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A82AB" w14:textId="77777777" w:rsidR="003C4C51" w:rsidRPr="003C4C51" w:rsidRDefault="003C4C51" w:rsidP="003C4C51">
      <w:pPr>
        <w:spacing w:after="0" w:line="288" w:lineRule="auto"/>
        <w:jc w:val="center"/>
        <w:rPr>
          <w:rFonts w:ascii="Times New Roman" w:hAnsi="Times New Roman"/>
          <w:b/>
          <w:sz w:val="28"/>
          <w:szCs w:val="24"/>
        </w:rPr>
      </w:pPr>
      <w:r w:rsidRPr="003C4C51">
        <w:rPr>
          <w:rFonts w:ascii="Times New Roman" w:hAnsi="Times New Roman"/>
          <w:b/>
          <w:sz w:val="28"/>
          <w:szCs w:val="24"/>
        </w:rPr>
        <w:t>Секция 4.</w:t>
      </w:r>
    </w:p>
    <w:p w14:paraId="68AFD84A" w14:textId="5E288E38" w:rsidR="003C4C51" w:rsidRPr="003C4C51" w:rsidRDefault="003C4C51" w:rsidP="003C4C51">
      <w:pPr>
        <w:spacing w:after="0" w:line="288" w:lineRule="auto"/>
        <w:jc w:val="center"/>
        <w:rPr>
          <w:rFonts w:ascii="Times New Roman" w:hAnsi="Times New Roman"/>
          <w:b/>
          <w:sz w:val="28"/>
          <w:szCs w:val="24"/>
        </w:rPr>
      </w:pPr>
      <w:r w:rsidRPr="003C4C51">
        <w:rPr>
          <w:rFonts w:ascii="Times New Roman" w:hAnsi="Times New Roman"/>
          <w:b/>
          <w:sz w:val="28"/>
          <w:szCs w:val="24"/>
        </w:rPr>
        <w:t>СОВРЕМЕННЫЕ ПОДХОДЫ И ТЕХНОЛОГИИ ВОСПИТАТЕЛЬНОЙ РАБОТЫ</w:t>
      </w:r>
      <w:r>
        <w:rPr>
          <w:rFonts w:ascii="Times New Roman" w:hAnsi="Times New Roman"/>
          <w:b/>
          <w:sz w:val="28"/>
          <w:szCs w:val="24"/>
        </w:rPr>
        <w:t xml:space="preserve"> </w:t>
      </w:r>
      <w:r w:rsidRPr="003C4C51">
        <w:rPr>
          <w:rFonts w:ascii="Times New Roman" w:hAnsi="Times New Roman"/>
          <w:b/>
          <w:sz w:val="28"/>
          <w:szCs w:val="24"/>
        </w:rPr>
        <w:t>СО СТУДЕНТАМИ В УСЛОВИЯХ</w:t>
      </w:r>
      <w:r>
        <w:rPr>
          <w:rFonts w:ascii="Times New Roman" w:hAnsi="Times New Roman"/>
          <w:b/>
          <w:sz w:val="28"/>
          <w:szCs w:val="24"/>
        </w:rPr>
        <w:br/>
      </w:r>
      <w:r w:rsidRPr="003C4C51">
        <w:rPr>
          <w:rFonts w:ascii="Times New Roman" w:hAnsi="Times New Roman"/>
          <w:b/>
          <w:sz w:val="28"/>
          <w:szCs w:val="24"/>
        </w:rPr>
        <w:t>ЦИФРОВОЙ РЕАЛЬНОСТИ</w:t>
      </w:r>
    </w:p>
    <w:p w14:paraId="50A72A67" w14:textId="77777777" w:rsidR="003C4C51" w:rsidRDefault="003C4C51" w:rsidP="00902D0D">
      <w:pPr>
        <w:spacing w:after="0" w:line="288" w:lineRule="auto"/>
        <w:ind w:firstLine="709"/>
        <w:jc w:val="center"/>
        <w:rPr>
          <w:rFonts w:ascii="Times New Roman" w:hAnsi="Times New Roman" w:cs="Times New Roman"/>
          <w:b/>
          <w:bCs/>
          <w:sz w:val="24"/>
          <w:szCs w:val="24"/>
        </w:rPr>
      </w:pPr>
    </w:p>
    <w:p w14:paraId="3DEA8CD1" w14:textId="77777777" w:rsidR="003C4C51" w:rsidRDefault="003C4C51" w:rsidP="00902D0D">
      <w:pPr>
        <w:spacing w:after="0" w:line="288" w:lineRule="auto"/>
        <w:ind w:firstLine="709"/>
        <w:jc w:val="center"/>
        <w:rPr>
          <w:rFonts w:ascii="Times New Roman" w:hAnsi="Times New Roman" w:cs="Times New Roman"/>
          <w:b/>
          <w:bCs/>
          <w:sz w:val="24"/>
          <w:szCs w:val="24"/>
        </w:rPr>
      </w:pPr>
    </w:p>
    <w:p w14:paraId="428C0257" w14:textId="77777777" w:rsidR="003C4C51" w:rsidRDefault="003C4C51" w:rsidP="00902D0D">
      <w:pPr>
        <w:spacing w:after="0" w:line="288" w:lineRule="auto"/>
        <w:ind w:firstLine="709"/>
        <w:jc w:val="center"/>
        <w:rPr>
          <w:rFonts w:ascii="Times New Roman" w:hAnsi="Times New Roman" w:cs="Times New Roman"/>
          <w:b/>
          <w:bCs/>
          <w:sz w:val="24"/>
          <w:szCs w:val="24"/>
        </w:rPr>
      </w:pPr>
    </w:p>
    <w:p w14:paraId="6F39724A" w14:textId="671BD1DC" w:rsidR="00902D0D" w:rsidRPr="00902D0D" w:rsidRDefault="00902D0D" w:rsidP="008306BE">
      <w:pPr>
        <w:spacing w:after="0" w:line="288" w:lineRule="auto"/>
        <w:jc w:val="center"/>
        <w:rPr>
          <w:rFonts w:ascii="Times New Roman" w:hAnsi="Times New Roman" w:cs="Times New Roman"/>
          <w:b/>
          <w:bCs/>
          <w:sz w:val="24"/>
          <w:szCs w:val="24"/>
        </w:rPr>
      </w:pPr>
      <w:r w:rsidRPr="00902D0D">
        <w:rPr>
          <w:rFonts w:ascii="Times New Roman" w:hAnsi="Times New Roman" w:cs="Times New Roman"/>
          <w:b/>
          <w:bCs/>
          <w:sz w:val="24"/>
          <w:szCs w:val="24"/>
        </w:rPr>
        <w:t xml:space="preserve">К ВОПРОСУ ОБ ЭФФЕКТИВНОСТИ ПРЕПОДАВАНИЯ ДИСЦИПЛИНЫ </w:t>
      </w:r>
      <w:r w:rsidR="001D5DE9">
        <w:rPr>
          <w:rFonts w:ascii="Times New Roman" w:hAnsi="Times New Roman" w:cs="Times New Roman"/>
          <w:b/>
          <w:bCs/>
          <w:sz w:val="24"/>
          <w:szCs w:val="24"/>
        </w:rPr>
        <w:t>«</w:t>
      </w:r>
      <w:r w:rsidRPr="00902D0D">
        <w:rPr>
          <w:rFonts w:ascii="Times New Roman" w:hAnsi="Times New Roman" w:cs="Times New Roman"/>
          <w:b/>
          <w:bCs/>
          <w:sz w:val="24"/>
          <w:szCs w:val="24"/>
        </w:rPr>
        <w:t>ИНОСТРАННЫЙ ЯЗЫК</w:t>
      </w:r>
      <w:r w:rsidR="001D5DE9">
        <w:rPr>
          <w:rFonts w:ascii="Times New Roman" w:hAnsi="Times New Roman" w:cs="Times New Roman"/>
          <w:b/>
          <w:bCs/>
          <w:sz w:val="24"/>
          <w:szCs w:val="24"/>
        </w:rPr>
        <w:t>»</w:t>
      </w:r>
      <w:r w:rsidRPr="00902D0D">
        <w:rPr>
          <w:rFonts w:ascii="Times New Roman" w:hAnsi="Times New Roman" w:cs="Times New Roman"/>
          <w:b/>
          <w:bCs/>
          <w:sz w:val="24"/>
          <w:szCs w:val="24"/>
        </w:rPr>
        <w:t xml:space="preserve"> В УСЛОВИЯХ ЦИФРОВОГО ДИСТАНЦИОННОГО ОБУЧЕНИЯ</w:t>
      </w:r>
    </w:p>
    <w:p w14:paraId="50BDC110" w14:textId="77777777" w:rsidR="00902D0D" w:rsidRPr="00902D0D" w:rsidRDefault="00902D0D" w:rsidP="00902D0D">
      <w:pPr>
        <w:spacing w:after="0" w:line="288" w:lineRule="auto"/>
        <w:ind w:firstLine="709"/>
        <w:jc w:val="center"/>
        <w:rPr>
          <w:rFonts w:ascii="Times New Roman" w:hAnsi="Times New Roman" w:cs="Times New Roman"/>
          <w:b/>
          <w:bCs/>
          <w:sz w:val="24"/>
          <w:szCs w:val="24"/>
        </w:rPr>
      </w:pPr>
    </w:p>
    <w:p w14:paraId="09E272C7" w14:textId="129DCFE5" w:rsidR="00902D0D" w:rsidRPr="00902D0D" w:rsidRDefault="00902D0D" w:rsidP="00902D0D">
      <w:pPr>
        <w:autoSpaceDE w:val="0"/>
        <w:autoSpaceDN w:val="0"/>
        <w:adjustRightInd w:val="0"/>
        <w:spacing w:after="0" w:line="288" w:lineRule="auto"/>
        <w:ind w:firstLine="709"/>
        <w:outlineLvl w:val="0"/>
        <w:rPr>
          <w:rFonts w:ascii="Times New Roman" w:eastAsia="TimesNewRomanPSMT" w:hAnsi="Times New Roman" w:cs="Times New Roman"/>
          <w:b/>
          <w:bCs/>
          <w:sz w:val="24"/>
          <w:szCs w:val="24"/>
          <w:lang w:eastAsia="ru-RU"/>
        </w:rPr>
      </w:pPr>
      <w:r w:rsidRPr="00902D0D">
        <w:rPr>
          <w:rFonts w:ascii="Times New Roman" w:eastAsia="TimesNewRomanPSMT" w:hAnsi="Times New Roman" w:cs="Times New Roman"/>
          <w:b/>
          <w:bCs/>
          <w:sz w:val="24"/>
          <w:szCs w:val="24"/>
          <w:lang w:eastAsia="ru-RU"/>
        </w:rPr>
        <w:t>Антонова Н.Ю.</w:t>
      </w:r>
    </w:p>
    <w:p w14:paraId="48DA2408" w14:textId="1A4C1A7B" w:rsidR="00902D0D" w:rsidRPr="00902D0D" w:rsidRDefault="00902D0D" w:rsidP="00902D0D">
      <w:pPr>
        <w:autoSpaceDE w:val="0"/>
        <w:autoSpaceDN w:val="0"/>
        <w:adjustRightInd w:val="0"/>
        <w:spacing w:after="0" w:line="288" w:lineRule="auto"/>
        <w:ind w:firstLine="709"/>
        <w:rPr>
          <w:rFonts w:ascii="Times New Roman" w:eastAsia="TimesNewRomanPSMT" w:hAnsi="Times New Roman" w:cs="Times New Roman"/>
          <w:i/>
          <w:iCs/>
          <w:sz w:val="24"/>
          <w:szCs w:val="24"/>
          <w:lang w:eastAsia="ru-RU"/>
        </w:rPr>
      </w:pPr>
      <w:r w:rsidRPr="00902D0D">
        <w:rPr>
          <w:rFonts w:ascii="Times New Roman" w:eastAsia="Times New Roman" w:hAnsi="Times New Roman" w:cs="Times New Roman"/>
          <w:i/>
          <w:iCs/>
          <w:sz w:val="24"/>
          <w:szCs w:val="24"/>
          <w:lang w:eastAsia="ru-RU"/>
        </w:rPr>
        <w:t xml:space="preserve">ГАПОУ </w:t>
      </w:r>
      <w:r w:rsidR="001D5DE9">
        <w:rPr>
          <w:rFonts w:ascii="Times New Roman" w:eastAsia="Times New Roman" w:hAnsi="Times New Roman" w:cs="Times New Roman"/>
          <w:i/>
          <w:iCs/>
          <w:sz w:val="24"/>
          <w:szCs w:val="24"/>
          <w:lang w:eastAsia="ru-RU"/>
        </w:rPr>
        <w:t>«</w:t>
      </w:r>
      <w:r w:rsidRPr="00902D0D">
        <w:rPr>
          <w:rFonts w:ascii="Times New Roman" w:eastAsia="Times New Roman" w:hAnsi="Times New Roman" w:cs="Times New Roman"/>
          <w:i/>
          <w:iCs/>
          <w:sz w:val="24"/>
          <w:szCs w:val="24"/>
          <w:lang w:eastAsia="ru-RU"/>
        </w:rPr>
        <w:t>Волгоградский социально-педагогический колледж</w:t>
      </w:r>
      <w:r w:rsidR="001D5DE9">
        <w:rPr>
          <w:rFonts w:ascii="Times New Roman" w:eastAsia="Times New Roman" w:hAnsi="Times New Roman" w:cs="Times New Roman"/>
          <w:i/>
          <w:iCs/>
          <w:sz w:val="24"/>
          <w:szCs w:val="24"/>
          <w:lang w:eastAsia="ru-RU"/>
        </w:rPr>
        <w:t>»</w:t>
      </w:r>
      <w:r w:rsidRPr="00902D0D">
        <w:rPr>
          <w:rFonts w:ascii="Times New Roman" w:eastAsia="Times New Roman" w:hAnsi="Times New Roman" w:cs="Times New Roman"/>
          <w:i/>
          <w:iCs/>
          <w:sz w:val="24"/>
          <w:szCs w:val="24"/>
          <w:lang w:eastAsia="ru-RU"/>
        </w:rPr>
        <w:t>, г.</w:t>
      </w:r>
      <w:r w:rsidR="002A77E2">
        <w:rPr>
          <w:rFonts w:ascii="Times New Roman" w:eastAsia="Times New Roman" w:hAnsi="Times New Roman" w:cs="Times New Roman"/>
          <w:i/>
          <w:iCs/>
          <w:sz w:val="24"/>
          <w:szCs w:val="24"/>
          <w:lang w:eastAsia="ru-RU"/>
        </w:rPr>
        <w:t xml:space="preserve"> </w:t>
      </w:r>
      <w:r w:rsidRPr="00902D0D">
        <w:rPr>
          <w:rFonts w:ascii="Times New Roman" w:eastAsia="TimesNewRomanPSMT" w:hAnsi="Times New Roman" w:cs="Times New Roman"/>
          <w:i/>
          <w:iCs/>
          <w:sz w:val="24"/>
          <w:szCs w:val="24"/>
          <w:lang w:eastAsia="ru-RU"/>
        </w:rPr>
        <w:t>Волгоград</w:t>
      </w:r>
    </w:p>
    <w:p w14:paraId="7283DDE3" w14:textId="77777777" w:rsidR="00902D0D" w:rsidRPr="00902D0D" w:rsidRDefault="00902D0D" w:rsidP="00902D0D">
      <w:pPr>
        <w:autoSpaceDE w:val="0"/>
        <w:autoSpaceDN w:val="0"/>
        <w:adjustRightInd w:val="0"/>
        <w:spacing w:after="0" w:line="288" w:lineRule="auto"/>
        <w:ind w:firstLine="709"/>
        <w:rPr>
          <w:rFonts w:ascii="Times New Roman" w:eastAsia="TimesNewRomanPSMT" w:hAnsi="Times New Roman" w:cs="Times New Roman"/>
          <w:sz w:val="24"/>
          <w:szCs w:val="24"/>
          <w:lang w:eastAsia="ru-RU"/>
        </w:rPr>
      </w:pPr>
    </w:p>
    <w:p w14:paraId="1FEEDC2F"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 xml:space="preserve">Современное общество переживает непростые времена: меняющиеся условия существования в условиях пандемии в настоящее время накладывают отпечаток на все сферы жизни человека. Цифровизация стала главной тенденцией развития всех отраслей экономики, и сфера образования в данном случае не явилась исключением. Такого рода происходящие трансформации в образовании предполагают постепенную, а иногда стремительную замену аналоговых технологий на цифровые, что предполагает новые способы создания, передачи и хранения информации. Развитие новых технологий в образовании приводит к необходимости изменений форм и методов обучения, способов взаимодействия педагога и учащегося. </w:t>
      </w:r>
    </w:p>
    <w:p w14:paraId="2981B33E" w14:textId="63E1EBFA"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 xml:space="preserve">На уровне государства большое внимание уделяется цифровизации экономики и образования России. Действующий государственный проект </w:t>
      </w:r>
      <w:r w:rsidR="001D5DE9">
        <w:rPr>
          <w:rFonts w:ascii="Times New Roman" w:hAnsi="Times New Roman" w:cs="Times New Roman"/>
          <w:sz w:val="24"/>
          <w:szCs w:val="24"/>
        </w:rPr>
        <w:t>«</w:t>
      </w:r>
      <w:r w:rsidRPr="00902D0D">
        <w:rPr>
          <w:rFonts w:ascii="Times New Roman" w:hAnsi="Times New Roman" w:cs="Times New Roman"/>
          <w:sz w:val="24"/>
          <w:szCs w:val="24"/>
        </w:rPr>
        <w:t>Современная цифровая образовательная среда в РФ</w:t>
      </w:r>
      <w:r w:rsidR="001D5DE9">
        <w:rPr>
          <w:rFonts w:ascii="Times New Roman" w:hAnsi="Times New Roman" w:cs="Times New Roman"/>
          <w:sz w:val="24"/>
          <w:szCs w:val="24"/>
        </w:rPr>
        <w:t>»</w:t>
      </w:r>
      <w:r w:rsidRPr="00902D0D">
        <w:rPr>
          <w:rFonts w:ascii="Times New Roman" w:hAnsi="Times New Roman" w:cs="Times New Roman"/>
          <w:sz w:val="24"/>
          <w:szCs w:val="24"/>
        </w:rPr>
        <w:t xml:space="preserve"> направлен на повышение качества и распространение цифровых технологий на всех уровнях российского образования, способствующих получению непрерывного образования всех категорий граждан. Таким образом, развитие российского цифрового образовательного пространства приведет к увеличению количества граждан, обучающихся в рамках дистанционных образовательных программ с 35 тыс. до 11 млн человек к концу 2025 года [Распоряжение правительства РФ …, 2017].</w:t>
      </w:r>
    </w:p>
    <w:p w14:paraId="6FC625E4" w14:textId="2B5E3DD0"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 xml:space="preserve">Цифровизация в образовании – это сложное и </w:t>
      </w:r>
      <w:proofErr w:type="gramStart"/>
      <w:r w:rsidRPr="00902D0D">
        <w:rPr>
          <w:rFonts w:ascii="Times New Roman" w:hAnsi="Times New Roman" w:cs="Times New Roman"/>
          <w:sz w:val="24"/>
          <w:szCs w:val="24"/>
        </w:rPr>
        <w:t>мало изученное</w:t>
      </w:r>
      <w:proofErr w:type="gramEnd"/>
      <w:r w:rsidRPr="00902D0D">
        <w:rPr>
          <w:rFonts w:ascii="Times New Roman" w:hAnsi="Times New Roman" w:cs="Times New Roman"/>
          <w:sz w:val="24"/>
          <w:szCs w:val="24"/>
        </w:rPr>
        <w:t>, но несомненно актуальное на сегодняшний день явление. Множество вопросов возникает относительно его функционирования как в теоретическом, так и практическом плане, а исследования относительно его негативного проявления в образовании практически отсутствуют.</w:t>
      </w:r>
      <w:r w:rsidR="002A77E2">
        <w:rPr>
          <w:rFonts w:ascii="Times New Roman" w:hAnsi="Times New Roman" w:cs="Times New Roman"/>
          <w:sz w:val="24"/>
          <w:szCs w:val="24"/>
        </w:rPr>
        <w:t xml:space="preserve"> </w:t>
      </w:r>
      <w:r w:rsidRPr="00902D0D">
        <w:rPr>
          <w:rFonts w:ascii="Times New Roman" w:hAnsi="Times New Roman" w:cs="Times New Roman"/>
          <w:sz w:val="24"/>
          <w:szCs w:val="24"/>
        </w:rPr>
        <w:t xml:space="preserve">Вопрос о готовности к цифровизации для многих учебных заведений продолжает быть открытым и достаточно болезненным. С одной стороны, мы живем в мире технологических и научных открытий и изобретений, новых интересных возможностей. С другой стороны, Россия, согласно последнему международному </w:t>
      </w:r>
      <w:r w:rsidR="001D5DE9">
        <w:rPr>
          <w:rFonts w:ascii="Times New Roman" w:hAnsi="Times New Roman" w:cs="Times New Roman"/>
          <w:sz w:val="24"/>
          <w:szCs w:val="24"/>
        </w:rPr>
        <w:t>«</w:t>
      </w:r>
      <w:r w:rsidRPr="00902D0D">
        <w:rPr>
          <w:rFonts w:ascii="Times New Roman" w:hAnsi="Times New Roman" w:cs="Times New Roman"/>
          <w:sz w:val="24"/>
          <w:szCs w:val="24"/>
        </w:rPr>
        <w:t>индексу сетевой готовности</w:t>
      </w:r>
      <w:r w:rsidR="001D5DE9">
        <w:rPr>
          <w:rFonts w:ascii="Times New Roman" w:hAnsi="Times New Roman" w:cs="Times New Roman"/>
          <w:sz w:val="24"/>
          <w:szCs w:val="24"/>
        </w:rPr>
        <w:t>»</w:t>
      </w:r>
      <w:r w:rsidRPr="00902D0D">
        <w:rPr>
          <w:rFonts w:ascii="Times New Roman" w:hAnsi="Times New Roman" w:cs="Times New Roman"/>
          <w:sz w:val="24"/>
          <w:szCs w:val="24"/>
        </w:rPr>
        <w:t>, определяющему уровень развития информационно-коммуникативных технологий и сетевой экономики различных государств мира, занимает 48 место [Рейтинг стран …, 2020].</w:t>
      </w:r>
      <w:r w:rsidR="002A77E2">
        <w:rPr>
          <w:rFonts w:ascii="Times New Roman" w:hAnsi="Times New Roman" w:cs="Times New Roman"/>
          <w:sz w:val="24"/>
          <w:szCs w:val="24"/>
        </w:rPr>
        <w:t xml:space="preserve"> </w:t>
      </w:r>
      <w:r w:rsidRPr="00902D0D">
        <w:rPr>
          <w:rFonts w:ascii="Times New Roman" w:hAnsi="Times New Roman" w:cs="Times New Roman"/>
          <w:sz w:val="24"/>
          <w:szCs w:val="24"/>
        </w:rPr>
        <w:t>Ключевую роль в определении данного показателя играет образование. В последнее время значительно возрастает потребность в грамотных специалистах, способных использовать цифровые технологии и инструменты в своей работе.</w:t>
      </w:r>
      <w:r w:rsidR="002A77E2">
        <w:rPr>
          <w:rFonts w:ascii="Times New Roman" w:hAnsi="Times New Roman" w:cs="Times New Roman"/>
          <w:sz w:val="24"/>
          <w:szCs w:val="24"/>
        </w:rPr>
        <w:t xml:space="preserve"> </w:t>
      </w:r>
      <w:r w:rsidRPr="00902D0D">
        <w:rPr>
          <w:rFonts w:ascii="Times New Roman" w:hAnsi="Times New Roman" w:cs="Times New Roman"/>
          <w:sz w:val="24"/>
          <w:szCs w:val="24"/>
        </w:rPr>
        <w:t xml:space="preserve">Цифровизация заставляет педагогов </w:t>
      </w:r>
      <w:r w:rsidRPr="00902D0D">
        <w:rPr>
          <w:rFonts w:ascii="Times New Roman" w:hAnsi="Times New Roman" w:cs="Times New Roman"/>
          <w:sz w:val="24"/>
          <w:szCs w:val="24"/>
        </w:rPr>
        <w:lastRenderedPageBreak/>
        <w:t>приспосабливаться к новым условиям труда, осваивать новые инструменты, приобретать новые навыки, с чем большинство из них успешно справляются.</w:t>
      </w:r>
      <w:r w:rsidR="002A77E2">
        <w:rPr>
          <w:rFonts w:ascii="Times New Roman" w:hAnsi="Times New Roman" w:cs="Times New Roman"/>
          <w:sz w:val="24"/>
          <w:szCs w:val="24"/>
        </w:rPr>
        <w:t xml:space="preserve"> </w:t>
      </w:r>
      <w:r w:rsidRPr="00902D0D">
        <w:rPr>
          <w:rFonts w:ascii="Times New Roman" w:hAnsi="Times New Roman" w:cs="Times New Roman"/>
          <w:sz w:val="24"/>
          <w:szCs w:val="24"/>
        </w:rPr>
        <w:t>Однако нехватка средств цифровых технологий в стенах учебных заведений представляет серьезную проблему. Следует отметить, что сегодня данная проблема взята на вооружение и постепенно решается.</w:t>
      </w:r>
      <w:r w:rsidR="002A77E2">
        <w:rPr>
          <w:rFonts w:ascii="Times New Roman" w:hAnsi="Times New Roman" w:cs="Times New Roman"/>
          <w:sz w:val="24"/>
          <w:szCs w:val="24"/>
        </w:rPr>
        <w:t xml:space="preserve"> </w:t>
      </w:r>
      <w:r w:rsidRPr="00902D0D">
        <w:rPr>
          <w:rFonts w:ascii="Times New Roman" w:hAnsi="Times New Roman" w:cs="Times New Roman"/>
          <w:sz w:val="24"/>
          <w:szCs w:val="24"/>
        </w:rPr>
        <w:t>Расширение доступа к интернету и мобильным компьютерам, таким как ноутбук, планшет, смартфон, которое можно наблюдать в сфере образования в последнее время, приводит к улучшению проблемной ситуации и повышает качество обучения в образовательных учреждениях.</w:t>
      </w:r>
      <w:r w:rsidR="002A77E2">
        <w:rPr>
          <w:rFonts w:ascii="Times New Roman" w:hAnsi="Times New Roman" w:cs="Times New Roman"/>
          <w:sz w:val="24"/>
          <w:szCs w:val="24"/>
        </w:rPr>
        <w:t xml:space="preserve"> </w:t>
      </w:r>
    </w:p>
    <w:p w14:paraId="1FA889E6" w14:textId="44E6B97E"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 xml:space="preserve">Большинство ученых приходит к мнению, что компьютер на сегодняшний день становится универсальным массовым инструментом для работы со всеми видами информации, а использование информационно-коммуникативных технологий практически значимо для решения задач современного образования [Козлова, 2018]. Вместе с тем, переход от традиционных форм подачи информации материала к цифровым формам обучения вызывает немало споров и дискуссий. Среди ученых по сей день существует мнение, что программы с применением цифровых технологий не способны обеспечить необходимый уровень качества образования [Антропология субъективности </w:t>
      </w:r>
      <w:proofErr w:type="gramStart"/>
      <w:r w:rsidRPr="00902D0D">
        <w:rPr>
          <w:rFonts w:ascii="Times New Roman" w:hAnsi="Times New Roman" w:cs="Times New Roman"/>
          <w:sz w:val="24"/>
          <w:szCs w:val="24"/>
        </w:rPr>
        <w:t>… ,</w:t>
      </w:r>
      <w:proofErr w:type="gramEnd"/>
      <w:r w:rsidRPr="00902D0D">
        <w:rPr>
          <w:rFonts w:ascii="Times New Roman" w:hAnsi="Times New Roman" w:cs="Times New Roman"/>
          <w:sz w:val="24"/>
          <w:szCs w:val="24"/>
        </w:rPr>
        <w:t xml:space="preserve"> 2010]. В условиях массового внедрения инновационных технологий, в первую очередь, по нашему мнению, под ударом находятся предметы гуманитарного цикла, в том числе дисциплина </w:t>
      </w:r>
      <w:r w:rsidR="001D5DE9">
        <w:rPr>
          <w:rFonts w:ascii="Times New Roman" w:hAnsi="Times New Roman" w:cs="Times New Roman"/>
          <w:sz w:val="24"/>
          <w:szCs w:val="24"/>
        </w:rPr>
        <w:t>«</w:t>
      </w:r>
      <w:r w:rsidRPr="00902D0D">
        <w:rPr>
          <w:rFonts w:ascii="Times New Roman" w:hAnsi="Times New Roman" w:cs="Times New Roman"/>
          <w:sz w:val="24"/>
          <w:szCs w:val="24"/>
        </w:rPr>
        <w:t>Иностранный язык</w:t>
      </w:r>
      <w:r w:rsidR="001D5DE9">
        <w:rPr>
          <w:rFonts w:ascii="Times New Roman" w:hAnsi="Times New Roman" w:cs="Times New Roman"/>
          <w:sz w:val="24"/>
          <w:szCs w:val="24"/>
        </w:rPr>
        <w:t>»</w:t>
      </w:r>
      <w:r w:rsidRPr="00902D0D">
        <w:rPr>
          <w:rFonts w:ascii="Times New Roman" w:hAnsi="Times New Roman" w:cs="Times New Roman"/>
          <w:sz w:val="24"/>
          <w:szCs w:val="24"/>
        </w:rPr>
        <w:t>. В данном случае речь идет именно о качественной составляющей образовательного процесса. Все чаще лекции заменяются просмотром презентаций, а на смену живому общению учащегося и педагога приходит так называемое дистанционное взаимодействие, порой не совпадающее по времени, при котором ученику дается задание выполнить самостоятельно упражнение и прислать его для проверки преподавателем.</w:t>
      </w:r>
      <w:r w:rsidR="002A77E2">
        <w:rPr>
          <w:rFonts w:ascii="Times New Roman" w:hAnsi="Times New Roman" w:cs="Times New Roman"/>
          <w:sz w:val="24"/>
          <w:szCs w:val="24"/>
        </w:rPr>
        <w:t xml:space="preserve"> </w:t>
      </w:r>
      <w:r w:rsidRPr="00902D0D">
        <w:rPr>
          <w:rFonts w:ascii="Times New Roman" w:hAnsi="Times New Roman" w:cs="Times New Roman"/>
          <w:sz w:val="24"/>
          <w:szCs w:val="24"/>
        </w:rPr>
        <w:t>Возможно ли качественно обучить иностранному языку в сложившихся условиях, если учесть, что основной формой формирования коммуникативной компетенции является диалогическое общение, при котором должно происходить непосредственное общение ученика и педагога? Это сложный вопрос, ответ на который мы, возможно, получим спустя некоторое время. Но уже сейчас просматривается явный негативный аспект рассматриваемого вопроса – это отсутствие качественной обратной связи с обучающимся. Нередко по независящим как от преподавателя, так и от студента причинам может возникнуть ограничение непосредственного общения на онлайн занятии. Работа в таком режиме предполагает соблюдения высоких требований к техническому оснащению, но далеко не все имеют возможность соблюдать требования к программному обеспечению электронных устройств. В результате таких технических сбоев страдает качество обучения. Как отмечают некоторые исследователи, существует зависимость между экономическим статусом обучающегося и уровнем полученных знаний [Фатеева, Шестакова, 2018], которая может стать причиной ряда негативных последствий в обучении.</w:t>
      </w:r>
      <w:r w:rsidR="002A77E2">
        <w:rPr>
          <w:rFonts w:ascii="Times New Roman" w:hAnsi="Times New Roman" w:cs="Times New Roman"/>
          <w:sz w:val="24"/>
          <w:szCs w:val="24"/>
        </w:rPr>
        <w:t xml:space="preserve"> </w:t>
      </w:r>
    </w:p>
    <w:p w14:paraId="1FBF0FF4" w14:textId="0356D9B3"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Следует остановиться еще на одном проблемном вопросе, касающемся цифрового обучения, – это контроль знаний учащихся. Насколько объективной будет является оценка их знаний, умений и навыков в ситуации, когда, при проведении экзамена в онлайн режиме и при наличии недостаточного визуального контроля со стороны преподавателя у студента возникает соблазн воспользоваться подсказкой из интернета? По нашему мнению, необходимость оптимизации подходов в обучении, пересмотр</w:t>
      </w:r>
      <w:r w:rsidR="002A77E2">
        <w:rPr>
          <w:rFonts w:ascii="Times New Roman" w:hAnsi="Times New Roman" w:cs="Times New Roman"/>
          <w:sz w:val="24"/>
          <w:szCs w:val="24"/>
        </w:rPr>
        <w:t xml:space="preserve"> </w:t>
      </w:r>
      <w:r w:rsidRPr="00902D0D">
        <w:rPr>
          <w:rFonts w:ascii="Times New Roman" w:hAnsi="Times New Roman" w:cs="Times New Roman"/>
          <w:sz w:val="24"/>
          <w:szCs w:val="24"/>
        </w:rPr>
        <w:t xml:space="preserve">сложившихся традиционных взглядов на результаты обучения по причине массового распространения цифровых информационных инструментов очевидна. Обязательным является пересмотр форм, методов </w:t>
      </w:r>
      <w:r w:rsidRPr="00902D0D">
        <w:rPr>
          <w:rFonts w:ascii="Times New Roman" w:hAnsi="Times New Roman" w:cs="Times New Roman"/>
          <w:sz w:val="24"/>
          <w:szCs w:val="24"/>
        </w:rPr>
        <w:lastRenderedPageBreak/>
        <w:t>и приемов, используемых для проверки достижения учащимися образовательных результатов.</w:t>
      </w:r>
      <w:r w:rsidR="002A77E2">
        <w:rPr>
          <w:rFonts w:ascii="Times New Roman" w:hAnsi="Times New Roman" w:cs="Times New Roman"/>
          <w:sz w:val="24"/>
          <w:szCs w:val="24"/>
        </w:rPr>
        <w:t xml:space="preserve"> </w:t>
      </w:r>
      <w:r w:rsidRPr="00902D0D">
        <w:rPr>
          <w:rFonts w:ascii="Times New Roman" w:hAnsi="Times New Roman" w:cs="Times New Roman"/>
          <w:sz w:val="24"/>
          <w:szCs w:val="24"/>
        </w:rPr>
        <w:t>Данный процесс должен затронуть не только сферу преподавания иностранного языка, но и остальные сферы преподавания, поскольку сложившийся кризис затрагивает всю педагогическую науку в целом.</w:t>
      </w:r>
      <w:r w:rsidR="002A77E2">
        <w:rPr>
          <w:rFonts w:ascii="Times New Roman" w:hAnsi="Times New Roman" w:cs="Times New Roman"/>
          <w:sz w:val="24"/>
          <w:szCs w:val="24"/>
        </w:rPr>
        <w:t xml:space="preserve"> </w:t>
      </w:r>
      <w:r w:rsidRPr="00902D0D">
        <w:rPr>
          <w:rFonts w:ascii="Times New Roman" w:hAnsi="Times New Roman" w:cs="Times New Roman"/>
          <w:sz w:val="24"/>
          <w:szCs w:val="24"/>
        </w:rPr>
        <w:t>Его преодоление является общим делом как педагогов, так и организаций, регулирующих деятельность педагогических учреждений.</w:t>
      </w:r>
      <w:r w:rsidR="002A77E2">
        <w:rPr>
          <w:rFonts w:ascii="Times New Roman" w:hAnsi="Times New Roman" w:cs="Times New Roman"/>
          <w:sz w:val="24"/>
          <w:szCs w:val="24"/>
        </w:rPr>
        <w:t xml:space="preserve"> </w:t>
      </w:r>
    </w:p>
    <w:p w14:paraId="7FD3BD7B" w14:textId="77777777" w:rsidR="00902D0D" w:rsidRPr="00902D0D" w:rsidRDefault="00902D0D" w:rsidP="00902D0D">
      <w:pPr>
        <w:spacing w:after="0" w:line="288" w:lineRule="auto"/>
        <w:ind w:firstLine="709"/>
        <w:jc w:val="both"/>
        <w:rPr>
          <w:rFonts w:ascii="Times New Roman" w:hAnsi="Times New Roman" w:cs="Times New Roman"/>
          <w:sz w:val="24"/>
          <w:szCs w:val="24"/>
        </w:rPr>
      </w:pPr>
    </w:p>
    <w:p w14:paraId="79192093" w14:textId="266E932C" w:rsidR="00902D0D" w:rsidRPr="00902D0D" w:rsidRDefault="00902D0D" w:rsidP="008306BE">
      <w:pPr>
        <w:spacing w:after="0" w:line="288" w:lineRule="auto"/>
        <w:jc w:val="center"/>
        <w:rPr>
          <w:rFonts w:ascii="Times New Roman" w:hAnsi="Times New Roman" w:cs="Times New Roman"/>
          <w:b/>
          <w:bCs/>
          <w:sz w:val="24"/>
          <w:szCs w:val="24"/>
        </w:rPr>
      </w:pPr>
      <w:r w:rsidRPr="00902D0D">
        <w:rPr>
          <w:rFonts w:ascii="Times New Roman" w:hAnsi="Times New Roman" w:cs="Times New Roman"/>
          <w:b/>
          <w:bCs/>
          <w:sz w:val="24"/>
          <w:szCs w:val="24"/>
        </w:rPr>
        <w:t>Литература</w:t>
      </w:r>
    </w:p>
    <w:p w14:paraId="5403A235"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 xml:space="preserve">1. Антропология субъективности и мир современной коммуникации: сб. ст. / под ред. А. Ю. </w:t>
      </w:r>
      <w:proofErr w:type="spellStart"/>
      <w:r w:rsidRPr="00902D0D">
        <w:rPr>
          <w:rFonts w:ascii="Times New Roman" w:hAnsi="Times New Roman" w:cs="Times New Roman"/>
          <w:sz w:val="24"/>
          <w:szCs w:val="24"/>
        </w:rPr>
        <w:t>Шеманова</w:t>
      </w:r>
      <w:proofErr w:type="spellEnd"/>
      <w:r w:rsidRPr="00902D0D">
        <w:rPr>
          <w:rFonts w:ascii="Times New Roman" w:hAnsi="Times New Roman" w:cs="Times New Roman"/>
          <w:sz w:val="24"/>
          <w:szCs w:val="24"/>
        </w:rPr>
        <w:t>. М.: [б. и.], 2010. 383 с.</w:t>
      </w:r>
    </w:p>
    <w:p w14:paraId="2A72C05E"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 xml:space="preserve">2. Козлова Н.Ш. Современные технологии в сетевой безопасности // Цифровая экономика: новая реальность: сборник статей по итогам Международной </w:t>
      </w:r>
      <w:proofErr w:type="spellStart"/>
      <w:r w:rsidRPr="00902D0D">
        <w:rPr>
          <w:rFonts w:ascii="Times New Roman" w:hAnsi="Times New Roman" w:cs="Times New Roman"/>
          <w:sz w:val="24"/>
          <w:szCs w:val="24"/>
        </w:rPr>
        <w:t>научнопрактической</w:t>
      </w:r>
      <w:proofErr w:type="spellEnd"/>
      <w:r w:rsidRPr="00902D0D">
        <w:rPr>
          <w:rFonts w:ascii="Times New Roman" w:hAnsi="Times New Roman" w:cs="Times New Roman"/>
          <w:sz w:val="24"/>
          <w:szCs w:val="24"/>
        </w:rPr>
        <w:t xml:space="preserve"> видеоконференции, посвященной 25-летию вуза. Майкоп, 2018. С. 93-97.</w:t>
      </w:r>
    </w:p>
    <w:p w14:paraId="0F4AAC52" w14:textId="50769E01"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 xml:space="preserve">3. Распоряжение Правительства РФ от 28.07.2017 № 1632- р. </w:t>
      </w:r>
      <w:r w:rsidR="001D5DE9">
        <w:rPr>
          <w:rFonts w:ascii="Times New Roman" w:hAnsi="Times New Roman" w:cs="Times New Roman"/>
          <w:sz w:val="24"/>
          <w:szCs w:val="24"/>
        </w:rPr>
        <w:t>«</w:t>
      </w:r>
      <w:r w:rsidRPr="00902D0D">
        <w:rPr>
          <w:rFonts w:ascii="Times New Roman" w:hAnsi="Times New Roman" w:cs="Times New Roman"/>
          <w:sz w:val="24"/>
          <w:szCs w:val="24"/>
        </w:rPr>
        <w:t xml:space="preserve">Об утверждении программы “Цифровая экономика Российской </w:t>
      </w:r>
      <w:proofErr w:type="gramStart"/>
      <w:r w:rsidRPr="00902D0D">
        <w:rPr>
          <w:rFonts w:ascii="Times New Roman" w:hAnsi="Times New Roman" w:cs="Times New Roman"/>
          <w:sz w:val="24"/>
          <w:szCs w:val="24"/>
        </w:rPr>
        <w:t>Федерации”</w:t>
      </w:r>
      <w:r w:rsidR="001D5DE9">
        <w:rPr>
          <w:rFonts w:ascii="Times New Roman" w:hAnsi="Times New Roman" w:cs="Times New Roman"/>
          <w:sz w:val="24"/>
          <w:szCs w:val="24"/>
        </w:rPr>
        <w:t>«</w:t>
      </w:r>
      <w:proofErr w:type="gramEnd"/>
      <w:r w:rsidR="002A77E2">
        <w:rPr>
          <w:rFonts w:ascii="Times New Roman" w:hAnsi="Times New Roman" w:cs="Times New Roman"/>
          <w:sz w:val="24"/>
          <w:szCs w:val="24"/>
        </w:rPr>
        <w:t xml:space="preserve"> </w:t>
      </w:r>
      <w:r w:rsidRPr="00902D0D">
        <w:rPr>
          <w:rFonts w:ascii="Times New Roman" w:hAnsi="Times New Roman" w:cs="Times New Roman"/>
          <w:sz w:val="24"/>
          <w:szCs w:val="24"/>
        </w:rPr>
        <w:t xml:space="preserve">– URL: </w:t>
      </w:r>
      <w:hyperlink r:id="rId5" w:history="1">
        <w:r w:rsidRPr="00902D0D">
          <w:rPr>
            <w:rStyle w:val="a3"/>
            <w:rFonts w:ascii="Times New Roman" w:hAnsi="Times New Roman" w:cs="Times New Roman"/>
            <w:sz w:val="24"/>
            <w:szCs w:val="24"/>
          </w:rPr>
          <w:t>http://government.ru/docs/28653/</w:t>
        </w:r>
      </w:hyperlink>
      <w:r w:rsidRPr="00902D0D">
        <w:rPr>
          <w:rStyle w:val="a3"/>
          <w:rFonts w:ascii="Times New Roman" w:hAnsi="Times New Roman" w:cs="Times New Roman"/>
          <w:sz w:val="24"/>
          <w:szCs w:val="24"/>
        </w:rPr>
        <w:t xml:space="preserve"> </w:t>
      </w:r>
      <w:r w:rsidRPr="00902D0D">
        <w:rPr>
          <w:rFonts w:ascii="Times New Roman" w:hAnsi="Times New Roman" w:cs="Times New Roman"/>
          <w:sz w:val="24"/>
          <w:szCs w:val="24"/>
        </w:rPr>
        <w:t>(дата обращения: 22.11.2021).</w:t>
      </w:r>
    </w:p>
    <w:p w14:paraId="3EC174EB" w14:textId="5FA37F4F"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4. Рейтинг стран по уровню сетевой готовности – URL:</w:t>
      </w:r>
      <w:r w:rsidR="002A77E2">
        <w:rPr>
          <w:rFonts w:ascii="Times New Roman" w:hAnsi="Times New Roman" w:cs="Times New Roman"/>
          <w:sz w:val="24"/>
          <w:szCs w:val="24"/>
        </w:rPr>
        <w:t xml:space="preserve"> </w:t>
      </w:r>
      <w:hyperlink r:id="rId6" w:history="1">
        <w:r w:rsidRPr="00902D0D">
          <w:rPr>
            <w:rStyle w:val="a3"/>
            <w:rFonts w:ascii="Times New Roman" w:hAnsi="Times New Roman" w:cs="Times New Roman"/>
            <w:sz w:val="24"/>
            <w:szCs w:val="24"/>
          </w:rPr>
          <w:t>https://nonews.co/directory/lists/countries/networked-readiness-index</w:t>
        </w:r>
      </w:hyperlink>
      <w:r w:rsidR="002A77E2">
        <w:rPr>
          <w:rFonts w:ascii="Times New Roman" w:hAnsi="Times New Roman" w:cs="Times New Roman"/>
          <w:sz w:val="24"/>
          <w:szCs w:val="24"/>
        </w:rPr>
        <w:t xml:space="preserve"> </w:t>
      </w:r>
      <w:r w:rsidRPr="00902D0D">
        <w:rPr>
          <w:rFonts w:ascii="Times New Roman" w:hAnsi="Times New Roman" w:cs="Times New Roman"/>
          <w:sz w:val="24"/>
          <w:szCs w:val="24"/>
        </w:rPr>
        <w:t>(дата обращения: 22.11.2021).</w:t>
      </w:r>
    </w:p>
    <w:p w14:paraId="1EAF3EE1" w14:textId="562D5C79" w:rsid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5. Фатеева Ю.Г., Шестакова И.В. Экономическая ситуация как причина антиномии языка и речи // Экономика. Литература. Язык. Сб. тезисов Сборник тезисов VII Международной научной конференции. 2018. С. 96.</w:t>
      </w:r>
    </w:p>
    <w:p w14:paraId="25417296" w14:textId="5AD5BC28" w:rsidR="00902D0D" w:rsidRDefault="00902D0D" w:rsidP="00902D0D">
      <w:pPr>
        <w:spacing w:after="0" w:line="288" w:lineRule="auto"/>
        <w:ind w:firstLine="709"/>
        <w:jc w:val="both"/>
        <w:rPr>
          <w:rFonts w:ascii="Times New Roman" w:hAnsi="Times New Roman" w:cs="Times New Roman"/>
          <w:sz w:val="24"/>
          <w:szCs w:val="24"/>
        </w:rPr>
      </w:pPr>
    </w:p>
    <w:p w14:paraId="09F14E7C" w14:textId="5D40CCE4" w:rsidR="00902D0D" w:rsidRDefault="00902D0D" w:rsidP="00902D0D">
      <w:pPr>
        <w:spacing w:after="0" w:line="288" w:lineRule="auto"/>
        <w:ind w:firstLine="709"/>
        <w:jc w:val="both"/>
        <w:rPr>
          <w:rFonts w:ascii="Times New Roman" w:hAnsi="Times New Roman" w:cs="Times New Roman"/>
          <w:sz w:val="24"/>
          <w:szCs w:val="24"/>
        </w:rPr>
      </w:pPr>
    </w:p>
    <w:p w14:paraId="1A012158" w14:textId="77777777" w:rsidR="00902D0D" w:rsidRPr="00902D0D" w:rsidRDefault="00902D0D" w:rsidP="00902D0D">
      <w:pPr>
        <w:spacing w:after="0" w:line="288" w:lineRule="auto"/>
        <w:ind w:firstLine="709"/>
        <w:jc w:val="both"/>
        <w:rPr>
          <w:rFonts w:ascii="Times New Roman" w:hAnsi="Times New Roman" w:cs="Times New Roman"/>
          <w:sz w:val="24"/>
          <w:szCs w:val="24"/>
        </w:rPr>
      </w:pPr>
    </w:p>
    <w:p w14:paraId="6E2676B4" w14:textId="4C785512" w:rsidR="00902D0D" w:rsidRPr="00902D0D" w:rsidRDefault="00902D0D" w:rsidP="008306BE">
      <w:pPr>
        <w:pStyle w:val="a5"/>
        <w:spacing w:line="288" w:lineRule="auto"/>
        <w:jc w:val="center"/>
        <w:rPr>
          <w:rFonts w:ascii="Times New Roman" w:hAnsi="Times New Roman" w:cs="Times New Roman"/>
          <w:b/>
          <w:sz w:val="24"/>
          <w:szCs w:val="24"/>
          <w:shd w:val="clear" w:color="auto" w:fill="FFFFFF"/>
        </w:rPr>
      </w:pPr>
      <w:r w:rsidRPr="00902D0D">
        <w:rPr>
          <w:rFonts w:ascii="Times New Roman" w:hAnsi="Times New Roman" w:cs="Times New Roman"/>
          <w:b/>
          <w:sz w:val="24"/>
          <w:szCs w:val="24"/>
          <w:shd w:val="clear" w:color="auto" w:fill="FFFFFF"/>
        </w:rPr>
        <w:t>ФОРМИРОВАНИЕ ЦЕННОСТНЫХ ОРИЕНТАЦИЙ В ХОДЕ ПРЕПОДАВАНИЯ ИСТОРИИ</w:t>
      </w:r>
    </w:p>
    <w:p w14:paraId="54A4DC16" w14:textId="77777777" w:rsidR="00902D0D" w:rsidRPr="00902D0D" w:rsidRDefault="00902D0D" w:rsidP="00902D0D">
      <w:pPr>
        <w:pStyle w:val="a5"/>
        <w:spacing w:line="288" w:lineRule="auto"/>
        <w:ind w:firstLine="709"/>
        <w:jc w:val="center"/>
        <w:rPr>
          <w:rFonts w:ascii="Times New Roman" w:hAnsi="Times New Roman" w:cs="Times New Roman"/>
          <w:i/>
          <w:sz w:val="24"/>
          <w:szCs w:val="24"/>
          <w:shd w:val="clear" w:color="auto" w:fill="FFFFFF"/>
        </w:rPr>
      </w:pPr>
    </w:p>
    <w:p w14:paraId="3E807166" w14:textId="77777777" w:rsidR="00902D0D" w:rsidRPr="00902D0D" w:rsidRDefault="00902D0D" w:rsidP="00902D0D">
      <w:pPr>
        <w:pStyle w:val="a5"/>
        <w:spacing w:line="288" w:lineRule="auto"/>
        <w:ind w:firstLine="709"/>
        <w:rPr>
          <w:rFonts w:ascii="Times New Roman" w:hAnsi="Times New Roman" w:cs="Times New Roman"/>
          <w:b/>
          <w:bCs/>
          <w:iCs/>
          <w:sz w:val="24"/>
          <w:szCs w:val="24"/>
          <w:shd w:val="clear" w:color="auto" w:fill="FFFFFF"/>
        </w:rPr>
      </w:pPr>
      <w:proofErr w:type="spellStart"/>
      <w:r w:rsidRPr="00902D0D">
        <w:rPr>
          <w:rFonts w:ascii="Times New Roman" w:hAnsi="Times New Roman" w:cs="Times New Roman"/>
          <w:b/>
          <w:bCs/>
          <w:iCs/>
          <w:sz w:val="24"/>
          <w:szCs w:val="24"/>
          <w:shd w:val="clear" w:color="auto" w:fill="FFFFFF"/>
        </w:rPr>
        <w:t>Ашурлаева</w:t>
      </w:r>
      <w:proofErr w:type="spellEnd"/>
      <w:r w:rsidRPr="00902D0D">
        <w:rPr>
          <w:rFonts w:ascii="Times New Roman" w:hAnsi="Times New Roman" w:cs="Times New Roman"/>
          <w:b/>
          <w:bCs/>
          <w:iCs/>
          <w:sz w:val="24"/>
          <w:szCs w:val="24"/>
          <w:shd w:val="clear" w:color="auto" w:fill="FFFFFF"/>
        </w:rPr>
        <w:t xml:space="preserve"> З.А.</w:t>
      </w:r>
    </w:p>
    <w:p w14:paraId="539C2C35" w14:textId="02C4D546" w:rsidR="00902D0D" w:rsidRPr="00902D0D" w:rsidRDefault="00902D0D" w:rsidP="00902D0D">
      <w:pPr>
        <w:pStyle w:val="a5"/>
        <w:spacing w:line="288" w:lineRule="auto"/>
        <w:ind w:firstLine="709"/>
        <w:rPr>
          <w:rFonts w:ascii="Times New Roman" w:hAnsi="Times New Roman" w:cs="Times New Roman"/>
          <w:i/>
          <w:sz w:val="24"/>
          <w:szCs w:val="24"/>
          <w:shd w:val="clear" w:color="auto" w:fill="FFFFFF"/>
        </w:rPr>
      </w:pPr>
      <w:r w:rsidRPr="00902D0D">
        <w:rPr>
          <w:rFonts w:ascii="Times New Roman" w:hAnsi="Times New Roman" w:cs="Times New Roman"/>
          <w:i/>
          <w:sz w:val="24"/>
          <w:szCs w:val="24"/>
          <w:shd w:val="clear" w:color="auto" w:fill="FFFFFF"/>
        </w:rPr>
        <w:t xml:space="preserve">ГАПОУ </w:t>
      </w:r>
      <w:r w:rsidR="001D5DE9">
        <w:rPr>
          <w:rFonts w:ascii="Times New Roman" w:hAnsi="Times New Roman" w:cs="Times New Roman"/>
          <w:i/>
          <w:sz w:val="24"/>
          <w:szCs w:val="24"/>
          <w:shd w:val="clear" w:color="auto" w:fill="FFFFFF"/>
        </w:rPr>
        <w:t>«</w:t>
      </w:r>
      <w:r w:rsidRPr="00902D0D">
        <w:rPr>
          <w:rFonts w:ascii="Times New Roman" w:hAnsi="Times New Roman" w:cs="Times New Roman"/>
          <w:i/>
          <w:sz w:val="24"/>
          <w:szCs w:val="24"/>
          <w:shd w:val="clear" w:color="auto" w:fill="FFFFFF"/>
        </w:rPr>
        <w:t>Волгоградский социально-педагогического колледж</w:t>
      </w:r>
      <w:r w:rsidR="001D5DE9">
        <w:rPr>
          <w:rFonts w:ascii="Times New Roman" w:hAnsi="Times New Roman" w:cs="Times New Roman"/>
          <w:i/>
          <w:sz w:val="24"/>
          <w:szCs w:val="24"/>
          <w:shd w:val="clear" w:color="auto" w:fill="FFFFFF"/>
        </w:rPr>
        <w:t>»</w:t>
      </w:r>
      <w:r w:rsidRPr="00902D0D">
        <w:rPr>
          <w:rFonts w:ascii="Times New Roman" w:hAnsi="Times New Roman" w:cs="Times New Roman"/>
          <w:i/>
          <w:sz w:val="24"/>
          <w:szCs w:val="24"/>
          <w:shd w:val="clear" w:color="auto" w:fill="FFFFFF"/>
        </w:rPr>
        <w:t>, г. Волгоград</w:t>
      </w:r>
    </w:p>
    <w:p w14:paraId="4C4567A0" w14:textId="77777777" w:rsidR="00902D0D" w:rsidRPr="00902D0D" w:rsidRDefault="00902D0D" w:rsidP="00902D0D">
      <w:pPr>
        <w:pStyle w:val="a5"/>
        <w:spacing w:line="288" w:lineRule="auto"/>
        <w:ind w:firstLine="709"/>
        <w:jc w:val="center"/>
        <w:rPr>
          <w:rFonts w:ascii="Times New Roman" w:hAnsi="Times New Roman" w:cs="Times New Roman"/>
          <w:i/>
          <w:sz w:val="24"/>
          <w:szCs w:val="24"/>
          <w:shd w:val="clear" w:color="auto" w:fill="FFFFFF"/>
        </w:rPr>
      </w:pPr>
    </w:p>
    <w:p w14:paraId="1DA54423" w14:textId="69F0C1CD" w:rsidR="00902D0D" w:rsidRPr="00902D0D" w:rsidRDefault="00902D0D" w:rsidP="00902D0D">
      <w:pPr>
        <w:spacing w:after="0" w:line="288" w:lineRule="auto"/>
        <w:ind w:firstLine="709"/>
        <w:jc w:val="both"/>
        <w:rPr>
          <w:rFonts w:ascii="Times New Roman" w:hAnsi="Times New Roman" w:cs="Times New Roman"/>
          <w:sz w:val="24"/>
          <w:szCs w:val="24"/>
          <w:shd w:val="clear" w:color="auto" w:fill="FFFFFF"/>
        </w:rPr>
      </w:pPr>
      <w:r w:rsidRPr="00902D0D">
        <w:rPr>
          <w:rFonts w:ascii="Times New Roman" w:hAnsi="Times New Roman" w:cs="Times New Roman"/>
          <w:sz w:val="24"/>
          <w:szCs w:val="24"/>
          <w:shd w:val="clear" w:color="auto" w:fill="FFFFFF"/>
        </w:rPr>
        <w:t>Гуляя по просторам</w:t>
      </w:r>
      <w:r w:rsidR="002A77E2">
        <w:rPr>
          <w:rFonts w:ascii="Times New Roman" w:hAnsi="Times New Roman" w:cs="Times New Roman"/>
          <w:sz w:val="24"/>
          <w:szCs w:val="24"/>
          <w:shd w:val="clear" w:color="auto" w:fill="FFFFFF"/>
        </w:rPr>
        <w:t xml:space="preserve"> </w:t>
      </w:r>
      <w:r w:rsidRPr="00902D0D">
        <w:rPr>
          <w:rFonts w:ascii="Times New Roman" w:hAnsi="Times New Roman" w:cs="Times New Roman"/>
          <w:sz w:val="24"/>
          <w:szCs w:val="24"/>
          <w:shd w:val="clear" w:color="auto" w:fill="FFFFFF"/>
        </w:rPr>
        <w:t>интернета и социальных сетей, я все чаще и чаще задаюсь вопросом, что же такое настоящая толерантность? Нет, правильнее будет сказать</w:t>
      </w:r>
      <w:r w:rsidR="002A77E2">
        <w:rPr>
          <w:rFonts w:ascii="Times New Roman" w:hAnsi="Times New Roman" w:cs="Times New Roman"/>
          <w:sz w:val="24"/>
          <w:szCs w:val="24"/>
          <w:shd w:val="clear" w:color="auto" w:fill="FFFFFF"/>
        </w:rPr>
        <w:t xml:space="preserve"> – </w:t>
      </w:r>
      <w:r w:rsidRPr="00902D0D">
        <w:rPr>
          <w:rFonts w:ascii="Times New Roman" w:hAnsi="Times New Roman" w:cs="Times New Roman"/>
          <w:sz w:val="24"/>
          <w:szCs w:val="24"/>
          <w:shd w:val="clear" w:color="auto" w:fill="FFFFFF"/>
        </w:rPr>
        <w:t>что же такое</w:t>
      </w:r>
      <w:r w:rsidR="002A77E2">
        <w:rPr>
          <w:rFonts w:ascii="Times New Roman" w:hAnsi="Times New Roman" w:cs="Times New Roman"/>
          <w:sz w:val="24"/>
          <w:szCs w:val="24"/>
          <w:shd w:val="clear" w:color="auto" w:fill="FFFFFF"/>
        </w:rPr>
        <w:t xml:space="preserve"> </w:t>
      </w:r>
      <w:r w:rsidRPr="00902D0D">
        <w:rPr>
          <w:rFonts w:ascii="Times New Roman" w:hAnsi="Times New Roman" w:cs="Times New Roman"/>
          <w:sz w:val="24"/>
          <w:szCs w:val="24"/>
          <w:shd w:val="clear" w:color="auto" w:fill="FFFFFF"/>
        </w:rPr>
        <w:t>современная толерантность?</w:t>
      </w:r>
      <w:r w:rsidR="002A77E2">
        <w:rPr>
          <w:rFonts w:ascii="Times New Roman" w:hAnsi="Times New Roman" w:cs="Times New Roman"/>
          <w:sz w:val="24"/>
          <w:szCs w:val="24"/>
          <w:shd w:val="clear" w:color="auto" w:fill="FFFFFF"/>
        </w:rPr>
        <w:t xml:space="preserve"> </w:t>
      </w:r>
    </w:p>
    <w:p w14:paraId="6833B27A" w14:textId="53E08AEC" w:rsidR="00902D0D" w:rsidRPr="00902D0D" w:rsidRDefault="00902D0D" w:rsidP="00902D0D">
      <w:pPr>
        <w:spacing w:after="0" w:line="288" w:lineRule="auto"/>
        <w:ind w:firstLine="709"/>
        <w:jc w:val="both"/>
        <w:rPr>
          <w:rFonts w:ascii="Times New Roman" w:hAnsi="Times New Roman" w:cs="Times New Roman"/>
          <w:sz w:val="24"/>
          <w:szCs w:val="24"/>
          <w:shd w:val="clear" w:color="auto" w:fill="FFFFFF"/>
        </w:rPr>
      </w:pPr>
      <w:r w:rsidRPr="00902D0D">
        <w:rPr>
          <w:rFonts w:ascii="Times New Roman" w:hAnsi="Times New Roman" w:cs="Times New Roman"/>
          <w:sz w:val="24"/>
          <w:szCs w:val="24"/>
          <w:shd w:val="clear" w:color="auto" w:fill="FFFFFF"/>
        </w:rPr>
        <w:t>Все социальные сети и новости говорят о современном обществе,</w:t>
      </w:r>
      <w:r w:rsidR="002A77E2">
        <w:rPr>
          <w:rFonts w:ascii="Times New Roman" w:hAnsi="Times New Roman" w:cs="Times New Roman"/>
          <w:sz w:val="24"/>
          <w:szCs w:val="24"/>
          <w:shd w:val="clear" w:color="auto" w:fill="FFFFFF"/>
        </w:rPr>
        <w:t xml:space="preserve"> </w:t>
      </w:r>
      <w:r w:rsidRPr="00902D0D">
        <w:rPr>
          <w:rFonts w:ascii="Times New Roman" w:hAnsi="Times New Roman" w:cs="Times New Roman"/>
          <w:sz w:val="24"/>
          <w:szCs w:val="24"/>
          <w:shd w:val="clear" w:color="auto" w:fill="FFFFFF"/>
        </w:rPr>
        <w:t>что мир коренным образом изменился, переснимая фильмы с афроамериканцами указывая на уважение к расе, показывая рекламные ролики с людьми нетрадиционной ориентации, открыто принимая на государственном уровне не традиционные формы брака.</w:t>
      </w:r>
      <w:r w:rsidR="002A77E2">
        <w:rPr>
          <w:rFonts w:ascii="Times New Roman" w:hAnsi="Times New Roman" w:cs="Times New Roman"/>
          <w:sz w:val="24"/>
          <w:szCs w:val="24"/>
          <w:shd w:val="clear" w:color="auto" w:fill="FFFFFF"/>
        </w:rPr>
        <w:t xml:space="preserve"> </w:t>
      </w:r>
      <w:r w:rsidRPr="00902D0D">
        <w:rPr>
          <w:rFonts w:ascii="Times New Roman" w:hAnsi="Times New Roman" w:cs="Times New Roman"/>
          <w:sz w:val="24"/>
          <w:szCs w:val="24"/>
          <w:shd w:val="clear" w:color="auto" w:fill="FFFFFF"/>
        </w:rPr>
        <w:t>Нужна ли нам такая навязанная толерантность, что вообще означает это слово и правильно ли понимает молодежь значение этого слова? Может быть это просто тренд, мода сезона, я задумалась!</w:t>
      </w:r>
    </w:p>
    <w:p w14:paraId="2252E244" w14:textId="5620C984" w:rsidR="00902D0D" w:rsidRPr="00902D0D" w:rsidRDefault="00902D0D" w:rsidP="00902D0D">
      <w:pPr>
        <w:spacing w:after="0" w:line="288" w:lineRule="auto"/>
        <w:ind w:firstLine="709"/>
        <w:jc w:val="both"/>
        <w:rPr>
          <w:rFonts w:ascii="Times New Roman" w:hAnsi="Times New Roman" w:cs="Times New Roman"/>
          <w:sz w:val="24"/>
          <w:szCs w:val="24"/>
          <w:shd w:val="clear" w:color="auto" w:fill="FFFFFF"/>
        </w:rPr>
      </w:pPr>
      <w:r w:rsidRPr="00902D0D">
        <w:rPr>
          <w:rFonts w:ascii="Times New Roman" w:hAnsi="Times New Roman" w:cs="Times New Roman"/>
          <w:sz w:val="24"/>
          <w:szCs w:val="24"/>
          <w:shd w:val="clear" w:color="auto" w:fill="FFFFFF"/>
        </w:rPr>
        <w:t>В </w:t>
      </w:r>
      <w:r w:rsidRPr="00902D0D">
        <w:rPr>
          <w:rFonts w:ascii="Times New Roman" w:hAnsi="Times New Roman" w:cs="Times New Roman"/>
          <w:bCs/>
          <w:sz w:val="24"/>
          <w:szCs w:val="24"/>
          <w:shd w:val="clear" w:color="auto" w:fill="FFFFFF"/>
        </w:rPr>
        <w:t>словаре</w:t>
      </w:r>
      <w:r w:rsidRPr="00902D0D">
        <w:rPr>
          <w:rFonts w:ascii="Times New Roman" w:hAnsi="Times New Roman" w:cs="Times New Roman"/>
          <w:sz w:val="24"/>
          <w:szCs w:val="24"/>
          <w:shd w:val="clear" w:color="auto" w:fill="FFFFFF"/>
        </w:rPr>
        <w:t xml:space="preserve"> В.И. </w:t>
      </w:r>
      <w:r w:rsidRPr="00902D0D">
        <w:rPr>
          <w:rFonts w:ascii="Times New Roman" w:hAnsi="Times New Roman" w:cs="Times New Roman"/>
          <w:bCs/>
          <w:sz w:val="24"/>
          <w:szCs w:val="24"/>
          <w:shd w:val="clear" w:color="auto" w:fill="FFFFFF"/>
        </w:rPr>
        <w:t>Даля</w:t>
      </w:r>
      <w:r w:rsidRPr="00902D0D">
        <w:rPr>
          <w:rFonts w:ascii="Times New Roman" w:hAnsi="Times New Roman" w:cs="Times New Roman"/>
          <w:sz w:val="24"/>
          <w:szCs w:val="24"/>
          <w:shd w:val="clear" w:color="auto" w:fill="FFFFFF"/>
        </w:rPr>
        <w:t xml:space="preserve">, </w:t>
      </w:r>
      <w:r w:rsidRPr="00902D0D">
        <w:rPr>
          <w:rFonts w:ascii="Times New Roman" w:hAnsi="Times New Roman" w:cs="Times New Roman"/>
          <w:bCs/>
          <w:sz w:val="24"/>
          <w:szCs w:val="24"/>
          <w:shd w:val="clear" w:color="auto" w:fill="FFFFFF"/>
        </w:rPr>
        <w:t>толерантность</w:t>
      </w:r>
      <w:r w:rsidR="002A77E2">
        <w:rPr>
          <w:rFonts w:ascii="Times New Roman" w:hAnsi="Times New Roman" w:cs="Times New Roman"/>
          <w:sz w:val="24"/>
          <w:szCs w:val="24"/>
          <w:shd w:val="clear" w:color="auto" w:fill="FFFFFF"/>
        </w:rPr>
        <w:t xml:space="preserve"> –</w:t>
      </w:r>
      <w:r w:rsidRPr="00902D0D">
        <w:rPr>
          <w:rFonts w:ascii="Times New Roman" w:hAnsi="Times New Roman" w:cs="Times New Roman"/>
          <w:sz w:val="24"/>
          <w:szCs w:val="24"/>
          <w:shd w:val="clear" w:color="auto" w:fill="FFFFFF"/>
        </w:rPr>
        <w:t xml:space="preserve"> это терпимое отношение к чему-нибудь, умение без вражды, терпеливо относиться к чужому мнению, характеру.</w:t>
      </w:r>
    </w:p>
    <w:p w14:paraId="60BF0C6A" w14:textId="04FF84D8" w:rsidR="00902D0D" w:rsidRPr="00902D0D" w:rsidRDefault="00902D0D" w:rsidP="00902D0D">
      <w:pPr>
        <w:spacing w:after="0" w:line="288" w:lineRule="auto"/>
        <w:ind w:firstLine="709"/>
        <w:jc w:val="both"/>
        <w:rPr>
          <w:rFonts w:ascii="Times New Roman" w:hAnsi="Times New Roman" w:cs="Times New Roman"/>
          <w:sz w:val="24"/>
          <w:szCs w:val="24"/>
          <w:shd w:val="clear" w:color="auto" w:fill="FFFFFF"/>
        </w:rPr>
      </w:pPr>
      <w:r w:rsidRPr="00902D0D">
        <w:rPr>
          <w:rFonts w:ascii="Times New Roman" w:hAnsi="Times New Roman" w:cs="Times New Roman"/>
          <w:bCs/>
          <w:sz w:val="24"/>
          <w:szCs w:val="24"/>
          <w:shd w:val="clear" w:color="auto" w:fill="FFFFFF"/>
        </w:rPr>
        <w:t>Википедия нам дает такое определение -толерантность</w:t>
      </w:r>
      <w:r w:rsidR="002A77E2">
        <w:rPr>
          <w:rFonts w:ascii="Times New Roman" w:hAnsi="Times New Roman" w:cs="Times New Roman"/>
          <w:bCs/>
          <w:sz w:val="24"/>
          <w:szCs w:val="24"/>
          <w:shd w:val="clear" w:color="auto" w:fill="FFFFFF"/>
        </w:rPr>
        <w:t xml:space="preserve"> </w:t>
      </w:r>
      <w:r w:rsidRPr="00902D0D">
        <w:rPr>
          <w:rFonts w:ascii="Times New Roman" w:hAnsi="Times New Roman" w:cs="Times New Roman"/>
          <w:sz w:val="24"/>
          <w:szCs w:val="24"/>
          <w:shd w:val="clear" w:color="auto" w:fill="FFFFFF"/>
        </w:rPr>
        <w:t>(от</w:t>
      </w:r>
      <w:r w:rsidR="002A77E2">
        <w:rPr>
          <w:rFonts w:ascii="Times New Roman" w:hAnsi="Times New Roman" w:cs="Times New Roman"/>
          <w:sz w:val="24"/>
          <w:szCs w:val="24"/>
          <w:shd w:val="clear" w:color="auto" w:fill="FFFFFF"/>
        </w:rPr>
        <w:t xml:space="preserve"> </w:t>
      </w:r>
      <w:hyperlink r:id="rId7" w:tooltip="Латинский язык" w:history="1">
        <w:r w:rsidRPr="00902D0D">
          <w:rPr>
            <w:rStyle w:val="a3"/>
            <w:rFonts w:ascii="Times New Roman" w:hAnsi="Times New Roman" w:cs="Times New Roman"/>
            <w:color w:val="auto"/>
            <w:sz w:val="24"/>
            <w:szCs w:val="24"/>
            <w:u w:val="none"/>
            <w:shd w:val="clear" w:color="auto" w:fill="FFFFFF"/>
          </w:rPr>
          <w:t>лат.</w:t>
        </w:r>
      </w:hyperlink>
      <w:r w:rsidR="002A77E2">
        <w:rPr>
          <w:rStyle w:val="a3"/>
          <w:rFonts w:ascii="Times New Roman" w:hAnsi="Times New Roman" w:cs="Times New Roman"/>
          <w:color w:val="auto"/>
          <w:sz w:val="24"/>
          <w:szCs w:val="24"/>
          <w:u w:val="none"/>
          <w:shd w:val="clear" w:color="auto" w:fill="FFFFFF"/>
        </w:rPr>
        <w:t xml:space="preserve"> </w:t>
      </w:r>
      <w:r w:rsidR="002A77E2" w:rsidRPr="00902D0D">
        <w:rPr>
          <w:rFonts w:ascii="Times New Roman" w:hAnsi="Times New Roman" w:cs="Times New Roman"/>
          <w:iCs/>
          <w:sz w:val="24"/>
          <w:szCs w:val="24"/>
          <w:shd w:val="clear" w:color="auto" w:fill="FFFFFF"/>
          <w:lang w:val="la-Latn"/>
        </w:rPr>
        <w:t>T</w:t>
      </w:r>
      <w:r w:rsidRPr="00902D0D">
        <w:rPr>
          <w:rFonts w:ascii="Times New Roman" w:hAnsi="Times New Roman" w:cs="Times New Roman"/>
          <w:iCs/>
          <w:sz w:val="24"/>
          <w:szCs w:val="24"/>
          <w:shd w:val="clear" w:color="auto" w:fill="FFFFFF"/>
          <w:lang w:val="la-Latn"/>
        </w:rPr>
        <w:t>olerantia</w:t>
      </w:r>
      <w:r w:rsidR="002A77E2">
        <w:rPr>
          <w:rFonts w:ascii="Times New Roman" w:hAnsi="Times New Roman" w:cs="Times New Roman"/>
          <w:iCs/>
          <w:sz w:val="24"/>
          <w:szCs w:val="24"/>
          <w:shd w:val="clear" w:color="auto" w:fill="FFFFFF"/>
        </w:rPr>
        <w:t xml:space="preserve"> </w:t>
      </w:r>
      <w:r w:rsidRPr="00902D0D">
        <w:rPr>
          <w:rFonts w:ascii="Times New Roman" w:hAnsi="Times New Roman" w:cs="Times New Roman"/>
          <w:sz w:val="24"/>
          <w:szCs w:val="24"/>
          <w:shd w:val="clear" w:color="auto" w:fill="FFFFFF"/>
        </w:rPr>
        <w:t xml:space="preserve">— </w:t>
      </w:r>
      <w:r w:rsidR="001D5DE9">
        <w:rPr>
          <w:rFonts w:ascii="Times New Roman" w:hAnsi="Times New Roman" w:cs="Times New Roman"/>
          <w:sz w:val="24"/>
          <w:szCs w:val="24"/>
          <w:shd w:val="clear" w:color="auto" w:fill="FFFFFF"/>
        </w:rPr>
        <w:t>«</w:t>
      </w:r>
      <w:r w:rsidRPr="00902D0D">
        <w:rPr>
          <w:rFonts w:ascii="Times New Roman" w:hAnsi="Times New Roman" w:cs="Times New Roman"/>
          <w:sz w:val="24"/>
          <w:szCs w:val="24"/>
          <w:shd w:val="clear" w:color="auto" w:fill="FFFFFF"/>
        </w:rPr>
        <w:t>терпение, терпеливость, способность переносить</w:t>
      </w:r>
      <w:r w:rsidR="001D5DE9">
        <w:rPr>
          <w:rFonts w:ascii="Times New Roman" w:hAnsi="Times New Roman" w:cs="Times New Roman"/>
          <w:sz w:val="24"/>
          <w:szCs w:val="24"/>
          <w:shd w:val="clear" w:color="auto" w:fill="FFFFFF"/>
        </w:rPr>
        <w:t>»</w:t>
      </w:r>
      <w:r w:rsidRPr="00902D0D">
        <w:rPr>
          <w:rFonts w:ascii="Times New Roman" w:hAnsi="Times New Roman" w:cs="Times New Roman"/>
          <w:sz w:val="24"/>
          <w:szCs w:val="24"/>
          <w:shd w:val="clear" w:color="auto" w:fill="FFFFFF"/>
        </w:rPr>
        <w:t>)</w:t>
      </w:r>
      <w:r w:rsidR="002A77E2">
        <w:rPr>
          <w:rFonts w:ascii="Times New Roman" w:hAnsi="Times New Roman" w:cs="Times New Roman"/>
          <w:sz w:val="24"/>
          <w:szCs w:val="24"/>
          <w:shd w:val="clear" w:color="auto" w:fill="FFFFFF"/>
        </w:rPr>
        <w:t xml:space="preserve"> – </w:t>
      </w:r>
      <w:hyperlink r:id="rId8" w:tooltip="Социология" w:history="1">
        <w:r w:rsidRPr="00902D0D">
          <w:rPr>
            <w:rStyle w:val="a3"/>
            <w:rFonts w:ascii="Times New Roman" w:hAnsi="Times New Roman" w:cs="Times New Roman"/>
            <w:color w:val="auto"/>
            <w:sz w:val="24"/>
            <w:szCs w:val="24"/>
            <w:u w:val="none"/>
            <w:shd w:val="clear" w:color="auto" w:fill="FFFFFF"/>
          </w:rPr>
          <w:t>социологический</w:t>
        </w:r>
      </w:hyperlink>
      <w:r w:rsidR="002A77E2">
        <w:rPr>
          <w:rStyle w:val="a3"/>
          <w:rFonts w:ascii="Times New Roman" w:hAnsi="Times New Roman" w:cs="Times New Roman"/>
          <w:color w:val="auto"/>
          <w:sz w:val="24"/>
          <w:szCs w:val="24"/>
          <w:u w:val="none"/>
          <w:shd w:val="clear" w:color="auto" w:fill="FFFFFF"/>
        </w:rPr>
        <w:t xml:space="preserve"> </w:t>
      </w:r>
      <w:r w:rsidRPr="00902D0D">
        <w:rPr>
          <w:rFonts w:ascii="Times New Roman" w:hAnsi="Times New Roman" w:cs="Times New Roman"/>
          <w:sz w:val="24"/>
          <w:szCs w:val="24"/>
          <w:shd w:val="clear" w:color="auto" w:fill="FFFFFF"/>
        </w:rPr>
        <w:t>термин, обозначающий</w:t>
      </w:r>
      <w:r w:rsidR="002A77E2">
        <w:rPr>
          <w:rFonts w:ascii="Times New Roman" w:hAnsi="Times New Roman" w:cs="Times New Roman"/>
          <w:sz w:val="24"/>
          <w:szCs w:val="24"/>
          <w:shd w:val="clear" w:color="auto" w:fill="FFFFFF"/>
        </w:rPr>
        <w:t xml:space="preserve"> </w:t>
      </w:r>
      <w:hyperlink r:id="rId9" w:tooltip="Терпимость" w:history="1">
        <w:r w:rsidRPr="00902D0D">
          <w:rPr>
            <w:rStyle w:val="a3"/>
            <w:rFonts w:ascii="Times New Roman" w:hAnsi="Times New Roman" w:cs="Times New Roman"/>
            <w:color w:val="auto"/>
            <w:sz w:val="24"/>
            <w:szCs w:val="24"/>
            <w:u w:val="none"/>
            <w:shd w:val="clear" w:color="auto" w:fill="FFFFFF"/>
          </w:rPr>
          <w:t>терпимость</w:t>
        </w:r>
      </w:hyperlink>
      <w:r w:rsidR="002A77E2">
        <w:rPr>
          <w:rFonts w:ascii="Times New Roman" w:hAnsi="Times New Roman" w:cs="Times New Roman"/>
          <w:sz w:val="24"/>
          <w:szCs w:val="24"/>
          <w:shd w:val="clear" w:color="auto" w:fill="FFFFFF"/>
        </w:rPr>
        <w:t xml:space="preserve"> </w:t>
      </w:r>
      <w:r w:rsidRPr="00902D0D">
        <w:rPr>
          <w:rFonts w:ascii="Times New Roman" w:hAnsi="Times New Roman" w:cs="Times New Roman"/>
          <w:sz w:val="24"/>
          <w:szCs w:val="24"/>
          <w:shd w:val="clear" w:color="auto" w:fill="FFFFFF"/>
        </w:rPr>
        <w:t>к иному</w:t>
      </w:r>
      <w:r w:rsidR="002A77E2">
        <w:rPr>
          <w:rFonts w:ascii="Times New Roman" w:hAnsi="Times New Roman" w:cs="Times New Roman"/>
          <w:sz w:val="24"/>
          <w:szCs w:val="24"/>
          <w:shd w:val="clear" w:color="auto" w:fill="FFFFFF"/>
        </w:rPr>
        <w:t xml:space="preserve"> </w:t>
      </w:r>
      <w:hyperlink r:id="rId10" w:tooltip="Мировоззрение" w:history="1">
        <w:r w:rsidRPr="00902D0D">
          <w:rPr>
            <w:rStyle w:val="a3"/>
            <w:rFonts w:ascii="Times New Roman" w:hAnsi="Times New Roman" w:cs="Times New Roman"/>
            <w:color w:val="auto"/>
            <w:sz w:val="24"/>
            <w:szCs w:val="24"/>
            <w:u w:val="none"/>
            <w:shd w:val="clear" w:color="auto" w:fill="FFFFFF"/>
          </w:rPr>
          <w:t>мировоззрению</w:t>
        </w:r>
      </w:hyperlink>
      <w:r w:rsidRPr="00902D0D">
        <w:rPr>
          <w:rFonts w:ascii="Times New Roman" w:hAnsi="Times New Roman" w:cs="Times New Roman"/>
          <w:sz w:val="24"/>
          <w:szCs w:val="24"/>
          <w:shd w:val="clear" w:color="auto" w:fill="FFFFFF"/>
        </w:rPr>
        <w:t>,</w:t>
      </w:r>
      <w:r w:rsidR="002A77E2">
        <w:rPr>
          <w:rFonts w:ascii="Times New Roman" w:hAnsi="Times New Roman" w:cs="Times New Roman"/>
          <w:sz w:val="24"/>
          <w:szCs w:val="24"/>
          <w:shd w:val="clear" w:color="auto" w:fill="FFFFFF"/>
        </w:rPr>
        <w:t xml:space="preserve"> </w:t>
      </w:r>
      <w:hyperlink r:id="rId11" w:tooltip="Образ жизни" w:history="1">
        <w:r w:rsidRPr="00902D0D">
          <w:rPr>
            <w:rStyle w:val="a3"/>
            <w:rFonts w:ascii="Times New Roman" w:hAnsi="Times New Roman" w:cs="Times New Roman"/>
            <w:color w:val="auto"/>
            <w:sz w:val="24"/>
            <w:szCs w:val="24"/>
            <w:u w:val="none"/>
            <w:shd w:val="clear" w:color="auto" w:fill="FFFFFF"/>
          </w:rPr>
          <w:t>образу жизни</w:t>
        </w:r>
      </w:hyperlink>
      <w:r w:rsidRPr="00902D0D">
        <w:rPr>
          <w:rFonts w:ascii="Times New Roman" w:hAnsi="Times New Roman" w:cs="Times New Roman"/>
          <w:sz w:val="24"/>
          <w:szCs w:val="24"/>
          <w:shd w:val="clear" w:color="auto" w:fill="FFFFFF"/>
        </w:rPr>
        <w:t>, поведению и</w:t>
      </w:r>
      <w:r w:rsidR="002A77E2">
        <w:rPr>
          <w:rFonts w:ascii="Times New Roman" w:hAnsi="Times New Roman" w:cs="Times New Roman"/>
          <w:sz w:val="24"/>
          <w:szCs w:val="24"/>
          <w:shd w:val="clear" w:color="auto" w:fill="FFFFFF"/>
        </w:rPr>
        <w:t xml:space="preserve"> </w:t>
      </w:r>
      <w:hyperlink r:id="rId12" w:tooltip="Обычай" w:history="1">
        <w:r w:rsidRPr="00902D0D">
          <w:rPr>
            <w:rStyle w:val="a3"/>
            <w:rFonts w:ascii="Times New Roman" w:hAnsi="Times New Roman" w:cs="Times New Roman"/>
            <w:color w:val="auto"/>
            <w:sz w:val="24"/>
            <w:szCs w:val="24"/>
            <w:u w:val="none"/>
            <w:shd w:val="clear" w:color="auto" w:fill="FFFFFF"/>
          </w:rPr>
          <w:t>обычаям</w:t>
        </w:r>
      </w:hyperlink>
      <w:r w:rsidRPr="00902D0D">
        <w:rPr>
          <w:rFonts w:ascii="Times New Roman" w:hAnsi="Times New Roman" w:cs="Times New Roman"/>
          <w:sz w:val="24"/>
          <w:szCs w:val="24"/>
          <w:shd w:val="clear" w:color="auto" w:fill="FFFFFF"/>
        </w:rPr>
        <w:t xml:space="preserve">. </w:t>
      </w:r>
    </w:p>
    <w:p w14:paraId="1C4C23D0" w14:textId="6C4CDC72" w:rsidR="00902D0D" w:rsidRPr="00902D0D" w:rsidRDefault="00902D0D" w:rsidP="00902D0D">
      <w:pPr>
        <w:spacing w:after="0" w:line="288" w:lineRule="auto"/>
        <w:ind w:firstLine="709"/>
        <w:jc w:val="both"/>
        <w:rPr>
          <w:rFonts w:ascii="Times New Roman" w:hAnsi="Times New Roman" w:cs="Times New Roman"/>
          <w:sz w:val="24"/>
          <w:szCs w:val="24"/>
          <w:shd w:val="clear" w:color="auto" w:fill="FFFFFF"/>
        </w:rPr>
      </w:pPr>
      <w:r w:rsidRPr="00902D0D">
        <w:rPr>
          <w:rFonts w:ascii="Times New Roman" w:hAnsi="Times New Roman" w:cs="Times New Roman"/>
          <w:sz w:val="24"/>
          <w:szCs w:val="24"/>
          <w:shd w:val="clear" w:color="auto" w:fill="FFFFFF"/>
        </w:rPr>
        <w:lastRenderedPageBreak/>
        <w:t>В настоящее время проблема формирования толерантности стоит особенно остро, потому что она рассматривается в двух вариантах – толерантность российского общества</w:t>
      </w:r>
      <w:r w:rsidR="002A77E2">
        <w:rPr>
          <w:rFonts w:ascii="Times New Roman" w:hAnsi="Times New Roman" w:cs="Times New Roman"/>
          <w:sz w:val="24"/>
          <w:szCs w:val="24"/>
          <w:shd w:val="clear" w:color="auto" w:fill="FFFFFF"/>
        </w:rPr>
        <w:t xml:space="preserve"> </w:t>
      </w:r>
      <w:r w:rsidRPr="00902D0D">
        <w:rPr>
          <w:rFonts w:ascii="Times New Roman" w:hAnsi="Times New Roman" w:cs="Times New Roman"/>
          <w:sz w:val="24"/>
          <w:szCs w:val="24"/>
          <w:shd w:val="clear" w:color="auto" w:fill="FFFFFF"/>
        </w:rPr>
        <w:t>и европейского.</w:t>
      </w:r>
      <w:r w:rsidRPr="00902D0D">
        <w:rPr>
          <w:rFonts w:ascii="Times New Roman" w:hAnsi="Times New Roman" w:cs="Times New Roman"/>
          <w:sz w:val="24"/>
          <w:szCs w:val="24"/>
        </w:rPr>
        <w:t xml:space="preserve"> </w:t>
      </w:r>
      <w:r w:rsidRPr="00902D0D">
        <w:rPr>
          <w:rFonts w:ascii="Times New Roman" w:hAnsi="Times New Roman" w:cs="Times New Roman"/>
          <w:sz w:val="24"/>
          <w:szCs w:val="24"/>
          <w:shd w:val="clear" w:color="auto" w:fill="FFFFFF"/>
        </w:rPr>
        <w:t>Так же</w:t>
      </w:r>
      <w:r w:rsidR="002A77E2">
        <w:rPr>
          <w:rFonts w:ascii="Times New Roman" w:hAnsi="Times New Roman" w:cs="Times New Roman"/>
          <w:sz w:val="24"/>
          <w:szCs w:val="24"/>
          <w:shd w:val="clear" w:color="auto" w:fill="FFFFFF"/>
        </w:rPr>
        <w:t xml:space="preserve"> </w:t>
      </w:r>
      <w:r w:rsidRPr="00902D0D">
        <w:rPr>
          <w:rFonts w:ascii="Times New Roman" w:hAnsi="Times New Roman" w:cs="Times New Roman"/>
          <w:sz w:val="24"/>
          <w:szCs w:val="24"/>
          <w:shd w:val="clear" w:color="auto" w:fill="FFFFFF"/>
        </w:rPr>
        <w:t>принято выделять расовую, этническую, религиозную, возрастную, маргинальную толерантность. Исследователями изучаются проблемы толерантности по отношению к людям с физическим недостатками, к лицам с нетрадиционной сексуальной ориентацией, а также к имеющим психические отклонения.</w:t>
      </w:r>
    </w:p>
    <w:p w14:paraId="3006AC38" w14:textId="1AAC11CF"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 xml:space="preserve">Толерантность для нашего государства и его граждан – это нечто странное и </w:t>
      </w:r>
      <w:r w:rsidRPr="00902D0D">
        <w:rPr>
          <w:rFonts w:ascii="Times New Roman" w:hAnsi="Times New Roman" w:cs="Times New Roman"/>
          <w:sz w:val="24"/>
          <w:szCs w:val="24"/>
          <w:shd w:val="clear" w:color="auto" w:fill="FFFFFF" w:themeFill="background1"/>
        </w:rPr>
        <w:t xml:space="preserve">новое, пришедшее к нам со времен </w:t>
      </w:r>
      <w:r w:rsidR="001D5DE9">
        <w:rPr>
          <w:rFonts w:ascii="Times New Roman" w:hAnsi="Times New Roman" w:cs="Times New Roman"/>
          <w:sz w:val="24"/>
          <w:szCs w:val="24"/>
          <w:shd w:val="clear" w:color="auto" w:fill="FFFFFF" w:themeFill="background1"/>
        </w:rPr>
        <w:t>«</w:t>
      </w:r>
      <w:r w:rsidRPr="00902D0D">
        <w:rPr>
          <w:rFonts w:ascii="Times New Roman" w:hAnsi="Times New Roman" w:cs="Times New Roman"/>
          <w:sz w:val="24"/>
          <w:szCs w:val="24"/>
          <w:shd w:val="clear" w:color="auto" w:fill="FFFFFF" w:themeFill="background1"/>
        </w:rPr>
        <w:t>Перестройки</w:t>
      </w:r>
      <w:r w:rsidR="001D5DE9">
        <w:rPr>
          <w:rFonts w:ascii="Times New Roman" w:hAnsi="Times New Roman" w:cs="Times New Roman"/>
          <w:sz w:val="24"/>
          <w:szCs w:val="24"/>
          <w:shd w:val="clear" w:color="auto" w:fill="FFFFFF" w:themeFill="background1"/>
        </w:rPr>
        <w:t>»</w:t>
      </w:r>
      <w:r w:rsidRPr="00902D0D">
        <w:rPr>
          <w:rFonts w:ascii="Times New Roman" w:hAnsi="Times New Roman" w:cs="Times New Roman"/>
          <w:sz w:val="24"/>
          <w:szCs w:val="24"/>
          <w:shd w:val="clear" w:color="auto" w:fill="FFFFFF" w:themeFill="background1"/>
        </w:rPr>
        <w:t xml:space="preserve"> и нового мира 2000-х годов</w:t>
      </w:r>
      <w:r w:rsidR="002A77E2">
        <w:rPr>
          <w:rFonts w:ascii="Times New Roman" w:hAnsi="Times New Roman" w:cs="Times New Roman"/>
          <w:sz w:val="24"/>
          <w:szCs w:val="24"/>
          <w:shd w:val="clear" w:color="auto" w:fill="FFFFFF" w:themeFill="background1"/>
        </w:rPr>
        <w:t xml:space="preserve"> – </w:t>
      </w:r>
      <w:r w:rsidRPr="00902D0D">
        <w:rPr>
          <w:rFonts w:ascii="Times New Roman" w:hAnsi="Times New Roman" w:cs="Times New Roman"/>
          <w:sz w:val="24"/>
          <w:szCs w:val="24"/>
          <w:shd w:val="clear" w:color="auto" w:fill="FFFFFF" w:themeFill="background1"/>
        </w:rPr>
        <w:t>ненависть к приезжим, презрение к инвалидам. И такой нетерпимости в России много – как на уровне государственном, так и на личном. В Советском Союзе толерантность признавалась только в</w:t>
      </w:r>
      <w:r w:rsidRPr="00902D0D">
        <w:rPr>
          <w:rFonts w:ascii="Times New Roman" w:hAnsi="Times New Roman" w:cs="Times New Roman"/>
          <w:sz w:val="24"/>
          <w:szCs w:val="24"/>
        </w:rPr>
        <w:t xml:space="preserve"> призыве к равенству и братству всех народов и слоев общества. Большое значение имели единые базовые ценности, к которым относились дружба народов, всестороннее сотрудничество и взаимопомощь.</w:t>
      </w:r>
    </w:p>
    <w:p w14:paraId="0B09A907"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Толерантность в качестве нового варианта социальных отношений представляет проблему не только во взаимодействии различных культур и цивилизации, но и внутри последних, в России особенно, находящейся в стадии трансформации и новых отношений.</w:t>
      </w:r>
    </w:p>
    <w:p w14:paraId="0CA62C5D" w14:textId="71045640"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 xml:space="preserve">В некоторых странах, где толерантная позиция по отношению к людям пропагандируется давно, существуют некоторые странности в понятиях. Например, в Англии в документах запрещено употреблять слова </w:t>
      </w:r>
      <w:r w:rsidR="001D5DE9">
        <w:rPr>
          <w:rFonts w:ascii="Times New Roman" w:hAnsi="Times New Roman" w:cs="Times New Roman"/>
          <w:sz w:val="24"/>
          <w:szCs w:val="24"/>
        </w:rPr>
        <w:t>«</w:t>
      </w:r>
      <w:r w:rsidRPr="00902D0D">
        <w:rPr>
          <w:rFonts w:ascii="Times New Roman" w:hAnsi="Times New Roman" w:cs="Times New Roman"/>
          <w:sz w:val="24"/>
          <w:szCs w:val="24"/>
        </w:rPr>
        <w:t>муж</w:t>
      </w:r>
      <w:r w:rsidR="001D5DE9">
        <w:rPr>
          <w:rFonts w:ascii="Times New Roman" w:hAnsi="Times New Roman" w:cs="Times New Roman"/>
          <w:sz w:val="24"/>
          <w:szCs w:val="24"/>
        </w:rPr>
        <w:t>»</w:t>
      </w:r>
      <w:r w:rsidRPr="00902D0D">
        <w:rPr>
          <w:rFonts w:ascii="Times New Roman" w:hAnsi="Times New Roman" w:cs="Times New Roman"/>
          <w:sz w:val="24"/>
          <w:szCs w:val="24"/>
        </w:rPr>
        <w:t xml:space="preserve"> и </w:t>
      </w:r>
      <w:r w:rsidR="001D5DE9">
        <w:rPr>
          <w:rFonts w:ascii="Times New Roman" w:hAnsi="Times New Roman" w:cs="Times New Roman"/>
          <w:sz w:val="24"/>
          <w:szCs w:val="24"/>
        </w:rPr>
        <w:t>«</w:t>
      </w:r>
      <w:r w:rsidRPr="00902D0D">
        <w:rPr>
          <w:rFonts w:ascii="Times New Roman" w:hAnsi="Times New Roman" w:cs="Times New Roman"/>
          <w:sz w:val="24"/>
          <w:szCs w:val="24"/>
        </w:rPr>
        <w:t>жена</w:t>
      </w:r>
      <w:r w:rsidR="001D5DE9">
        <w:rPr>
          <w:rFonts w:ascii="Times New Roman" w:hAnsi="Times New Roman" w:cs="Times New Roman"/>
          <w:sz w:val="24"/>
          <w:szCs w:val="24"/>
        </w:rPr>
        <w:t>»</w:t>
      </w:r>
      <w:r w:rsidRPr="00902D0D">
        <w:rPr>
          <w:rFonts w:ascii="Times New Roman" w:hAnsi="Times New Roman" w:cs="Times New Roman"/>
          <w:sz w:val="24"/>
          <w:szCs w:val="24"/>
        </w:rPr>
        <w:t xml:space="preserve">. Тем самым, власти государства стараются не обидеть чувств сексуальных меньшинств, вступающих в брачный союз. Однако это тоже не предел, в дальнейшем планируется запретить слова </w:t>
      </w:r>
      <w:r w:rsidR="001D5DE9">
        <w:rPr>
          <w:rFonts w:ascii="Times New Roman" w:hAnsi="Times New Roman" w:cs="Times New Roman"/>
          <w:sz w:val="24"/>
          <w:szCs w:val="24"/>
        </w:rPr>
        <w:t>«</w:t>
      </w:r>
      <w:r w:rsidRPr="00902D0D">
        <w:rPr>
          <w:rFonts w:ascii="Times New Roman" w:hAnsi="Times New Roman" w:cs="Times New Roman"/>
          <w:sz w:val="24"/>
          <w:szCs w:val="24"/>
        </w:rPr>
        <w:t>мать</w:t>
      </w:r>
      <w:r w:rsidR="001D5DE9">
        <w:rPr>
          <w:rFonts w:ascii="Times New Roman" w:hAnsi="Times New Roman" w:cs="Times New Roman"/>
          <w:sz w:val="24"/>
          <w:szCs w:val="24"/>
        </w:rPr>
        <w:t>»</w:t>
      </w:r>
      <w:r w:rsidRPr="00902D0D">
        <w:rPr>
          <w:rFonts w:ascii="Times New Roman" w:hAnsi="Times New Roman" w:cs="Times New Roman"/>
          <w:sz w:val="24"/>
          <w:szCs w:val="24"/>
        </w:rPr>
        <w:t xml:space="preserve"> и </w:t>
      </w:r>
      <w:r w:rsidR="001D5DE9">
        <w:rPr>
          <w:rFonts w:ascii="Times New Roman" w:hAnsi="Times New Roman" w:cs="Times New Roman"/>
          <w:sz w:val="24"/>
          <w:szCs w:val="24"/>
        </w:rPr>
        <w:t>«</w:t>
      </w:r>
      <w:r w:rsidRPr="00902D0D">
        <w:rPr>
          <w:rFonts w:ascii="Times New Roman" w:hAnsi="Times New Roman" w:cs="Times New Roman"/>
          <w:sz w:val="24"/>
          <w:szCs w:val="24"/>
        </w:rPr>
        <w:t>отец</w:t>
      </w:r>
      <w:r w:rsidR="001D5DE9">
        <w:rPr>
          <w:rFonts w:ascii="Times New Roman" w:hAnsi="Times New Roman" w:cs="Times New Roman"/>
          <w:sz w:val="24"/>
          <w:szCs w:val="24"/>
        </w:rPr>
        <w:t>»</w:t>
      </w:r>
      <w:r w:rsidRPr="00902D0D">
        <w:rPr>
          <w:rFonts w:ascii="Times New Roman" w:hAnsi="Times New Roman" w:cs="Times New Roman"/>
          <w:sz w:val="24"/>
          <w:szCs w:val="24"/>
        </w:rPr>
        <w:t>, с той же целью. Но во многих странах существуют</w:t>
      </w:r>
      <w:r w:rsidR="002A77E2">
        <w:rPr>
          <w:rFonts w:ascii="Times New Roman" w:hAnsi="Times New Roman" w:cs="Times New Roman"/>
          <w:sz w:val="24"/>
          <w:szCs w:val="24"/>
        </w:rPr>
        <w:t xml:space="preserve"> </w:t>
      </w:r>
      <w:r w:rsidRPr="00902D0D">
        <w:rPr>
          <w:rFonts w:ascii="Times New Roman" w:hAnsi="Times New Roman" w:cs="Times New Roman"/>
          <w:sz w:val="24"/>
          <w:szCs w:val="24"/>
        </w:rPr>
        <w:t xml:space="preserve">и довольно сильные и влиятельные группы, организации (правоконсервативные, религиозные) выступающие против сексуальных меньшинств. </w:t>
      </w:r>
    </w:p>
    <w:p w14:paraId="5E00B5D0" w14:textId="77777777" w:rsidR="00902D0D" w:rsidRPr="00902D0D" w:rsidRDefault="00902D0D" w:rsidP="00902D0D">
      <w:pPr>
        <w:spacing w:after="0" w:line="288" w:lineRule="auto"/>
        <w:ind w:firstLine="709"/>
        <w:jc w:val="both"/>
        <w:rPr>
          <w:rFonts w:ascii="Times New Roman" w:hAnsi="Times New Roman" w:cs="Times New Roman"/>
          <w:sz w:val="24"/>
          <w:szCs w:val="24"/>
          <w:shd w:val="clear" w:color="auto" w:fill="FFFFFF"/>
        </w:rPr>
      </w:pPr>
      <w:r w:rsidRPr="00902D0D">
        <w:rPr>
          <w:rFonts w:ascii="Times New Roman" w:hAnsi="Times New Roman" w:cs="Times New Roman"/>
          <w:sz w:val="24"/>
          <w:szCs w:val="24"/>
          <w:shd w:val="clear" w:color="auto" w:fill="FFFFFF"/>
        </w:rPr>
        <w:t>Исследуя данную тему, среди учащихся первых курсов ВСПК был проведен опрос, который показал:</w:t>
      </w:r>
    </w:p>
    <w:p w14:paraId="5C4BD815" w14:textId="48CA24B6" w:rsidR="00902D0D" w:rsidRPr="00902D0D" w:rsidRDefault="00902D0D" w:rsidP="00902D0D">
      <w:pPr>
        <w:spacing w:after="0" w:line="288" w:lineRule="auto"/>
        <w:ind w:firstLine="709"/>
        <w:jc w:val="both"/>
        <w:rPr>
          <w:rFonts w:ascii="Times New Roman" w:hAnsi="Times New Roman" w:cs="Times New Roman"/>
          <w:sz w:val="24"/>
          <w:szCs w:val="24"/>
          <w:shd w:val="clear" w:color="auto" w:fill="FFFFFF"/>
        </w:rPr>
      </w:pPr>
      <w:r w:rsidRPr="00902D0D">
        <w:rPr>
          <w:rFonts w:ascii="Times New Roman" w:hAnsi="Times New Roman" w:cs="Times New Roman"/>
          <w:sz w:val="24"/>
          <w:szCs w:val="24"/>
          <w:shd w:val="clear" w:color="auto" w:fill="FFFFFF"/>
        </w:rPr>
        <w:t>60%</w:t>
      </w:r>
      <w:r w:rsidR="002A77E2">
        <w:rPr>
          <w:rFonts w:ascii="Times New Roman" w:hAnsi="Times New Roman" w:cs="Times New Roman"/>
          <w:sz w:val="24"/>
          <w:szCs w:val="24"/>
          <w:shd w:val="clear" w:color="auto" w:fill="FFFFFF"/>
        </w:rPr>
        <w:t xml:space="preserve"> – </w:t>
      </w:r>
      <w:r w:rsidRPr="00902D0D">
        <w:rPr>
          <w:rFonts w:ascii="Times New Roman" w:hAnsi="Times New Roman" w:cs="Times New Roman"/>
          <w:sz w:val="24"/>
          <w:szCs w:val="24"/>
          <w:shd w:val="clear" w:color="auto" w:fill="FFFFFF"/>
        </w:rPr>
        <w:t>высказались, что толерантность</w:t>
      </w:r>
      <w:r w:rsidR="002A77E2">
        <w:rPr>
          <w:rFonts w:ascii="Times New Roman" w:hAnsi="Times New Roman" w:cs="Times New Roman"/>
          <w:sz w:val="24"/>
          <w:szCs w:val="24"/>
          <w:shd w:val="clear" w:color="auto" w:fill="FFFFFF"/>
        </w:rPr>
        <w:t xml:space="preserve"> – </w:t>
      </w:r>
      <w:r w:rsidRPr="00902D0D">
        <w:rPr>
          <w:rFonts w:ascii="Times New Roman" w:hAnsi="Times New Roman" w:cs="Times New Roman"/>
          <w:sz w:val="24"/>
          <w:szCs w:val="24"/>
          <w:shd w:val="clear" w:color="auto" w:fill="FFFFFF"/>
        </w:rPr>
        <w:t xml:space="preserve">это уважение секс меньшинств, ЛГБТ сообществ и </w:t>
      </w:r>
      <w:proofErr w:type="spellStart"/>
      <w:r w:rsidRPr="00902D0D">
        <w:rPr>
          <w:rFonts w:ascii="Times New Roman" w:hAnsi="Times New Roman" w:cs="Times New Roman"/>
          <w:sz w:val="24"/>
          <w:szCs w:val="24"/>
          <w:shd w:val="clear" w:color="auto" w:fill="FFFFFF"/>
        </w:rPr>
        <w:t>бодипозитива</w:t>
      </w:r>
      <w:proofErr w:type="spellEnd"/>
      <w:r w:rsidRPr="00902D0D">
        <w:rPr>
          <w:rFonts w:ascii="Times New Roman" w:hAnsi="Times New Roman" w:cs="Times New Roman"/>
          <w:sz w:val="24"/>
          <w:szCs w:val="24"/>
          <w:shd w:val="clear" w:color="auto" w:fill="FFFFFF"/>
        </w:rPr>
        <w:t xml:space="preserve">. </w:t>
      </w:r>
    </w:p>
    <w:p w14:paraId="64AD9091" w14:textId="2D108B06" w:rsidR="00902D0D" w:rsidRPr="00902D0D" w:rsidRDefault="00902D0D" w:rsidP="00902D0D">
      <w:pPr>
        <w:spacing w:after="0" w:line="288" w:lineRule="auto"/>
        <w:ind w:firstLine="709"/>
        <w:jc w:val="both"/>
        <w:rPr>
          <w:rFonts w:ascii="Times New Roman" w:hAnsi="Times New Roman" w:cs="Times New Roman"/>
          <w:sz w:val="24"/>
          <w:szCs w:val="24"/>
          <w:shd w:val="clear" w:color="auto" w:fill="FFFFFF"/>
        </w:rPr>
      </w:pPr>
      <w:r w:rsidRPr="00902D0D">
        <w:rPr>
          <w:rFonts w:ascii="Times New Roman" w:hAnsi="Times New Roman" w:cs="Times New Roman"/>
          <w:sz w:val="24"/>
          <w:szCs w:val="24"/>
          <w:shd w:val="clear" w:color="auto" w:fill="FFFFFF"/>
        </w:rPr>
        <w:t>30%</w:t>
      </w:r>
      <w:r w:rsidR="002A77E2">
        <w:rPr>
          <w:rFonts w:ascii="Times New Roman" w:hAnsi="Times New Roman" w:cs="Times New Roman"/>
          <w:sz w:val="24"/>
          <w:szCs w:val="24"/>
          <w:shd w:val="clear" w:color="auto" w:fill="FFFFFF"/>
        </w:rPr>
        <w:t xml:space="preserve"> – </w:t>
      </w:r>
      <w:r w:rsidRPr="00902D0D">
        <w:rPr>
          <w:rFonts w:ascii="Times New Roman" w:hAnsi="Times New Roman" w:cs="Times New Roman"/>
          <w:sz w:val="24"/>
          <w:szCs w:val="24"/>
          <w:shd w:val="clear" w:color="auto" w:fill="FFFFFF"/>
        </w:rPr>
        <w:t>объяснили толерантность как – доброта, любовь ко всем людям.</w:t>
      </w:r>
    </w:p>
    <w:p w14:paraId="718FFCF0" w14:textId="421AEEAF" w:rsidR="00902D0D" w:rsidRPr="00902D0D" w:rsidRDefault="00902D0D" w:rsidP="00902D0D">
      <w:pPr>
        <w:spacing w:after="0" w:line="288" w:lineRule="auto"/>
        <w:ind w:firstLine="709"/>
        <w:jc w:val="both"/>
        <w:rPr>
          <w:rFonts w:ascii="Times New Roman" w:hAnsi="Times New Roman" w:cs="Times New Roman"/>
          <w:sz w:val="24"/>
          <w:szCs w:val="24"/>
          <w:shd w:val="clear" w:color="auto" w:fill="FFFFFF"/>
        </w:rPr>
      </w:pPr>
      <w:r w:rsidRPr="00902D0D">
        <w:rPr>
          <w:rFonts w:ascii="Times New Roman" w:hAnsi="Times New Roman" w:cs="Times New Roman"/>
          <w:sz w:val="24"/>
          <w:szCs w:val="24"/>
          <w:shd w:val="clear" w:color="auto" w:fill="FFFFFF"/>
        </w:rPr>
        <w:t>10%</w:t>
      </w:r>
      <w:r w:rsidR="002A77E2">
        <w:rPr>
          <w:rFonts w:ascii="Times New Roman" w:hAnsi="Times New Roman" w:cs="Times New Roman"/>
          <w:sz w:val="24"/>
          <w:szCs w:val="24"/>
          <w:shd w:val="clear" w:color="auto" w:fill="FFFFFF"/>
        </w:rPr>
        <w:t xml:space="preserve"> – </w:t>
      </w:r>
      <w:r w:rsidRPr="00902D0D">
        <w:rPr>
          <w:rFonts w:ascii="Times New Roman" w:hAnsi="Times New Roman" w:cs="Times New Roman"/>
          <w:sz w:val="24"/>
          <w:szCs w:val="24"/>
          <w:shd w:val="clear" w:color="auto" w:fill="FFFFFF"/>
        </w:rPr>
        <w:t>высказались, что это уважение к различным национальностям, религии, расе.</w:t>
      </w:r>
    </w:p>
    <w:p w14:paraId="3BE78377" w14:textId="3ADCE861" w:rsidR="00902D0D" w:rsidRPr="00902D0D" w:rsidRDefault="00902D0D" w:rsidP="00902D0D">
      <w:pPr>
        <w:spacing w:after="0" w:line="288" w:lineRule="auto"/>
        <w:ind w:firstLine="709"/>
        <w:jc w:val="both"/>
        <w:rPr>
          <w:rFonts w:ascii="Times New Roman" w:hAnsi="Times New Roman" w:cs="Times New Roman"/>
          <w:sz w:val="24"/>
          <w:szCs w:val="24"/>
          <w:shd w:val="clear" w:color="auto" w:fill="FFFFFF"/>
        </w:rPr>
      </w:pPr>
      <w:r w:rsidRPr="00902D0D">
        <w:rPr>
          <w:rFonts w:ascii="Times New Roman" w:hAnsi="Times New Roman" w:cs="Times New Roman"/>
          <w:sz w:val="24"/>
          <w:szCs w:val="24"/>
          <w:shd w:val="clear" w:color="auto" w:fill="FFFFFF"/>
        </w:rPr>
        <w:t xml:space="preserve">Получается, что наша страна в целом не готова к европейской толерантности и в основном имеет консервативные взгляды, но молодежь и подрастающее поколение готово к новым правилам жизни пропагандируя идеи </w:t>
      </w:r>
      <w:r w:rsidR="001D5DE9">
        <w:rPr>
          <w:rFonts w:ascii="Times New Roman" w:hAnsi="Times New Roman" w:cs="Times New Roman"/>
          <w:sz w:val="24"/>
          <w:szCs w:val="24"/>
          <w:shd w:val="clear" w:color="auto" w:fill="FFFFFF"/>
        </w:rPr>
        <w:t>«</w:t>
      </w:r>
      <w:r w:rsidRPr="00902D0D">
        <w:rPr>
          <w:rFonts w:ascii="Times New Roman" w:hAnsi="Times New Roman" w:cs="Times New Roman"/>
          <w:sz w:val="24"/>
          <w:szCs w:val="24"/>
          <w:shd w:val="clear" w:color="auto" w:fill="FFFFFF"/>
        </w:rPr>
        <w:t>неформалов</w:t>
      </w:r>
      <w:r w:rsidR="001D5DE9">
        <w:rPr>
          <w:rFonts w:ascii="Times New Roman" w:hAnsi="Times New Roman" w:cs="Times New Roman"/>
          <w:sz w:val="24"/>
          <w:szCs w:val="24"/>
          <w:shd w:val="clear" w:color="auto" w:fill="FFFFFF"/>
        </w:rPr>
        <w:t>»</w:t>
      </w:r>
      <w:r w:rsidRPr="00902D0D">
        <w:rPr>
          <w:rFonts w:ascii="Times New Roman" w:hAnsi="Times New Roman" w:cs="Times New Roman"/>
          <w:sz w:val="24"/>
          <w:szCs w:val="24"/>
          <w:shd w:val="clear" w:color="auto" w:fill="FFFFFF"/>
        </w:rPr>
        <w:t>, порой, не понимая к чему это может привести.</w:t>
      </w:r>
    </w:p>
    <w:p w14:paraId="3BAB44DF" w14:textId="64A1D460" w:rsidR="00902D0D" w:rsidRPr="00902D0D" w:rsidRDefault="00902D0D" w:rsidP="00902D0D">
      <w:pPr>
        <w:spacing w:after="0" w:line="288" w:lineRule="auto"/>
        <w:ind w:firstLine="709"/>
        <w:jc w:val="both"/>
        <w:rPr>
          <w:rFonts w:ascii="Times New Roman" w:hAnsi="Times New Roman" w:cs="Times New Roman"/>
          <w:sz w:val="24"/>
          <w:szCs w:val="24"/>
          <w:shd w:val="clear" w:color="auto" w:fill="FFFFFF"/>
        </w:rPr>
      </w:pPr>
      <w:r w:rsidRPr="00902D0D">
        <w:rPr>
          <w:rFonts w:ascii="Times New Roman" w:hAnsi="Times New Roman" w:cs="Times New Roman"/>
          <w:sz w:val="24"/>
          <w:szCs w:val="24"/>
          <w:shd w:val="clear" w:color="auto" w:fill="FFFFFF"/>
        </w:rPr>
        <w:t xml:space="preserve">Тут можно вспомнить вопрос Ксении Собчак известному датскому режиссёру Ларсом фон Триеру </w:t>
      </w:r>
      <w:r w:rsidR="001D5DE9">
        <w:rPr>
          <w:rFonts w:ascii="Times New Roman" w:hAnsi="Times New Roman" w:cs="Times New Roman"/>
          <w:sz w:val="24"/>
          <w:szCs w:val="24"/>
          <w:shd w:val="clear" w:color="auto" w:fill="FFFFFF"/>
        </w:rPr>
        <w:t>«</w:t>
      </w:r>
      <w:r w:rsidRPr="00902D0D">
        <w:rPr>
          <w:rFonts w:ascii="Times New Roman" w:hAnsi="Times New Roman" w:cs="Times New Roman"/>
          <w:sz w:val="24"/>
          <w:szCs w:val="24"/>
          <w:shd w:val="clear" w:color="auto" w:fill="FFFFFF"/>
        </w:rPr>
        <w:t>В мире толерантности и политкорректности общество ведь само становится Гитлером, третируя всякого, кто говорит что-то не то</w:t>
      </w:r>
      <w:r w:rsidR="001D5DE9">
        <w:rPr>
          <w:rFonts w:ascii="Times New Roman" w:hAnsi="Times New Roman" w:cs="Times New Roman"/>
          <w:sz w:val="24"/>
          <w:szCs w:val="24"/>
          <w:shd w:val="clear" w:color="auto" w:fill="FFFFFF"/>
        </w:rPr>
        <w:t>»</w:t>
      </w:r>
      <w:r w:rsidRPr="00902D0D">
        <w:rPr>
          <w:rFonts w:ascii="Times New Roman" w:hAnsi="Times New Roman" w:cs="Times New Roman"/>
          <w:sz w:val="24"/>
          <w:szCs w:val="24"/>
          <w:shd w:val="clear" w:color="auto" w:fill="FFFFFF"/>
        </w:rPr>
        <w:t>. Получается, что главным выступает</w:t>
      </w:r>
      <w:r w:rsidR="002A77E2">
        <w:rPr>
          <w:rFonts w:ascii="Times New Roman" w:hAnsi="Times New Roman" w:cs="Times New Roman"/>
          <w:sz w:val="24"/>
          <w:szCs w:val="24"/>
          <w:shd w:val="clear" w:color="auto" w:fill="FFFFFF"/>
        </w:rPr>
        <w:t xml:space="preserve"> – </w:t>
      </w:r>
      <w:r w:rsidRPr="00902D0D">
        <w:rPr>
          <w:rFonts w:ascii="Times New Roman" w:hAnsi="Times New Roman" w:cs="Times New Roman"/>
          <w:sz w:val="24"/>
          <w:szCs w:val="24"/>
          <w:shd w:val="clear" w:color="auto" w:fill="FFFFFF"/>
        </w:rPr>
        <w:t>нетерпимость к тем, кто успешнее или же просто отличается от тебя.</w:t>
      </w:r>
    </w:p>
    <w:p w14:paraId="347DF448" w14:textId="052CC336" w:rsidR="00902D0D" w:rsidRPr="00902D0D" w:rsidRDefault="00902D0D" w:rsidP="00902D0D">
      <w:pPr>
        <w:spacing w:after="0" w:line="288" w:lineRule="auto"/>
        <w:ind w:firstLine="709"/>
        <w:jc w:val="both"/>
        <w:rPr>
          <w:rFonts w:ascii="Times New Roman" w:hAnsi="Times New Roman" w:cs="Times New Roman"/>
          <w:sz w:val="24"/>
          <w:szCs w:val="24"/>
          <w:shd w:val="clear" w:color="auto" w:fill="FFFFFF"/>
        </w:rPr>
      </w:pPr>
      <w:r w:rsidRPr="00902D0D">
        <w:rPr>
          <w:rFonts w:ascii="Times New Roman" w:hAnsi="Times New Roman" w:cs="Times New Roman"/>
          <w:sz w:val="24"/>
          <w:szCs w:val="24"/>
          <w:shd w:val="clear" w:color="auto" w:fill="FFFFFF"/>
        </w:rPr>
        <w:t>Я думаю, что старшее поколение никогда не примет европейскую толерантность. Из-за советского</w:t>
      </w:r>
      <w:r w:rsidR="002A77E2">
        <w:rPr>
          <w:rFonts w:ascii="Times New Roman" w:hAnsi="Times New Roman" w:cs="Times New Roman"/>
          <w:sz w:val="24"/>
          <w:szCs w:val="24"/>
          <w:shd w:val="clear" w:color="auto" w:fill="FFFFFF"/>
        </w:rPr>
        <w:t xml:space="preserve"> </w:t>
      </w:r>
      <w:r w:rsidRPr="00902D0D">
        <w:rPr>
          <w:rFonts w:ascii="Times New Roman" w:hAnsi="Times New Roman" w:cs="Times New Roman"/>
          <w:sz w:val="24"/>
          <w:szCs w:val="24"/>
          <w:shd w:val="clear" w:color="auto" w:fill="FFFFFF"/>
        </w:rPr>
        <w:t>воспитания. С малых лет нам навязывают то, что брак</w:t>
      </w:r>
      <w:r w:rsidR="002A77E2">
        <w:rPr>
          <w:rFonts w:ascii="Times New Roman" w:hAnsi="Times New Roman" w:cs="Times New Roman"/>
          <w:sz w:val="24"/>
          <w:szCs w:val="24"/>
          <w:shd w:val="clear" w:color="auto" w:fill="FFFFFF"/>
        </w:rPr>
        <w:t xml:space="preserve"> – </w:t>
      </w:r>
      <w:r w:rsidRPr="00902D0D">
        <w:rPr>
          <w:rFonts w:ascii="Times New Roman" w:hAnsi="Times New Roman" w:cs="Times New Roman"/>
          <w:sz w:val="24"/>
          <w:szCs w:val="24"/>
          <w:shd w:val="clear" w:color="auto" w:fill="FFFFFF"/>
        </w:rPr>
        <w:t>это союз между мужчиной и женщиной, гомосексуальность</w:t>
      </w:r>
      <w:r w:rsidR="002A77E2">
        <w:rPr>
          <w:rFonts w:ascii="Times New Roman" w:hAnsi="Times New Roman" w:cs="Times New Roman"/>
          <w:sz w:val="24"/>
          <w:szCs w:val="24"/>
          <w:shd w:val="clear" w:color="auto" w:fill="FFFFFF"/>
        </w:rPr>
        <w:t xml:space="preserve"> – </w:t>
      </w:r>
      <w:r w:rsidRPr="00902D0D">
        <w:rPr>
          <w:rFonts w:ascii="Times New Roman" w:hAnsi="Times New Roman" w:cs="Times New Roman"/>
          <w:sz w:val="24"/>
          <w:szCs w:val="24"/>
          <w:shd w:val="clear" w:color="auto" w:fill="FFFFFF"/>
        </w:rPr>
        <w:t>это болезнь или психическое отклонение.</w:t>
      </w:r>
      <w:r w:rsidRPr="00902D0D">
        <w:rPr>
          <w:rFonts w:ascii="Times New Roman" w:hAnsi="Times New Roman" w:cs="Times New Roman"/>
          <w:sz w:val="24"/>
          <w:szCs w:val="24"/>
        </w:rPr>
        <w:t xml:space="preserve"> </w:t>
      </w:r>
      <w:r w:rsidRPr="00902D0D">
        <w:rPr>
          <w:rFonts w:ascii="Times New Roman" w:hAnsi="Times New Roman" w:cs="Times New Roman"/>
          <w:sz w:val="24"/>
          <w:szCs w:val="24"/>
          <w:shd w:val="clear" w:color="auto" w:fill="FFFFFF"/>
        </w:rPr>
        <w:t>Многие считают, что Россия не станет толерантной из-за менталитета.</w:t>
      </w:r>
    </w:p>
    <w:p w14:paraId="5F113CC1" w14:textId="603880E3" w:rsidR="00902D0D" w:rsidRPr="00902D0D" w:rsidRDefault="00902D0D" w:rsidP="00902D0D">
      <w:pPr>
        <w:spacing w:after="0" w:line="288" w:lineRule="auto"/>
        <w:ind w:firstLine="709"/>
        <w:jc w:val="both"/>
        <w:rPr>
          <w:rFonts w:ascii="Times New Roman" w:hAnsi="Times New Roman" w:cs="Times New Roman"/>
          <w:sz w:val="24"/>
          <w:szCs w:val="24"/>
          <w:shd w:val="clear" w:color="auto" w:fill="FFFFFF"/>
        </w:rPr>
      </w:pPr>
      <w:r w:rsidRPr="00902D0D">
        <w:rPr>
          <w:rFonts w:ascii="Times New Roman" w:hAnsi="Times New Roman" w:cs="Times New Roman"/>
          <w:sz w:val="24"/>
          <w:szCs w:val="24"/>
          <w:shd w:val="clear" w:color="auto" w:fill="FFFFFF"/>
        </w:rPr>
        <w:t>Молодежь же кидается в этот омут</w:t>
      </w:r>
      <w:r w:rsidR="002A77E2">
        <w:rPr>
          <w:rFonts w:ascii="Times New Roman" w:hAnsi="Times New Roman" w:cs="Times New Roman"/>
          <w:sz w:val="24"/>
          <w:szCs w:val="24"/>
          <w:shd w:val="clear" w:color="auto" w:fill="FFFFFF"/>
        </w:rPr>
        <w:t xml:space="preserve"> </w:t>
      </w:r>
      <w:r w:rsidRPr="00902D0D">
        <w:rPr>
          <w:rFonts w:ascii="Times New Roman" w:hAnsi="Times New Roman" w:cs="Times New Roman"/>
          <w:sz w:val="24"/>
          <w:szCs w:val="24"/>
          <w:shd w:val="clear" w:color="auto" w:fill="FFFFFF"/>
        </w:rPr>
        <w:t xml:space="preserve">с головой. Мы имеем проблему, но не </w:t>
      </w:r>
      <w:proofErr w:type="spellStart"/>
      <w:r w:rsidRPr="00902D0D">
        <w:rPr>
          <w:rFonts w:ascii="Times New Roman" w:hAnsi="Times New Roman" w:cs="Times New Roman"/>
          <w:sz w:val="24"/>
          <w:szCs w:val="24"/>
          <w:shd w:val="clear" w:color="auto" w:fill="FFFFFF"/>
        </w:rPr>
        <w:t>не</w:t>
      </w:r>
      <w:proofErr w:type="spellEnd"/>
      <w:r w:rsidRPr="00902D0D">
        <w:rPr>
          <w:rFonts w:ascii="Times New Roman" w:hAnsi="Times New Roman" w:cs="Times New Roman"/>
          <w:sz w:val="24"/>
          <w:szCs w:val="24"/>
          <w:shd w:val="clear" w:color="auto" w:fill="FFFFFF"/>
        </w:rPr>
        <w:t xml:space="preserve"> знаем как ее решить.</w:t>
      </w:r>
    </w:p>
    <w:p w14:paraId="3354A6B5" w14:textId="5B0E1DA1"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shd w:val="clear" w:color="auto" w:fill="FFFFFF"/>
        </w:rPr>
        <w:lastRenderedPageBreak/>
        <w:t>Я думаю, что,</w:t>
      </w:r>
      <w:r w:rsidR="002A77E2">
        <w:rPr>
          <w:rFonts w:ascii="Times New Roman" w:hAnsi="Times New Roman" w:cs="Times New Roman"/>
          <w:sz w:val="24"/>
          <w:szCs w:val="24"/>
          <w:shd w:val="clear" w:color="auto" w:fill="FFFFFF"/>
        </w:rPr>
        <w:t xml:space="preserve"> </w:t>
      </w:r>
      <w:r w:rsidRPr="00902D0D">
        <w:rPr>
          <w:rFonts w:ascii="Times New Roman" w:hAnsi="Times New Roman" w:cs="Times New Roman"/>
          <w:sz w:val="24"/>
          <w:szCs w:val="24"/>
          <w:shd w:val="clear" w:color="auto" w:fill="FFFFFF"/>
        </w:rPr>
        <w:t>не смотря на глобализацию, интеграцию и</w:t>
      </w:r>
      <w:r w:rsidR="002A77E2">
        <w:rPr>
          <w:rFonts w:ascii="Times New Roman" w:hAnsi="Times New Roman" w:cs="Times New Roman"/>
          <w:sz w:val="24"/>
          <w:szCs w:val="24"/>
          <w:shd w:val="clear" w:color="auto" w:fill="FFFFFF"/>
        </w:rPr>
        <w:t xml:space="preserve"> </w:t>
      </w:r>
      <w:r w:rsidRPr="00902D0D">
        <w:rPr>
          <w:rFonts w:ascii="Times New Roman" w:hAnsi="Times New Roman" w:cs="Times New Roman"/>
          <w:sz w:val="24"/>
          <w:szCs w:val="24"/>
          <w:shd w:val="clear" w:color="auto" w:fill="FFFFFF"/>
        </w:rPr>
        <w:t>открытое навязывание со стороны Запада, необходимо сохранить традиционные формы толерантности, но в том русле, что бы они перекликались с современностью.</w:t>
      </w:r>
      <w:r w:rsidRPr="00902D0D">
        <w:rPr>
          <w:rFonts w:ascii="Times New Roman" w:hAnsi="Times New Roman" w:cs="Times New Roman"/>
          <w:sz w:val="24"/>
          <w:szCs w:val="24"/>
        </w:rPr>
        <w:t xml:space="preserve"> </w:t>
      </w:r>
    </w:p>
    <w:p w14:paraId="518C4B7D" w14:textId="02DCAB46"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 Формировать у молодёжи должное представление о традиционной семье, не только повышать уровень знаний, но и воспитывать позитивное отношение</w:t>
      </w:r>
      <w:r w:rsidR="002A77E2">
        <w:rPr>
          <w:rFonts w:ascii="Times New Roman" w:hAnsi="Times New Roman" w:cs="Times New Roman"/>
          <w:sz w:val="24"/>
          <w:szCs w:val="24"/>
        </w:rPr>
        <w:t xml:space="preserve"> </w:t>
      </w:r>
      <w:r w:rsidRPr="00902D0D">
        <w:rPr>
          <w:rFonts w:ascii="Times New Roman" w:hAnsi="Times New Roman" w:cs="Times New Roman"/>
          <w:sz w:val="24"/>
          <w:szCs w:val="24"/>
        </w:rPr>
        <w:t>к семейным ценностям.</w:t>
      </w:r>
    </w:p>
    <w:p w14:paraId="0E38DD2B" w14:textId="1D6CF1A9"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 Со стороны государства, СМИ и сферы образования распространять политику</w:t>
      </w:r>
      <w:r w:rsidR="002A77E2">
        <w:rPr>
          <w:rFonts w:ascii="Times New Roman" w:hAnsi="Times New Roman" w:cs="Times New Roman"/>
          <w:sz w:val="24"/>
          <w:szCs w:val="24"/>
        </w:rPr>
        <w:t xml:space="preserve"> </w:t>
      </w:r>
      <w:r w:rsidRPr="00902D0D">
        <w:rPr>
          <w:rFonts w:ascii="Times New Roman" w:hAnsi="Times New Roman" w:cs="Times New Roman"/>
          <w:sz w:val="24"/>
          <w:szCs w:val="24"/>
        </w:rPr>
        <w:t>толерантности и гуманизма на основе</w:t>
      </w:r>
      <w:r w:rsidR="002A77E2">
        <w:rPr>
          <w:rFonts w:ascii="Times New Roman" w:hAnsi="Times New Roman" w:cs="Times New Roman"/>
          <w:sz w:val="24"/>
          <w:szCs w:val="24"/>
        </w:rPr>
        <w:t xml:space="preserve"> </w:t>
      </w:r>
      <w:r w:rsidRPr="00902D0D">
        <w:rPr>
          <w:rFonts w:ascii="Times New Roman" w:hAnsi="Times New Roman" w:cs="Times New Roman"/>
          <w:sz w:val="24"/>
          <w:szCs w:val="24"/>
        </w:rPr>
        <w:t>взаимопонимания между культурами, доброго отношения к старым традициям.</w:t>
      </w:r>
    </w:p>
    <w:p w14:paraId="36897D88" w14:textId="788313B3"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 Для сохранения устойчивого мнения необходимо воспитывать</w:t>
      </w:r>
      <w:r w:rsidR="002A77E2">
        <w:rPr>
          <w:rFonts w:ascii="Times New Roman" w:hAnsi="Times New Roman" w:cs="Times New Roman"/>
          <w:sz w:val="24"/>
          <w:szCs w:val="24"/>
        </w:rPr>
        <w:t xml:space="preserve"> </w:t>
      </w:r>
      <w:r w:rsidRPr="00902D0D">
        <w:rPr>
          <w:rFonts w:ascii="Times New Roman" w:hAnsi="Times New Roman" w:cs="Times New Roman"/>
          <w:sz w:val="24"/>
          <w:szCs w:val="24"/>
        </w:rPr>
        <w:t>и учить молодежь религиозной культуре.</w:t>
      </w:r>
    </w:p>
    <w:p w14:paraId="53A1AC1D" w14:textId="73997220"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 Формировать у подростков свое личное</w:t>
      </w:r>
      <w:r w:rsidR="002A77E2">
        <w:rPr>
          <w:rFonts w:ascii="Times New Roman" w:hAnsi="Times New Roman" w:cs="Times New Roman"/>
          <w:sz w:val="24"/>
          <w:szCs w:val="24"/>
        </w:rPr>
        <w:t xml:space="preserve"> </w:t>
      </w:r>
      <w:r w:rsidRPr="00902D0D">
        <w:rPr>
          <w:rFonts w:ascii="Times New Roman" w:hAnsi="Times New Roman" w:cs="Times New Roman"/>
          <w:sz w:val="24"/>
          <w:szCs w:val="24"/>
        </w:rPr>
        <w:t>мнение на все происходящие новомодные веяния.</w:t>
      </w:r>
    </w:p>
    <w:p w14:paraId="7C54A8FA" w14:textId="4EE67B3F"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 xml:space="preserve">На форуме </w:t>
      </w:r>
      <w:r w:rsidR="001D5DE9">
        <w:rPr>
          <w:rFonts w:ascii="Times New Roman" w:hAnsi="Times New Roman" w:cs="Times New Roman"/>
          <w:sz w:val="24"/>
          <w:szCs w:val="24"/>
        </w:rPr>
        <w:t>«</w:t>
      </w:r>
      <w:r w:rsidRPr="00902D0D">
        <w:rPr>
          <w:rFonts w:ascii="Times New Roman" w:hAnsi="Times New Roman" w:cs="Times New Roman"/>
          <w:sz w:val="24"/>
          <w:szCs w:val="24"/>
        </w:rPr>
        <w:t>Селигер-2014</w:t>
      </w:r>
      <w:r w:rsidR="001D5DE9">
        <w:rPr>
          <w:rFonts w:ascii="Times New Roman" w:hAnsi="Times New Roman" w:cs="Times New Roman"/>
          <w:sz w:val="24"/>
          <w:szCs w:val="24"/>
        </w:rPr>
        <w:t>»</w:t>
      </w:r>
      <w:r w:rsidRPr="00902D0D">
        <w:rPr>
          <w:rFonts w:ascii="Times New Roman" w:hAnsi="Times New Roman" w:cs="Times New Roman"/>
          <w:sz w:val="24"/>
          <w:szCs w:val="24"/>
        </w:rPr>
        <w:t xml:space="preserve"> Президент РФ В.В. Путин на встрече с молодежью говорил о необходимости создании целостной системы по формированию у молодежи</w:t>
      </w:r>
      <w:r w:rsidR="002A77E2">
        <w:rPr>
          <w:rFonts w:ascii="Times New Roman" w:hAnsi="Times New Roman" w:cs="Times New Roman"/>
          <w:sz w:val="24"/>
          <w:szCs w:val="24"/>
        </w:rPr>
        <w:t xml:space="preserve"> </w:t>
      </w:r>
      <w:r w:rsidRPr="00902D0D">
        <w:rPr>
          <w:rFonts w:ascii="Times New Roman" w:hAnsi="Times New Roman" w:cs="Times New Roman"/>
          <w:sz w:val="24"/>
          <w:szCs w:val="24"/>
        </w:rPr>
        <w:t>гражданской позиции и правильных ценностных ориентациях в условиях становления и развития гражданского общества, которая позволит обеспечить их активность в общественной жизни страны.</w:t>
      </w:r>
    </w:p>
    <w:p w14:paraId="56E373DB"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В связи с этим и в образовательных организациях этот процесс должен строиться на отечественных ценностях и национальных традициях. Воспитание формирует человека, как личность, создавая определённые цели, приоритеты и ориентиры.</w:t>
      </w:r>
    </w:p>
    <w:p w14:paraId="6EE08E45" w14:textId="77777777" w:rsidR="00902D0D" w:rsidRPr="00902D0D" w:rsidRDefault="00902D0D" w:rsidP="00902D0D">
      <w:pPr>
        <w:spacing w:after="0" w:line="288" w:lineRule="auto"/>
        <w:ind w:firstLine="709"/>
        <w:jc w:val="both"/>
        <w:rPr>
          <w:rFonts w:ascii="Times New Roman" w:hAnsi="Times New Roman" w:cs="Times New Roman"/>
          <w:sz w:val="24"/>
          <w:szCs w:val="24"/>
          <w:shd w:val="clear" w:color="auto" w:fill="FFFFFF"/>
        </w:rPr>
      </w:pPr>
      <w:r w:rsidRPr="00902D0D">
        <w:rPr>
          <w:rFonts w:ascii="Times New Roman" w:hAnsi="Times New Roman" w:cs="Times New Roman"/>
          <w:sz w:val="24"/>
          <w:szCs w:val="24"/>
          <w:shd w:val="clear" w:color="auto" w:fill="FFFFFF"/>
        </w:rPr>
        <w:t>Может через пару десятков лет, Россия станет терпимее к людям, которые мыслят не так как принято, но этот вопрос пока остается открытым.</w:t>
      </w:r>
    </w:p>
    <w:p w14:paraId="5ACBD9C8" w14:textId="77777777" w:rsidR="00902D0D" w:rsidRPr="00902D0D" w:rsidRDefault="00902D0D" w:rsidP="00902D0D">
      <w:pPr>
        <w:spacing w:after="0" w:line="288" w:lineRule="auto"/>
        <w:rPr>
          <w:rFonts w:ascii="Times New Roman" w:hAnsi="Times New Roman" w:cs="Times New Roman"/>
          <w:sz w:val="24"/>
          <w:szCs w:val="24"/>
        </w:rPr>
      </w:pPr>
    </w:p>
    <w:p w14:paraId="596EAC70" w14:textId="4F911F02" w:rsidR="00902D0D" w:rsidRPr="00902D0D" w:rsidRDefault="00902D0D" w:rsidP="008306BE">
      <w:pPr>
        <w:spacing w:after="0" w:line="288" w:lineRule="auto"/>
        <w:jc w:val="center"/>
        <w:rPr>
          <w:rFonts w:ascii="Times New Roman" w:hAnsi="Times New Roman" w:cs="Times New Roman"/>
          <w:b/>
          <w:bCs/>
          <w:sz w:val="24"/>
          <w:szCs w:val="24"/>
        </w:rPr>
      </w:pPr>
      <w:r w:rsidRPr="00902D0D">
        <w:rPr>
          <w:rFonts w:ascii="Times New Roman" w:hAnsi="Times New Roman" w:cs="Times New Roman"/>
          <w:b/>
          <w:bCs/>
          <w:sz w:val="24"/>
          <w:szCs w:val="24"/>
        </w:rPr>
        <w:t>Литература</w:t>
      </w:r>
    </w:p>
    <w:p w14:paraId="05DA3C47" w14:textId="77777777" w:rsidR="00902D0D" w:rsidRPr="00902D0D" w:rsidRDefault="008306BE" w:rsidP="00902D0D">
      <w:pPr>
        <w:pStyle w:val="a4"/>
        <w:numPr>
          <w:ilvl w:val="0"/>
          <w:numId w:val="1"/>
        </w:numPr>
        <w:spacing w:after="0" w:line="288" w:lineRule="auto"/>
        <w:ind w:left="0" w:firstLine="709"/>
        <w:rPr>
          <w:rFonts w:ascii="Times New Roman" w:hAnsi="Times New Roman" w:cs="Times New Roman"/>
          <w:sz w:val="24"/>
          <w:szCs w:val="24"/>
        </w:rPr>
      </w:pPr>
      <w:hyperlink r:id="rId13" w:history="1">
        <w:r w:rsidR="00902D0D" w:rsidRPr="00902D0D">
          <w:rPr>
            <w:rStyle w:val="a3"/>
            <w:rFonts w:ascii="Times New Roman" w:hAnsi="Times New Roman" w:cs="Times New Roman"/>
            <w:color w:val="auto"/>
            <w:sz w:val="24"/>
            <w:szCs w:val="24"/>
            <w:u w:val="none"/>
          </w:rPr>
          <w:t>https://sunmag.me/sovety/22-03-2014-tolerantnost-chto-eto-vidy-tolerantnosti.html</w:t>
        </w:r>
      </w:hyperlink>
    </w:p>
    <w:p w14:paraId="20471F60" w14:textId="77777777" w:rsidR="00902D0D" w:rsidRPr="00902D0D" w:rsidRDefault="008306BE" w:rsidP="00902D0D">
      <w:pPr>
        <w:pStyle w:val="a4"/>
        <w:numPr>
          <w:ilvl w:val="0"/>
          <w:numId w:val="1"/>
        </w:numPr>
        <w:spacing w:after="0" w:line="288" w:lineRule="auto"/>
        <w:ind w:left="0" w:firstLine="709"/>
        <w:rPr>
          <w:rFonts w:ascii="Times New Roman" w:hAnsi="Times New Roman" w:cs="Times New Roman"/>
          <w:sz w:val="24"/>
          <w:szCs w:val="24"/>
        </w:rPr>
      </w:pPr>
      <w:hyperlink r:id="rId14" w:history="1">
        <w:r w:rsidR="00902D0D" w:rsidRPr="00902D0D">
          <w:rPr>
            <w:rStyle w:val="a3"/>
            <w:rFonts w:ascii="Times New Roman" w:hAnsi="Times New Roman" w:cs="Times New Roman"/>
            <w:color w:val="auto"/>
            <w:sz w:val="24"/>
            <w:szCs w:val="24"/>
            <w:u w:val="none"/>
          </w:rPr>
          <w:t>https://ru.wikipedia.org/wiki/%D0%A2%D0%BE%D0%BB%D0%B5%D1%80%D0%B0%D0%BD%D1%82%D0%BD%D0%BE%D1%81%D1%82%D1%8C_(%D1%81%D0%BE%D1%86%D0%B8%D0%BE%D0%BB%D0%BE%D0%B3%D0%B8%D1%8F)</w:t>
        </w:r>
      </w:hyperlink>
    </w:p>
    <w:p w14:paraId="638B6676" w14:textId="77777777" w:rsidR="00902D0D" w:rsidRPr="00902D0D" w:rsidRDefault="008306BE" w:rsidP="00902D0D">
      <w:pPr>
        <w:pStyle w:val="a4"/>
        <w:numPr>
          <w:ilvl w:val="0"/>
          <w:numId w:val="1"/>
        </w:numPr>
        <w:spacing w:after="0" w:line="288" w:lineRule="auto"/>
        <w:ind w:left="0" w:firstLine="709"/>
        <w:rPr>
          <w:rFonts w:ascii="Times New Roman" w:hAnsi="Times New Roman" w:cs="Times New Roman"/>
          <w:sz w:val="24"/>
          <w:szCs w:val="24"/>
        </w:rPr>
      </w:pPr>
      <w:hyperlink r:id="rId15" w:history="1">
        <w:r w:rsidR="00902D0D" w:rsidRPr="00902D0D">
          <w:rPr>
            <w:rStyle w:val="a3"/>
            <w:rFonts w:ascii="Times New Roman" w:hAnsi="Times New Roman" w:cs="Times New Roman"/>
            <w:color w:val="auto"/>
            <w:sz w:val="24"/>
            <w:szCs w:val="24"/>
            <w:u w:val="none"/>
          </w:rPr>
          <w:t>https://zen.yandex.ru/media/id/5ed71b13daecb907be068b3c/stanet-li-rossiia-tolerantnoi-5ee91b7a4e8d5c252c06bc4c</w:t>
        </w:r>
      </w:hyperlink>
    </w:p>
    <w:p w14:paraId="75E6ACBB" w14:textId="77777777" w:rsidR="00902D0D" w:rsidRPr="00902D0D" w:rsidRDefault="008306BE" w:rsidP="00902D0D">
      <w:pPr>
        <w:pStyle w:val="a4"/>
        <w:numPr>
          <w:ilvl w:val="0"/>
          <w:numId w:val="1"/>
        </w:numPr>
        <w:spacing w:after="0" w:line="288" w:lineRule="auto"/>
        <w:ind w:left="0" w:firstLine="709"/>
        <w:rPr>
          <w:rFonts w:ascii="Times New Roman" w:hAnsi="Times New Roman" w:cs="Times New Roman"/>
          <w:sz w:val="24"/>
          <w:szCs w:val="24"/>
        </w:rPr>
      </w:pPr>
      <w:hyperlink r:id="rId16" w:history="1">
        <w:r w:rsidR="00902D0D" w:rsidRPr="00902D0D">
          <w:rPr>
            <w:rStyle w:val="a3"/>
            <w:rFonts w:ascii="Times New Roman" w:hAnsi="Times New Roman" w:cs="Times New Roman"/>
            <w:color w:val="auto"/>
            <w:sz w:val="24"/>
            <w:szCs w:val="24"/>
            <w:u w:val="none"/>
          </w:rPr>
          <w:t>https://nsportal.ru/vuz/sotsiologicheskie-nauki/library/2014/03/09/problema-tolerantnosti-v-sovremennom-obshchestve</w:t>
        </w:r>
      </w:hyperlink>
    </w:p>
    <w:p w14:paraId="2D7D8968" w14:textId="77777777" w:rsidR="00902D0D" w:rsidRPr="00902D0D" w:rsidRDefault="008306BE" w:rsidP="00902D0D">
      <w:pPr>
        <w:pStyle w:val="a4"/>
        <w:numPr>
          <w:ilvl w:val="0"/>
          <w:numId w:val="1"/>
        </w:numPr>
        <w:spacing w:after="0" w:line="288" w:lineRule="auto"/>
        <w:ind w:left="0" w:firstLine="709"/>
        <w:rPr>
          <w:rFonts w:ascii="Times New Roman" w:hAnsi="Times New Roman" w:cs="Times New Roman"/>
          <w:sz w:val="24"/>
          <w:szCs w:val="24"/>
        </w:rPr>
      </w:pPr>
      <w:hyperlink r:id="rId17" w:history="1">
        <w:r w:rsidR="00902D0D" w:rsidRPr="00902D0D">
          <w:rPr>
            <w:rStyle w:val="a3"/>
            <w:rFonts w:ascii="Times New Roman" w:hAnsi="Times New Roman" w:cs="Times New Roman"/>
            <w:color w:val="auto"/>
            <w:sz w:val="24"/>
            <w:szCs w:val="24"/>
            <w:u w:val="none"/>
          </w:rPr>
          <w:t>http://www.tolerance.ru/hist-tol.php</w:t>
        </w:r>
      </w:hyperlink>
    </w:p>
    <w:p w14:paraId="0FB4EC37" w14:textId="401578F1" w:rsidR="00902D0D" w:rsidRDefault="008306BE" w:rsidP="00902D0D">
      <w:pPr>
        <w:pStyle w:val="a4"/>
        <w:numPr>
          <w:ilvl w:val="0"/>
          <w:numId w:val="1"/>
        </w:numPr>
        <w:spacing w:after="0" w:line="288" w:lineRule="auto"/>
        <w:ind w:left="0" w:firstLine="709"/>
        <w:rPr>
          <w:rFonts w:ascii="Times New Roman" w:hAnsi="Times New Roman" w:cs="Times New Roman"/>
          <w:sz w:val="24"/>
          <w:szCs w:val="24"/>
        </w:rPr>
      </w:pPr>
      <w:hyperlink r:id="rId18" w:history="1">
        <w:r w:rsidR="00902D0D" w:rsidRPr="00F5107E">
          <w:rPr>
            <w:rStyle w:val="a3"/>
            <w:rFonts w:ascii="Times New Roman" w:hAnsi="Times New Roman" w:cs="Times New Roman"/>
            <w:sz w:val="24"/>
            <w:szCs w:val="24"/>
          </w:rPr>
          <w:t>https://knowledge.allbest.ru/sociology/3c0b65625b3ac68b5d43b89521206d27_0.html</w:t>
        </w:r>
      </w:hyperlink>
    </w:p>
    <w:p w14:paraId="463EB0C0" w14:textId="79536775" w:rsidR="00902D0D" w:rsidRPr="00902D0D" w:rsidRDefault="008306BE" w:rsidP="00902D0D">
      <w:pPr>
        <w:pStyle w:val="a4"/>
        <w:numPr>
          <w:ilvl w:val="0"/>
          <w:numId w:val="1"/>
        </w:numPr>
        <w:spacing w:after="0" w:line="288" w:lineRule="auto"/>
        <w:ind w:left="0" w:firstLine="709"/>
        <w:rPr>
          <w:rFonts w:ascii="Times New Roman" w:hAnsi="Times New Roman" w:cs="Times New Roman"/>
          <w:sz w:val="24"/>
          <w:szCs w:val="24"/>
        </w:rPr>
      </w:pPr>
      <w:hyperlink r:id="rId19" w:history="1">
        <w:r w:rsidR="00902D0D" w:rsidRPr="00902D0D">
          <w:rPr>
            <w:rStyle w:val="a3"/>
            <w:rFonts w:ascii="Times New Roman" w:hAnsi="Times New Roman" w:cs="Times New Roman"/>
            <w:color w:val="auto"/>
            <w:sz w:val="24"/>
            <w:szCs w:val="24"/>
            <w:u w:val="none"/>
          </w:rPr>
          <w:t>https://moluch.ru/conf/ped/archive/97/4332/</w:t>
        </w:r>
      </w:hyperlink>
    </w:p>
    <w:p w14:paraId="6E0F81F3" w14:textId="77777777" w:rsidR="00902D0D" w:rsidRDefault="00902D0D" w:rsidP="00902D0D">
      <w:pPr>
        <w:spacing w:line="240" w:lineRule="auto"/>
        <w:rPr>
          <w:rFonts w:ascii="Times New Roman" w:hAnsi="Times New Roman" w:cs="Times New Roman"/>
          <w:sz w:val="28"/>
          <w:szCs w:val="28"/>
        </w:rPr>
      </w:pPr>
    </w:p>
    <w:p w14:paraId="63F93D10" w14:textId="25AED84E" w:rsidR="00902D0D" w:rsidRDefault="00902D0D" w:rsidP="00902D0D">
      <w:pPr>
        <w:spacing w:line="240" w:lineRule="auto"/>
        <w:rPr>
          <w:rFonts w:ascii="Times New Roman" w:hAnsi="Times New Roman" w:cs="Times New Roman"/>
          <w:sz w:val="28"/>
          <w:szCs w:val="28"/>
        </w:rPr>
      </w:pPr>
    </w:p>
    <w:p w14:paraId="3FACEB9F" w14:textId="77777777" w:rsidR="00902D0D" w:rsidRPr="000D328A" w:rsidRDefault="00902D0D" w:rsidP="00902D0D">
      <w:pPr>
        <w:spacing w:line="240" w:lineRule="auto"/>
        <w:rPr>
          <w:rFonts w:ascii="Times New Roman" w:hAnsi="Times New Roman" w:cs="Times New Roman"/>
          <w:sz w:val="28"/>
          <w:szCs w:val="28"/>
        </w:rPr>
      </w:pPr>
    </w:p>
    <w:p w14:paraId="39C55E16" w14:textId="77777777" w:rsidR="00902D0D" w:rsidRPr="00902D0D" w:rsidRDefault="00902D0D" w:rsidP="008306BE">
      <w:pPr>
        <w:spacing w:after="0" w:line="288" w:lineRule="auto"/>
        <w:jc w:val="center"/>
        <w:rPr>
          <w:rFonts w:ascii="Times New Roman" w:hAnsi="Times New Roman"/>
          <w:b/>
          <w:bCs/>
          <w:sz w:val="24"/>
          <w:szCs w:val="24"/>
          <w:shd w:val="clear" w:color="auto" w:fill="FFFFFF"/>
        </w:rPr>
      </w:pPr>
      <w:r w:rsidRPr="00902D0D">
        <w:rPr>
          <w:rFonts w:ascii="Times New Roman" w:hAnsi="Times New Roman"/>
          <w:b/>
          <w:bCs/>
          <w:sz w:val="24"/>
          <w:szCs w:val="24"/>
          <w:shd w:val="clear" w:color="auto" w:fill="FFFFFF"/>
        </w:rPr>
        <w:t>ЦИФРОВИЗАЦИЯ ОБРАЗОВАНИЯ: ПЕРСПЕКТИВЫ И ПРОБЛЕМЫ</w:t>
      </w:r>
    </w:p>
    <w:p w14:paraId="63B737AC" w14:textId="77777777" w:rsidR="00902D0D" w:rsidRDefault="00902D0D" w:rsidP="00902D0D">
      <w:pPr>
        <w:spacing w:after="0" w:line="288" w:lineRule="auto"/>
        <w:ind w:firstLine="709"/>
        <w:jc w:val="right"/>
        <w:rPr>
          <w:rFonts w:ascii="Times New Roman" w:hAnsi="Times New Roman"/>
          <w:i/>
          <w:sz w:val="24"/>
          <w:szCs w:val="24"/>
          <w:shd w:val="clear" w:color="auto" w:fill="FFFFFF"/>
        </w:rPr>
      </w:pPr>
    </w:p>
    <w:p w14:paraId="06DFBED8" w14:textId="50F193FA" w:rsidR="00902D0D" w:rsidRPr="00902D0D" w:rsidRDefault="00902D0D" w:rsidP="00902D0D">
      <w:pPr>
        <w:spacing w:after="0" w:line="288" w:lineRule="auto"/>
        <w:ind w:firstLine="709"/>
        <w:rPr>
          <w:rFonts w:ascii="Times New Roman" w:hAnsi="Times New Roman"/>
          <w:b/>
          <w:bCs/>
          <w:iCs/>
          <w:sz w:val="24"/>
          <w:szCs w:val="24"/>
          <w:shd w:val="clear" w:color="auto" w:fill="FFFFFF"/>
        </w:rPr>
      </w:pPr>
      <w:r w:rsidRPr="00902D0D">
        <w:rPr>
          <w:rFonts w:ascii="Times New Roman" w:hAnsi="Times New Roman"/>
          <w:b/>
          <w:bCs/>
          <w:iCs/>
          <w:sz w:val="24"/>
          <w:szCs w:val="24"/>
          <w:shd w:val="clear" w:color="auto" w:fill="FFFFFF"/>
        </w:rPr>
        <w:t>Ахметова Г.А.</w:t>
      </w:r>
    </w:p>
    <w:p w14:paraId="50A91386" w14:textId="77777777" w:rsidR="00902D0D" w:rsidRPr="00902D0D" w:rsidRDefault="00902D0D" w:rsidP="00902D0D">
      <w:pPr>
        <w:spacing w:after="0" w:line="288" w:lineRule="auto"/>
        <w:ind w:firstLine="709"/>
        <w:rPr>
          <w:rFonts w:ascii="Times New Roman" w:hAnsi="Times New Roman"/>
          <w:b/>
          <w:bCs/>
          <w:iCs/>
          <w:sz w:val="24"/>
          <w:szCs w:val="24"/>
          <w:shd w:val="clear" w:color="auto" w:fill="FFFFFF"/>
        </w:rPr>
      </w:pPr>
      <w:proofErr w:type="spellStart"/>
      <w:r w:rsidRPr="00902D0D">
        <w:rPr>
          <w:rFonts w:ascii="Times New Roman" w:hAnsi="Times New Roman"/>
          <w:b/>
          <w:bCs/>
          <w:iCs/>
          <w:sz w:val="24"/>
          <w:szCs w:val="24"/>
          <w:shd w:val="clear" w:color="auto" w:fill="FFFFFF"/>
        </w:rPr>
        <w:lastRenderedPageBreak/>
        <w:t>Мифтахова</w:t>
      </w:r>
      <w:proofErr w:type="spellEnd"/>
      <w:r w:rsidRPr="00902D0D">
        <w:rPr>
          <w:rFonts w:ascii="Times New Roman" w:hAnsi="Times New Roman"/>
          <w:b/>
          <w:bCs/>
          <w:iCs/>
          <w:sz w:val="24"/>
          <w:szCs w:val="24"/>
          <w:shd w:val="clear" w:color="auto" w:fill="FFFFFF"/>
        </w:rPr>
        <w:t xml:space="preserve"> З.Б.</w:t>
      </w:r>
    </w:p>
    <w:p w14:paraId="2E999C55" w14:textId="3521B4AD" w:rsidR="00902D0D" w:rsidRPr="00EE6F85" w:rsidRDefault="00902D0D" w:rsidP="00005813">
      <w:pPr>
        <w:spacing w:after="0" w:line="288" w:lineRule="auto"/>
        <w:ind w:firstLine="709"/>
        <w:jc w:val="both"/>
        <w:rPr>
          <w:rFonts w:ascii="Times New Roman" w:hAnsi="Times New Roman"/>
          <w:i/>
          <w:sz w:val="24"/>
          <w:szCs w:val="24"/>
          <w:shd w:val="clear" w:color="auto" w:fill="FFFFFF"/>
        </w:rPr>
      </w:pPr>
      <w:r w:rsidRPr="00EE6F85">
        <w:rPr>
          <w:rFonts w:ascii="Times New Roman" w:hAnsi="Times New Roman"/>
          <w:i/>
          <w:sz w:val="24"/>
          <w:szCs w:val="24"/>
          <w:shd w:val="clear" w:color="auto" w:fill="FFFFFF"/>
        </w:rPr>
        <w:t>ГАПОУ</w:t>
      </w:r>
      <w:r w:rsidR="002A77E2">
        <w:rPr>
          <w:rFonts w:ascii="Times New Roman" w:hAnsi="Times New Roman"/>
          <w:i/>
          <w:sz w:val="24"/>
          <w:szCs w:val="24"/>
          <w:shd w:val="clear" w:color="auto" w:fill="FFFFFF"/>
        </w:rPr>
        <w:t xml:space="preserve"> </w:t>
      </w:r>
      <w:r w:rsidR="001D5DE9">
        <w:rPr>
          <w:rFonts w:ascii="Times New Roman" w:hAnsi="Times New Roman"/>
          <w:i/>
          <w:sz w:val="24"/>
          <w:szCs w:val="24"/>
          <w:shd w:val="clear" w:color="auto" w:fill="FFFFFF"/>
        </w:rPr>
        <w:t>«</w:t>
      </w:r>
      <w:proofErr w:type="spellStart"/>
      <w:r w:rsidRPr="00EE6F85">
        <w:rPr>
          <w:rFonts w:ascii="Times New Roman" w:hAnsi="Times New Roman"/>
          <w:i/>
          <w:sz w:val="24"/>
          <w:szCs w:val="24"/>
          <w:shd w:val="clear" w:color="auto" w:fill="FFFFFF"/>
        </w:rPr>
        <w:t>Азнакаевский</w:t>
      </w:r>
      <w:proofErr w:type="spellEnd"/>
      <w:r w:rsidRPr="00EE6F85">
        <w:rPr>
          <w:rFonts w:ascii="Times New Roman" w:hAnsi="Times New Roman"/>
          <w:i/>
          <w:sz w:val="24"/>
          <w:szCs w:val="24"/>
          <w:shd w:val="clear" w:color="auto" w:fill="FFFFFF"/>
        </w:rPr>
        <w:t xml:space="preserve"> политехнический техникум</w:t>
      </w:r>
      <w:r w:rsidR="001D5DE9">
        <w:rPr>
          <w:rFonts w:ascii="Times New Roman" w:hAnsi="Times New Roman"/>
          <w:i/>
          <w:sz w:val="24"/>
          <w:szCs w:val="24"/>
          <w:shd w:val="clear" w:color="auto" w:fill="FFFFFF"/>
        </w:rPr>
        <w:t>»</w:t>
      </w:r>
      <w:r>
        <w:rPr>
          <w:rFonts w:ascii="Times New Roman" w:hAnsi="Times New Roman"/>
          <w:i/>
          <w:sz w:val="24"/>
          <w:szCs w:val="24"/>
          <w:shd w:val="clear" w:color="auto" w:fill="FFFFFF"/>
        </w:rPr>
        <w:t xml:space="preserve">, </w:t>
      </w:r>
      <w:r w:rsidRPr="00EE6F85">
        <w:rPr>
          <w:rFonts w:ascii="Times New Roman" w:hAnsi="Times New Roman"/>
          <w:i/>
          <w:sz w:val="24"/>
          <w:szCs w:val="24"/>
          <w:shd w:val="clear" w:color="auto" w:fill="FFFFFF"/>
        </w:rPr>
        <w:t>Республика Татарстан,</w:t>
      </w:r>
      <w:r>
        <w:rPr>
          <w:rFonts w:ascii="Times New Roman" w:hAnsi="Times New Roman"/>
          <w:i/>
          <w:sz w:val="24"/>
          <w:szCs w:val="24"/>
          <w:shd w:val="clear" w:color="auto" w:fill="FFFFFF"/>
        </w:rPr>
        <w:t xml:space="preserve"> </w:t>
      </w:r>
      <w:r w:rsidRPr="00EE6F85">
        <w:rPr>
          <w:rFonts w:ascii="Times New Roman" w:hAnsi="Times New Roman"/>
          <w:i/>
          <w:sz w:val="24"/>
          <w:szCs w:val="24"/>
          <w:shd w:val="clear" w:color="auto" w:fill="FFFFFF"/>
        </w:rPr>
        <w:t>г</w:t>
      </w:r>
      <w:r>
        <w:rPr>
          <w:rFonts w:ascii="Times New Roman" w:hAnsi="Times New Roman"/>
          <w:i/>
          <w:sz w:val="24"/>
          <w:szCs w:val="24"/>
          <w:shd w:val="clear" w:color="auto" w:fill="FFFFFF"/>
        </w:rPr>
        <w:t>.</w:t>
      </w:r>
      <w:r w:rsidR="00005813">
        <w:rPr>
          <w:rFonts w:ascii="Times New Roman" w:hAnsi="Times New Roman"/>
          <w:i/>
          <w:sz w:val="24"/>
          <w:szCs w:val="24"/>
          <w:shd w:val="clear" w:color="auto" w:fill="FFFFFF"/>
        </w:rPr>
        <w:t> </w:t>
      </w:r>
      <w:r w:rsidRPr="00EE6F85">
        <w:rPr>
          <w:rFonts w:ascii="Times New Roman" w:hAnsi="Times New Roman"/>
          <w:i/>
          <w:sz w:val="24"/>
          <w:szCs w:val="24"/>
          <w:shd w:val="clear" w:color="auto" w:fill="FFFFFF"/>
        </w:rPr>
        <w:t>Азнакаево</w:t>
      </w:r>
      <w:r>
        <w:rPr>
          <w:rFonts w:ascii="Times New Roman" w:hAnsi="Times New Roman"/>
          <w:i/>
          <w:sz w:val="24"/>
          <w:szCs w:val="24"/>
          <w:shd w:val="clear" w:color="auto" w:fill="FFFFFF"/>
        </w:rPr>
        <w:t xml:space="preserve"> </w:t>
      </w:r>
    </w:p>
    <w:p w14:paraId="560F475D" w14:textId="77777777" w:rsidR="00902D0D" w:rsidRDefault="00902D0D" w:rsidP="00902D0D">
      <w:pPr>
        <w:spacing w:after="0" w:line="288" w:lineRule="auto"/>
        <w:ind w:firstLine="709"/>
        <w:jc w:val="both"/>
        <w:rPr>
          <w:rFonts w:ascii="Times New Roman" w:hAnsi="Times New Roman"/>
          <w:sz w:val="24"/>
          <w:szCs w:val="24"/>
          <w:shd w:val="clear" w:color="auto" w:fill="FFFFFF"/>
        </w:rPr>
      </w:pPr>
    </w:p>
    <w:p w14:paraId="2331A200" w14:textId="6DBB91E3" w:rsidR="00902D0D" w:rsidRPr="00EE6F85" w:rsidRDefault="00902D0D" w:rsidP="00902D0D">
      <w:pPr>
        <w:spacing w:after="0" w:line="288" w:lineRule="auto"/>
        <w:ind w:firstLine="709"/>
        <w:jc w:val="both"/>
        <w:rPr>
          <w:rFonts w:ascii="Times New Roman" w:hAnsi="Times New Roman"/>
          <w:sz w:val="24"/>
          <w:szCs w:val="24"/>
          <w:shd w:val="clear" w:color="auto" w:fill="FFFFFF"/>
        </w:rPr>
      </w:pPr>
      <w:r w:rsidRPr="00EE6F85">
        <w:rPr>
          <w:rFonts w:ascii="Times New Roman" w:hAnsi="Times New Roman"/>
          <w:sz w:val="24"/>
          <w:szCs w:val="24"/>
          <w:shd w:val="clear" w:color="auto" w:fill="FFFFFF"/>
        </w:rPr>
        <w:t>Цель работы: определение необходимости внедрения цифровых технологий в инновационную систему</w:t>
      </w:r>
      <w:r w:rsidR="002A77E2">
        <w:rPr>
          <w:rFonts w:ascii="Times New Roman" w:hAnsi="Times New Roman"/>
          <w:sz w:val="24"/>
          <w:szCs w:val="24"/>
          <w:shd w:val="clear" w:color="auto" w:fill="FFFFFF"/>
        </w:rPr>
        <w:t xml:space="preserve"> </w:t>
      </w:r>
      <w:r w:rsidRPr="00EE6F85">
        <w:rPr>
          <w:rFonts w:ascii="Times New Roman" w:hAnsi="Times New Roman"/>
          <w:sz w:val="24"/>
          <w:szCs w:val="24"/>
          <w:shd w:val="clear" w:color="auto" w:fill="FFFFFF"/>
        </w:rPr>
        <w:t xml:space="preserve">воспитания и обучения. </w:t>
      </w:r>
    </w:p>
    <w:p w14:paraId="4220A8AD" w14:textId="77777777" w:rsidR="00902D0D" w:rsidRPr="00EE6F85" w:rsidRDefault="00902D0D" w:rsidP="00902D0D">
      <w:pPr>
        <w:spacing w:after="0" w:line="288" w:lineRule="auto"/>
        <w:ind w:firstLine="709"/>
        <w:jc w:val="both"/>
        <w:rPr>
          <w:rFonts w:ascii="Times New Roman" w:hAnsi="Times New Roman"/>
          <w:sz w:val="24"/>
          <w:szCs w:val="24"/>
          <w:shd w:val="clear" w:color="auto" w:fill="FFFFFF"/>
        </w:rPr>
      </w:pPr>
      <w:r w:rsidRPr="00EE6F85">
        <w:rPr>
          <w:rFonts w:ascii="Times New Roman" w:hAnsi="Times New Roman"/>
          <w:sz w:val="24"/>
          <w:szCs w:val="24"/>
          <w:shd w:val="clear" w:color="auto" w:fill="FFFFFF"/>
        </w:rPr>
        <w:t>Педагогическая статья адресована преподавателям среднего профессионального образования, а также, может быть рекомендована и преподавательскому составу высших учебных заведений.</w:t>
      </w:r>
    </w:p>
    <w:p w14:paraId="79F3C40B" w14:textId="77777777" w:rsidR="00902D0D" w:rsidRPr="00EE6F85" w:rsidRDefault="00902D0D" w:rsidP="00902D0D">
      <w:pPr>
        <w:spacing w:after="0" w:line="288" w:lineRule="auto"/>
        <w:ind w:firstLine="709"/>
        <w:jc w:val="both"/>
        <w:rPr>
          <w:rFonts w:ascii="Times New Roman" w:hAnsi="Times New Roman"/>
          <w:sz w:val="24"/>
          <w:szCs w:val="24"/>
          <w:shd w:val="clear" w:color="auto" w:fill="FFFFFF"/>
        </w:rPr>
      </w:pPr>
      <w:r w:rsidRPr="00EE6F85">
        <w:rPr>
          <w:rFonts w:ascii="Times New Roman" w:hAnsi="Times New Roman"/>
          <w:sz w:val="24"/>
          <w:szCs w:val="24"/>
          <w:shd w:val="clear" w:color="auto" w:fill="FFFFFF"/>
        </w:rPr>
        <w:t xml:space="preserve">В современном мире цифровизация системы образования представляется реальным процессом, основой которого является </w:t>
      </w:r>
      <w:r w:rsidRPr="00EE6F85">
        <w:rPr>
          <w:rFonts w:ascii="Times New Roman" w:hAnsi="Times New Roman"/>
          <w:sz w:val="24"/>
          <w:szCs w:val="24"/>
        </w:rPr>
        <w:t>облачные, когнитивные, технологии больших данных и интернет вещей</w:t>
      </w:r>
      <w:r w:rsidRPr="00EE6F85">
        <w:rPr>
          <w:rFonts w:ascii="Times New Roman" w:hAnsi="Times New Roman"/>
          <w:sz w:val="24"/>
          <w:szCs w:val="24"/>
          <w:shd w:val="clear" w:color="auto" w:fill="FFFFFF"/>
        </w:rPr>
        <w:t xml:space="preserve">. </w:t>
      </w:r>
    </w:p>
    <w:p w14:paraId="17B4D9FA" w14:textId="43536AD7" w:rsidR="00902D0D" w:rsidRPr="00EE6F85" w:rsidRDefault="00902D0D" w:rsidP="00902D0D">
      <w:pPr>
        <w:spacing w:after="0" w:line="288" w:lineRule="auto"/>
        <w:ind w:firstLine="709"/>
        <w:jc w:val="both"/>
        <w:rPr>
          <w:rFonts w:ascii="Times New Roman" w:hAnsi="Times New Roman"/>
          <w:sz w:val="24"/>
          <w:szCs w:val="24"/>
        </w:rPr>
      </w:pPr>
      <w:r w:rsidRPr="00EE6F85">
        <w:rPr>
          <w:rFonts w:ascii="Times New Roman" w:hAnsi="Times New Roman"/>
          <w:sz w:val="24"/>
          <w:szCs w:val="24"/>
        </w:rPr>
        <w:t>Цифровизация образования нацелена на формирование у обучающихся цифровых компетенций принципиально нового типа,</w:t>
      </w:r>
      <w:r w:rsidR="002A77E2">
        <w:rPr>
          <w:rFonts w:ascii="Times New Roman" w:hAnsi="Times New Roman"/>
          <w:sz w:val="24"/>
          <w:szCs w:val="24"/>
        </w:rPr>
        <w:t xml:space="preserve"> </w:t>
      </w:r>
      <w:r w:rsidRPr="00EE6F85">
        <w:rPr>
          <w:rFonts w:ascii="Times New Roman" w:hAnsi="Times New Roman"/>
          <w:sz w:val="24"/>
          <w:szCs w:val="24"/>
        </w:rPr>
        <w:t>дающих возможность реализовывать цифровые проекты, в будущем быть востребованным на рынке труда и социализированным в общество в условиях цифровой экономики.</w:t>
      </w:r>
    </w:p>
    <w:p w14:paraId="101B0897" w14:textId="77777777" w:rsidR="00902D0D" w:rsidRPr="00EE6F85" w:rsidRDefault="00902D0D" w:rsidP="00902D0D">
      <w:pPr>
        <w:pStyle w:val="Default"/>
        <w:spacing w:line="288" w:lineRule="auto"/>
        <w:ind w:firstLine="709"/>
        <w:jc w:val="both"/>
        <w:rPr>
          <w:rFonts w:ascii="Times New Roman" w:hAnsi="Times New Roman" w:cs="Times New Roman"/>
          <w:color w:val="auto"/>
        </w:rPr>
      </w:pPr>
      <w:r w:rsidRPr="00EE6F85">
        <w:rPr>
          <w:rFonts w:ascii="Times New Roman" w:hAnsi="Times New Roman" w:cs="Times New Roman"/>
          <w:color w:val="auto"/>
        </w:rPr>
        <w:t xml:space="preserve">Цифровые технологии – среда существования, которая открывает новые возможности: </w:t>
      </w:r>
    </w:p>
    <w:p w14:paraId="7825483E" w14:textId="77777777" w:rsidR="00902D0D" w:rsidRPr="00EE6F85" w:rsidRDefault="00902D0D" w:rsidP="00902D0D">
      <w:pPr>
        <w:pStyle w:val="Default"/>
        <w:spacing w:line="288" w:lineRule="auto"/>
        <w:ind w:firstLine="709"/>
        <w:jc w:val="both"/>
        <w:rPr>
          <w:rFonts w:ascii="Times New Roman" w:hAnsi="Times New Roman" w:cs="Times New Roman"/>
          <w:color w:val="auto"/>
        </w:rPr>
      </w:pPr>
      <w:r w:rsidRPr="00EE6F85">
        <w:rPr>
          <w:rFonts w:ascii="Times New Roman" w:hAnsi="Times New Roman" w:cs="Times New Roman"/>
          <w:color w:val="auto"/>
        </w:rPr>
        <w:t>•обучение в любое удобное время;</w:t>
      </w:r>
    </w:p>
    <w:p w14:paraId="495165FD" w14:textId="77777777" w:rsidR="00902D0D" w:rsidRPr="00EE6F85" w:rsidRDefault="00902D0D" w:rsidP="00902D0D">
      <w:pPr>
        <w:pStyle w:val="Default"/>
        <w:spacing w:line="288" w:lineRule="auto"/>
        <w:ind w:firstLine="709"/>
        <w:jc w:val="both"/>
        <w:rPr>
          <w:rFonts w:ascii="Times New Roman" w:hAnsi="Times New Roman" w:cs="Times New Roman"/>
          <w:color w:val="auto"/>
        </w:rPr>
      </w:pPr>
      <w:r w:rsidRPr="00EE6F85">
        <w:rPr>
          <w:rFonts w:ascii="Times New Roman" w:hAnsi="Times New Roman" w:cs="Times New Roman"/>
          <w:color w:val="auto"/>
        </w:rPr>
        <w:t>•непрерывное образование;</w:t>
      </w:r>
    </w:p>
    <w:p w14:paraId="52C2714D" w14:textId="77777777" w:rsidR="00902D0D" w:rsidRPr="00EE6F85" w:rsidRDefault="00902D0D" w:rsidP="00902D0D">
      <w:pPr>
        <w:pStyle w:val="Default"/>
        <w:spacing w:line="288" w:lineRule="auto"/>
        <w:ind w:firstLine="709"/>
        <w:jc w:val="both"/>
        <w:rPr>
          <w:rFonts w:ascii="Times New Roman" w:hAnsi="Times New Roman" w:cs="Times New Roman"/>
          <w:color w:val="auto"/>
        </w:rPr>
      </w:pPr>
      <w:r w:rsidRPr="00EE6F85">
        <w:rPr>
          <w:rFonts w:ascii="Times New Roman" w:hAnsi="Times New Roman" w:cs="Times New Roman"/>
          <w:color w:val="auto"/>
        </w:rPr>
        <w:t xml:space="preserve">•возможность формирования навыков работы с цифровыми технологиями, навыков аналитического, критического и гибкого мышления, навыков мультизадачной, комплексной работы в </w:t>
      </w:r>
      <w:proofErr w:type="spellStart"/>
      <w:r w:rsidRPr="00EE6F85">
        <w:rPr>
          <w:rFonts w:ascii="Times New Roman" w:hAnsi="Times New Roman" w:cs="Times New Roman"/>
          <w:color w:val="auto"/>
        </w:rPr>
        <w:t>межпрофессиональных</w:t>
      </w:r>
      <w:proofErr w:type="spellEnd"/>
      <w:r w:rsidRPr="00EE6F85">
        <w:rPr>
          <w:rFonts w:ascii="Times New Roman" w:hAnsi="Times New Roman" w:cs="Times New Roman"/>
          <w:color w:val="auto"/>
        </w:rPr>
        <w:t xml:space="preserve"> командах, развития способности к разнообразной и эффективной онлайн-коммуникации.</w:t>
      </w:r>
    </w:p>
    <w:p w14:paraId="08818160" w14:textId="311330E4" w:rsidR="00902D0D" w:rsidRPr="00EE6F85" w:rsidRDefault="00902D0D" w:rsidP="00902D0D">
      <w:pPr>
        <w:spacing w:after="0" w:line="288" w:lineRule="auto"/>
        <w:ind w:firstLine="709"/>
        <w:jc w:val="both"/>
        <w:rPr>
          <w:rFonts w:ascii="Times New Roman" w:hAnsi="Times New Roman"/>
          <w:sz w:val="24"/>
          <w:szCs w:val="24"/>
          <w:shd w:val="clear" w:color="auto" w:fill="FFFFFF"/>
        </w:rPr>
      </w:pPr>
      <w:r w:rsidRPr="00EE6F85">
        <w:rPr>
          <w:rFonts w:ascii="Times New Roman" w:hAnsi="Times New Roman"/>
          <w:sz w:val="24"/>
          <w:szCs w:val="24"/>
          <w:shd w:val="clear" w:color="auto" w:fill="FFFFFF"/>
        </w:rPr>
        <w:t>Основная задача цифровизации образования заключается в удобстве и</w:t>
      </w:r>
      <w:r w:rsidR="002A77E2">
        <w:rPr>
          <w:rFonts w:ascii="Times New Roman" w:hAnsi="Times New Roman"/>
          <w:sz w:val="24"/>
          <w:szCs w:val="24"/>
          <w:shd w:val="clear" w:color="auto" w:fill="FFFFFF"/>
        </w:rPr>
        <w:t xml:space="preserve"> </w:t>
      </w:r>
      <w:r w:rsidRPr="00EE6F85">
        <w:rPr>
          <w:rFonts w:ascii="Times New Roman" w:hAnsi="Times New Roman"/>
          <w:sz w:val="24"/>
          <w:szCs w:val="24"/>
          <w:shd w:val="clear" w:color="auto" w:fill="FFFFFF"/>
        </w:rPr>
        <w:t>доступности, как для педагога, так и для обучающегося.</w:t>
      </w:r>
    </w:p>
    <w:p w14:paraId="6B4CF0A7" w14:textId="77777777" w:rsidR="00902D0D" w:rsidRPr="00EE6F85" w:rsidRDefault="00902D0D" w:rsidP="00902D0D">
      <w:pPr>
        <w:spacing w:after="0" w:line="288" w:lineRule="auto"/>
        <w:ind w:firstLine="709"/>
        <w:jc w:val="both"/>
        <w:rPr>
          <w:rFonts w:ascii="Times New Roman" w:hAnsi="Times New Roman"/>
          <w:sz w:val="24"/>
          <w:szCs w:val="24"/>
          <w:shd w:val="clear" w:color="auto" w:fill="FFFFFF"/>
        </w:rPr>
      </w:pPr>
      <w:r w:rsidRPr="00EE6F85">
        <w:rPr>
          <w:rFonts w:ascii="Times New Roman" w:hAnsi="Times New Roman"/>
          <w:sz w:val="24"/>
          <w:szCs w:val="24"/>
          <w:shd w:val="clear" w:color="auto" w:fill="FFFFFF"/>
        </w:rPr>
        <w:t>Однако применение цифровых технологий определяют необходимость внесения изменений в деятельность педагога.</w:t>
      </w:r>
      <w:r w:rsidRPr="00EE6F85">
        <w:rPr>
          <w:rFonts w:ascii="Times New Roman" w:hAnsi="Times New Roman"/>
          <w:sz w:val="24"/>
          <w:szCs w:val="24"/>
        </w:rPr>
        <w:t xml:space="preserve"> Он должен обладать цифровой грамотностью, способностью создавать и применять контент посредством цифровых технологий, включая навыки компьютерного программирования, поиска, обмена информацией, коммуникацию. </w:t>
      </w:r>
      <w:r w:rsidRPr="00EE6F85">
        <w:rPr>
          <w:rFonts w:ascii="Times New Roman" w:hAnsi="Times New Roman"/>
          <w:sz w:val="24"/>
          <w:szCs w:val="24"/>
          <w:shd w:val="clear" w:color="auto" w:fill="FFFFFF"/>
        </w:rPr>
        <w:t xml:space="preserve">Преподаватель </w:t>
      </w:r>
      <w:r w:rsidRPr="00EE6F85">
        <w:rPr>
          <w:rFonts w:ascii="Times New Roman" w:hAnsi="Times New Roman"/>
          <w:sz w:val="24"/>
          <w:szCs w:val="24"/>
        </w:rPr>
        <w:t xml:space="preserve">прививает студентам навыки рациональной работы с компьютерными программами, поддерживает самостоятельность в освоении компьютерных технологий. Он должен </w:t>
      </w:r>
      <w:r w:rsidRPr="00EE6F85">
        <w:rPr>
          <w:rFonts w:ascii="Times New Roman" w:hAnsi="Times New Roman"/>
          <w:sz w:val="24"/>
          <w:szCs w:val="24"/>
          <w:shd w:val="clear" w:color="auto" w:fill="FFFFFF"/>
        </w:rPr>
        <w:t xml:space="preserve">уметь сочетать у молодежи информационно-коммуникативные, личностно-ориентированные технологии с методами поисковой и творческой деятельности. </w:t>
      </w:r>
      <w:r w:rsidRPr="00EE6F85">
        <w:rPr>
          <w:rFonts w:ascii="Times New Roman" w:hAnsi="Times New Roman"/>
          <w:sz w:val="24"/>
          <w:szCs w:val="24"/>
        </w:rPr>
        <w:t>Педагог</w:t>
      </w:r>
      <w:r w:rsidRPr="00EE6F85">
        <w:rPr>
          <w:rFonts w:ascii="Times New Roman" w:hAnsi="Times New Roman"/>
          <w:sz w:val="24"/>
          <w:szCs w:val="24"/>
          <w:shd w:val="clear" w:color="auto" w:fill="FFFFFF"/>
        </w:rPr>
        <w:t xml:space="preserve"> выступает в роли помощника, куратора, к которому придется обращаться лишь при необходимости.</w:t>
      </w:r>
    </w:p>
    <w:p w14:paraId="01B91A07" w14:textId="21F037FA" w:rsidR="00902D0D" w:rsidRPr="00EE6F85" w:rsidRDefault="00902D0D" w:rsidP="00902D0D">
      <w:pPr>
        <w:shd w:val="clear" w:color="auto" w:fill="FFFFFF"/>
        <w:spacing w:after="0" w:line="288" w:lineRule="auto"/>
        <w:ind w:firstLine="709"/>
        <w:jc w:val="both"/>
        <w:textAlignment w:val="baseline"/>
        <w:rPr>
          <w:rFonts w:ascii="Times New Roman" w:hAnsi="Times New Roman"/>
          <w:sz w:val="24"/>
          <w:szCs w:val="24"/>
          <w:shd w:val="clear" w:color="auto" w:fill="FFFFFF"/>
        </w:rPr>
      </w:pPr>
      <w:r w:rsidRPr="00EE6F85">
        <w:rPr>
          <w:rFonts w:ascii="Times New Roman" w:hAnsi="Times New Roman"/>
          <w:sz w:val="24"/>
          <w:szCs w:val="24"/>
          <w:shd w:val="clear" w:color="auto" w:fill="FFFFFF"/>
        </w:rPr>
        <w:t xml:space="preserve">Учебные пособия, сборники задач, журналы и дневники осуществили переход на электронную систему обучения. В скором будущем компьютеры и планшеты заменят привычные тетради. </w:t>
      </w:r>
      <w:r w:rsidRPr="00EE6F85">
        <w:rPr>
          <w:rFonts w:ascii="Times New Roman" w:eastAsia="Times New Roman" w:hAnsi="Times New Roman"/>
          <w:sz w:val="24"/>
          <w:szCs w:val="24"/>
          <w:lang w:eastAsia="ru-RU"/>
        </w:rPr>
        <w:t>Цифровое образование избавляет человека от горы бумаг и книг, позволяет экономить на канцелярских товарах. С одной стороны обучающимся не придется носить тяжелые рюкзаки с учебниками и тетрадями, с другой</w:t>
      </w:r>
      <w:r w:rsidR="002A77E2">
        <w:rPr>
          <w:rFonts w:ascii="Times New Roman" w:eastAsia="Times New Roman" w:hAnsi="Times New Roman"/>
          <w:sz w:val="24"/>
          <w:szCs w:val="24"/>
          <w:lang w:eastAsia="ru-RU"/>
        </w:rPr>
        <w:t xml:space="preserve"> – </w:t>
      </w:r>
      <w:r w:rsidRPr="00EE6F85">
        <w:rPr>
          <w:rFonts w:ascii="Times New Roman" w:eastAsia="Times New Roman" w:hAnsi="Times New Roman"/>
          <w:sz w:val="24"/>
          <w:szCs w:val="24"/>
          <w:lang w:eastAsia="ru-RU"/>
        </w:rPr>
        <w:t xml:space="preserve">работа с электронным дневником, например, экономит время преподавателя. </w:t>
      </w:r>
      <w:r w:rsidRPr="00EE6F85">
        <w:rPr>
          <w:rFonts w:ascii="Times New Roman" w:hAnsi="Times New Roman"/>
          <w:sz w:val="24"/>
          <w:szCs w:val="24"/>
          <w:bdr w:val="none" w:sz="0" w:space="0" w:color="auto" w:frame="1"/>
        </w:rPr>
        <w:t>Многие методические цели могут быть реализованы более эффективно</w:t>
      </w:r>
      <w:r w:rsidRPr="00EE6F85">
        <w:rPr>
          <w:rFonts w:ascii="Times New Roman" w:hAnsi="Times New Roman"/>
          <w:sz w:val="24"/>
          <w:szCs w:val="24"/>
          <w:shd w:val="clear" w:color="auto" w:fill="FFFFFF"/>
        </w:rPr>
        <w:t xml:space="preserve"> при </w:t>
      </w:r>
      <w:r w:rsidRPr="00EE6F85">
        <w:rPr>
          <w:rFonts w:ascii="Times New Roman" w:hAnsi="Times New Roman"/>
          <w:sz w:val="24"/>
          <w:szCs w:val="24"/>
          <w:bdr w:val="none" w:sz="0" w:space="0" w:color="auto" w:frame="1"/>
        </w:rPr>
        <w:t>использовании</w:t>
      </w:r>
      <w:r w:rsidR="002A77E2">
        <w:rPr>
          <w:rFonts w:ascii="Times New Roman" w:hAnsi="Times New Roman"/>
          <w:sz w:val="24"/>
          <w:szCs w:val="24"/>
          <w:bdr w:val="none" w:sz="0" w:space="0" w:color="auto" w:frame="1"/>
        </w:rPr>
        <w:t xml:space="preserve"> </w:t>
      </w:r>
      <w:r w:rsidRPr="00EE6F85">
        <w:rPr>
          <w:rFonts w:ascii="Times New Roman" w:hAnsi="Times New Roman"/>
          <w:sz w:val="24"/>
          <w:szCs w:val="24"/>
          <w:bdr w:val="none" w:sz="0" w:space="0" w:color="auto" w:frame="1"/>
        </w:rPr>
        <w:t xml:space="preserve">цифровых технологий. </w:t>
      </w:r>
      <w:r w:rsidRPr="00EE6F85">
        <w:rPr>
          <w:rFonts w:ascii="Times New Roman" w:hAnsi="Times New Roman"/>
          <w:sz w:val="24"/>
          <w:szCs w:val="24"/>
        </w:rPr>
        <w:t xml:space="preserve">Использование электронных образовательных ресурсов в учебном процессе позволяет повысить качество усвоения материала, осуществить дифференцированный и индивидуальный подход к </w:t>
      </w:r>
      <w:r w:rsidRPr="00EE6F85">
        <w:rPr>
          <w:rFonts w:ascii="Times New Roman" w:hAnsi="Times New Roman"/>
          <w:sz w:val="24"/>
          <w:szCs w:val="24"/>
        </w:rPr>
        <w:lastRenderedPageBreak/>
        <w:t>обучающимся с разным уровнем готовности к обучению.</w:t>
      </w:r>
      <w:r w:rsidR="002A77E2">
        <w:rPr>
          <w:rFonts w:ascii="Times New Roman" w:hAnsi="Times New Roman"/>
          <w:sz w:val="24"/>
          <w:szCs w:val="24"/>
        </w:rPr>
        <w:t xml:space="preserve"> </w:t>
      </w:r>
      <w:r w:rsidRPr="00EE6F85">
        <w:rPr>
          <w:rFonts w:ascii="Times New Roman" w:hAnsi="Times New Roman"/>
          <w:sz w:val="24"/>
          <w:szCs w:val="24"/>
        </w:rPr>
        <w:t>Восприятие учебного материала осуществляется визуально,</w:t>
      </w:r>
      <w:r w:rsidRPr="00EE6F85">
        <w:rPr>
          <w:rFonts w:ascii="Times New Roman" w:eastAsia="Times New Roman" w:hAnsi="Times New Roman"/>
          <w:sz w:val="24"/>
          <w:szCs w:val="24"/>
          <w:bdr w:val="none" w:sz="0" w:space="0" w:color="auto" w:frame="1"/>
          <w:lang w:eastAsia="ru-RU"/>
        </w:rPr>
        <w:t xml:space="preserve"> аудиально, </w:t>
      </w:r>
      <w:proofErr w:type="spellStart"/>
      <w:r w:rsidRPr="00EE6F85">
        <w:rPr>
          <w:rFonts w:ascii="Times New Roman" w:eastAsia="Times New Roman" w:hAnsi="Times New Roman"/>
          <w:sz w:val="24"/>
          <w:szCs w:val="24"/>
          <w:bdr w:val="none" w:sz="0" w:space="0" w:color="auto" w:frame="1"/>
          <w:lang w:eastAsia="ru-RU"/>
        </w:rPr>
        <w:t>кинестетически</w:t>
      </w:r>
      <w:proofErr w:type="spellEnd"/>
      <w:r w:rsidRPr="00EE6F85">
        <w:rPr>
          <w:rFonts w:ascii="Times New Roman" w:eastAsia="Times New Roman" w:hAnsi="Times New Roman"/>
          <w:sz w:val="24"/>
          <w:szCs w:val="24"/>
          <w:bdr w:val="none" w:sz="0" w:space="0" w:color="auto" w:frame="1"/>
          <w:lang w:eastAsia="ru-RU"/>
        </w:rPr>
        <w:t>,</w:t>
      </w:r>
      <w:r w:rsidRPr="00EE6F85">
        <w:rPr>
          <w:rFonts w:ascii="Times New Roman" w:hAnsi="Times New Roman"/>
          <w:sz w:val="24"/>
          <w:szCs w:val="24"/>
        </w:rPr>
        <w:t xml:space="preserve"> например, с помощью </w:t>
      </w:r>
      <w:r w:rsidRPr="00EE6F85">
        <w:rPr>
          <w:rFonts w:ascii="Times New Roman" w:hAnsi="Times New Roman"/>
          <w:sz w:val="24"/>
          <w:szCs w:val="24"/>
          <w:bdr w:val="none" w:sz="0" w:space="0" w:color="auto" w:frame="1"/>
        </w:rPr>
        <w:t xml:space="preserve">презентаций, </w:t>
      </w:r>
      <w:r w:rsidRPr="00EE6F85">
        <w:rPr>
          <w:rFonts w:ascii="Times New Roman" w:eastAsia="Times New Roman" w:hAnsi="Times New Roman"/>
          <w:sz w:val="24"/>
          <w:szCs w:val="24"/>
          <w:bdr w:val="none" w:sz="0" w:space="0" w:color="auto" w:frame="1"/>
          <w:lang w:eastAsia="ru-RU"/>
        </w:rPr>
        <w:t>информационно-справочных систем,</w:t>
      </w:r>
      <w:r w:rsidRPr="00EE6F85">
        <w:rPr>
          <w:rFonts w:ascii="Times New Roman" w:hAnsi="Times New Roman"/>
          <w:sz w:val="24"/>
          <w:szCs w:val="24"/>
          <w:bdr w:val="none" w:sz="0" w:space="0" w:color="auto" w:frame="1"/>
        </w:rPr>
        <w:t xml:space="preserve"> что способствует быстрому усваиванию большого объёма учебного материала, позволяет повысить интерес студентов к изучению учебной дисциплины. Использование цифровых технологий позволяет преподавателю видеть вопросы каждого обучающегося и обеспечивать обратную связь.</w:t>
      </w:r>
      <w:r w:rsidR="002A77E2">
        <w:rPr>
          <w:rFonts w:ascii="Times New Roman" w:hAnsi="Times New Roman"/>
          <w:sz w:val="24"/>
          <w:szCs w:val="24"/>
          <w:bdr w:val="none" w:sz="0" w:space="0" w:color="auto" w:frame="1"/>
        </w:rPr>
        <w:t xml:space="preserve"> </w:t>
      </w:r>
      <w:r w:rsidRPr="00EE6F85">
        <w:rPr>
          <w:rFonts w:ascii="Times New Roman" w:hAnsi="Times New Roman"/>
          <w:sz w:val="24"/>
          <w:szCs w:val="24"/>
          <w:bdr w:val="none" w:sz="0" w:space="0" w:color="auto" w:frame="1"/>
        </w:rPr>
        <w:t xml:space="preserve">Электронные тренажеры и тесты имеют возможность выдавать задания случайным образом, пресекая списывание у товарища, что </w:t>
      </w:r>
      <w:r w:rsidRPr="00EE6F85">
        <w:rPr>
          <w:rFonts w:ascii="Times New Roman" w:eastAsia="Times New Roman" w:hAnsi="Times New Roman"/>
          <w:sz w:val="24"/>
          <w:szCs w:val="24"/>
          <w:bdr w:val="none" w:sz="0" w:space="0" w:color="auto" w:frame="1"/>
          <w:lang w:eastAsia="ru-RU"/>
        </w:rPr>
        <w:t>способствует</w:t>
      </w:r>
      <w:r w:rsidRPr="00EE6F85">
        <w:rPr>
          <w:rFonts w:ascii="Times New Roman" w:hAnsi="Times New Roman"/>
          <w:sz w:val="24"/>
          <w:szCs w:val="24"/>
          <w:shd w:val="clear" w:color="auto" w:fill="FFFFFF"/>
        </w:rPr>
        <w:t xml:space="preserve"> активизации познавательной деятельности при работе за компьютером, формирует у студентов высокий уровень самообразовательных навыков и умений — анализа и структурирования получаемой информации и, как следствие</w:t>
      </w:r>
      <w:r w:rsidR="002A77E2">
        <w:rPr>
          <w:rFonts w:ascii="Times New Roman" w:hAnsi="Times New Roman"/>
          <w:sz w:val="24"/>
          <w:szCs w:val="24"/>
        </w:rPr>
        <w:t xml:space="preserve"> </w:t>
      </w:r>
      <w:r w:rsidRPr="00EE6F85">
        <w:rPr>
          <w:rFonts w:ascii="Times New Roman" w:eastAsia="Times New Roman" w:hAnsi="Times New Roman"/>
          <w:sz w:val="24"/>
          <w:szCs w:val="24"/>
          <w:bdr w:val="none" w:sz="0" w:space="0" w:color="auto" w:frame="1"/>
          <w:lang w:eastAsia="ru-RU"/>
        </w:rPr>
        <w:t>повышает мотивацию обучения. Так же такая форма обучения, позволяет самостоятельно возвращаться к темам, которые по какой-либо причине не были своевременно усвоены обучающимся. Это дает возможность студенту оперативно усваивать новый материал.</w:t>
      </w:r>
    </w:p>
    <w:p w14:paraId="35282CA0" w14:textId="7F0BC28C" w:rsidR="00902D0D" w:rsidRDefault="00902D0D" w:rsidP="00902D0D">
      <w:pPr>
        <w:spacing w:after="0" w:line="288" w:lineRule="auto"/>
        <w:ind w:firstLine="709"/>
        <w:jc w:val="both"/>
        <w:rPr>
          <w:rFonts w:ascii="Times New Roman" w:hAnsi="Times New Roman"/>
          <w:sz w:val="24"/>
          <w:szCs w:val="24"/>
        </w:rPr>
      </w:pPr>
      <w:r w:rsidRPr="00EE6F85">
        <w:rPr>
          <w:rFonts w:ascii="Times New Roman" w:eastAsia="Times New Roman" w:hAnsi="Times New Roman"/>
          <w:sz w:val="24"/>
          <w:szCs w:val="24"/>
          <w:bdr w:val="none" w:sz="0" w:space="0" w:color="auto" w:frame="1"/>
          <w:lang w:eastAsia="ru-RU"/>
        </w:rPr>
        <w:t>Благодаря использованию на занятиях компьютерных моделей</w:t>
      </w:r>
      <w:r w:rsidR="002A77E2">
        <w:rPr>
          <w:rFonts w:ascii="Times New Roman" w:eastAsia="Times New Roman" w:hAnsi="Times New Roman"/>
          <w:sz w:val="24"/>
          <w:szCs w:val="24"/>
          <w:bdr w:val="none" w:sz="0" w:space="0" w:color="auto" w:frame="1"/>
          <w:lang w:eastAsia="ru-RU"/>
        </w:rPr>
        <w:t xml:space="preserve"> </w:t>
      </w:r>
      <w:r w:rsidRPr="00EE6F85">
        <w:rPr>
          <w:rFonts w:ascii="Times New Roman" w:eastAsia="Times New Roman" w:hAnsi="Times New Roman"/>
          <w:sz w:val="24"/>
          <w:szCs w:val="24"/>
          <w:bdr w:val="none" w:sz="0" w:space="0" w:color="auto" w:frame="1"/>
          <w:lang w:eastAsia="ru-RU"/>
        </w:rPr>
        <w:t>усиливаются межпредметные связи,</w:t>
      </w:r>
      <w:r w:rsidR="002A77E2">
        <w:rPr>
          <w:rFonts w:ascii="Times New Roman" w:hAnsi="Times New Roman"/>
          <w:sz w:val="24"/>
          <w:szCs w:val="24"/>
        </w:rPr>
        <w:t xml:space="preserve"> </w:t>
      </w:r>
      <w:r w:rsidRPr="00EE6F85">
        <w:rPr>
          <w:rFonts w:ascii="Times New Roman" w:hAnsi="Times New Roman"/>
          <w:sz w:val="24"/>
          <w:szCs w:val="24"/>
        </w:rPr>
        <w:t>развивается творческий подход к окружающему миру, формируется информационная культура.</w:t>
      </w:r>
      <w:r w:rsidR="002A77E2">
        <w:rPr>
          <w:rFonts w:ascii="Times New Roman" w:hAnsi="Times New Roman"/>
          <w:sz w:val="24"/>
          <w:szCs w:val="24"/>
        </w:rPr>
        <w:t xml:space="preserve"> </w:t>
      </w:r>
    </w:p>
    <w:p w14:paraId="6144C4CD" w14:textId="1ACF453B" w:rsidR="00902D0D" w:rsidRDefault="002A77E2" w:rsidP="00902D0D">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902D0D" w:rsidRPr="00044589">
        <w:rPr>
          <w:rFonts w:ascii="Times New Roman" w:hAnsi="Times New Roman"/>
          <w:sz w:val="24"/>
          <w:szCs w:val="24"/>
        </w:rPr>
        <w:t xml:space="preserve">Практика показывает, что использование современных способов получения, использования, обмена, усвоения информации, таких как глобальная сеть Интернет, социальные сети и их производные дает очень мощные возможности влияния на умы и поступки людей, особенно молодежи и подростков. Силу воздействия и доступность этого коллективного </w:t>
      </w:r>
      <w:r w:rsidR="001D5DE9">
        <w:rPr>
          <w:rFonts w:ascii="Times New Roman" w:hAnsi="Times New Roman"/>
          <w:sz w:val="24"/>
          <w:szCs w:val="24"/>
        </w:rPr>
        <w:t>«</w:t>
      </w:r>
      <w:r w:rsidR="00902D0D" w:rsidRPr="00044589">
        <w:rPr>
          <w:rFonts w:ascii="Times New Roman" w:hAnsi="Times New Roman"/>
          <w:sz w:val="24"/>
          <w:szCs w:val="24"/>
        </w:rPr>
        <w:t>воспитателя</w:t>
      </w:r>
      <w:r w:rsidR="001D5DE9">
        <w:rPr>
          <w:rFonts w:ascii="Times New Roman" w:hAnsi="Times New Roman"/>
          <w:sz w:val="24"/>
          <w:szCs w:val="24"/>
        </w:rPr>
        <w:t>»</w:t>
      </w:r>
      <w:r w:rsidR="00902D0D" w:rsidRPr="00044589">
        <w:rPr>
          <w:rFonts w:ascii="Times New Roman" w:hAnsi="Times New Roman"/>
          <w:sz w:val="24"/>
          <w:szCs w:val="24"/>
        </w:rPr>
        <w:t xml:space="preserve"> и </w:t>
      </w:r>
      <w:r w:rsidR="001D5DE9">
        <w:rPr>
          <w:rFonts w:ascii="Times New Roman" w:hAnsi="Times New Roman"/>
          <w:sz w:val="24"/>
          <w:szCs w:val="24"/>
        </w:rPr>
        <w:t>«</w:t>
      </w:r>
      <w:r w:rsidR="00902D0D" w:rsidRPr="00044589">
        <w:rPr>
          <w:rFonts w:ascii="Times New Roman" w:hAnsi="Times New Roman"/>
          <w:sz w:val="24"/>
          <w:szCs w:val="24"/>
        </w:rPr>
        <w:t>пропагандиста</w:t>
      </w:r>
      <w:r w:rsidR="001D5DE9">
        <w:rPr>
          <w:rFonts w:ascii="Times New Roman" w:hAnsi="Times New Roman"/>
          <w:sz w:val="24"/>
          <w:szCs w:val="24"/>
        </w:rPr>
        <w:t>»</w:t>
      </w:r>
      <w:r w:rsidR="00902D0D" w:rsidRPr="00044589">
        <w:rPr>
          <w:rFonts w:ascii="Times New Roman" w:hAnsi="Times New Roman"/>
          <w:sz w:val="24"/>
          <w:szCs w:val="24"/>
        </w:rPr>
        <w:t xml:space="preserve"> нельзя не замечать и не учитывать.</w:t>
      </w:r>
    </w:p>
    <w:p w14:paraId="263ED2AD" w14:textId="607D14D4" w:rsidR="00902D0D" w:rsidRPr="00044589" w:rsidRDefault="002A77E2" w:rsidP="00902D0D">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902D0D" w:rsidRPr="00044589">
        <w:rPr>
          <w:rFonts w:ascii="Times New Roman" w:hAnsi="Times New Roman"/>
          <w:sz w:val="24"/>
          <w:szCs w:val="24"/>
        </w:rPr>
        <w:t xml:space="preserve">Цель любой воспитательной работы можно сформулировать как получение в конечном результате у </w:t>
      </w:r>
      <w:proofErr w:type="spellStart"/>
      <w:r w:rsidR="00902D0D" w:rsidRPr="00044589">
        <w:rPr>
          <w:rFonts w:ascii="Times New Roman" w:hAnsi="Times New Roman"/>
          <w:sz w:val="24"/>
          <w:szCs w:val="24"/>
        </w:rPr>
        <w:t>воспитуемой</w:t>
      </w:r>
      <w:proofErr w:type="spellEnd"/>
      <w:r w:rsidR="00902D0D" w:rsidRPr="00044589">
        <w:rPr>
          <w:rFonts w:ascii="Times New Roman" w:hAnsi="Times New Roman"/>
          <w:sz w:val="24"/>
          <w:szCs w:val="24"/>
        </w:rPr>
        <w:t xml:space="preserve"> личности суммы заданных личных качеств, убеждений, принципов. Поэтому опережающее формирование у выпускников способностей к саморазвитию, творчеству, инновациям должно стать и реально становится одной из важнейших целей воспитательного процесса. Одним из главных </w:t>
      </w:r>
      <w:r w:rsidR="001D5DE9">
        <w:rPr>
          <w:rFonts w:ascii="Times New Roman" w:hAnsi="Times New Roman"/>
          <w:sz w:val="24"/>
          <w:szCs w:val="24"/>
        </w:rPr>
        <w:t>«</w:t>
      </w:r>
      <w:r w:rsidR="00902D0D" w:rsidRPr="00044589">
        <w:rPr>
          <w:rFonts w:ascii="Times New Roman" w:hAnsi="Times New Roman"/>
          <w:sz w:val="24"/>
          <w:szCs w:val="24"/>
        </w:rPr>
        <w:t>ускорителей</w:t>
      </w:r>
      <w:r w:rsidR="001D5DE9">
        <w:rPr>
          <w:rFonts w:ascii="Times New Roman" w:hAnsi="Times New Roman"/>
          <w:sz w:val="24"/>
          <w:szCs w:val="24"/>
        </w:rPr>
        <w:t>»</w:t>
      </w:r>
      <w:r w:rsidR="00902D0D" w:rsidRPr="00044589">
        <w:rPr>
          <w:rFonts w:ascii="Times New Roman" w:hAnsi="Times New Roman"/>
          <w:sz w:val="24"/>
          <w:szCs w:val="24"/>
        </w:rPr>
        <w:t xml:space="preserve"> являются современные образовательные технологии, прежде всего, основанные на применении ИКТ.</w:t>
      </w:r>
    </w:p>
    <w:p w14:paraId="53250765" w14:textId="77777777" w:rsidR="00902D0D" w:rsidRPr="00044589" w:rsidRDefault="00902D0D" w:rsidP="00902D0D">
      <w:pPr>
        <w:spacing w:after="0" w:line="288" w:lineRule="auto"/>
        <w:ind w:firstLine="709"/>
        <w:jc w:val="both"/>
        <w:rPr>
          <w:rFonts w:ascii="Times New Roman" w:hAnsi="Times New Roman"/>
          <w:sz w:val="24"/>
          <w:szCs w:val="24"/>
        </w:rPr>
      </w:pPr>
      <w:r w:rsidRPr="00044589">
        <w:rPr>
          <w:rFonts w:ascii="Times New Roman" w:hAnsi="Times New Roman"/>
          <w:sz w:val="24"/>
          <w:szCs w:val="24"/>
        </w:rPr>
        <w:t>Информатизация как процесс применения средств вычислительной техники и соответствующего программного обеспечения для ускорения процессов взаимодействия (коммуникаций) между людьми вошла в образовательную (и воспитательную) практику уже достаточно давно.</w:t>
      </w:r>
    </w:p>
    <w:p w14:paraId="4E9991A5" w14:textId="79A63988" w:rsidR="00902D0D" w:rsidRPr="00EE6F85" w:rsidRDefault="002A77E2" w:rsidP="00902D0D">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902D0D" w:rsidRPr="00044589">
        <w:rPr>
          <w:rFonts w:ascii="Times New Roman" w:hAnsi="Times New Roman"/>
          <w:sz w:val="24"/>
          <w:szCs w:val="24"/>
        </w:rPr>
        <w:t>Сегодня речь идет уже об убыстряющемся процессе цифровизации жизни, общества, производства</w:t>
      </w:r>
      <w:r>
        <w:rPr>
          <w:rFonts w:ascii="Times New Roman" w:hAnsi="Times New Roman"/>
          <w:sz w:val="24"/>
          <w:szCs w:val="24"/>
        </w:rPr>
        <w:t xml:space="preserve"> – </w:t>
      </w:r>
      <w:r w:rsidR="00902D0D" w:rsidRPr="00044589">
        <w:rPr>
          <w:rFonts w:ascii="Times New Roman" w:hAnsi="Times New Roman"/>
          <w:sz w:val="24"/>
          <w:szCs w:val="24"/>
        </w:rPr>
        <w:t>более сложном технологическом уровне по сравнению с информатизацией. Это, например системы, которые позволяют замещать человека при выполнении простых функций, работать быстрее, точнее, а также принимать оптимальные решения в сложных ситуациях без привлечения человека (искусственный интеллект).</w:t>
      </w:r>
    </w:p>
    <w:p w14:paraId="74754C9E" w14:textId="77777777" w:rsidR="00902D0D" w:rsidRPr="00EE6F85" w:rsidRDefault="00902D0D" w:rsidP="00902D0D">
      <w:pPr>
        <w:spacing w:after="0" w:line="288" w:lineRule="auto"/>
        <w:ind w:firstLine="709"/>
        <w:jc w:val="both"/>
        <w:rPr>
          <w:rFonts w:ascii="Times New Roman" w:hAnsi="Times New Roman"/>
          <w:sz w:val="24"/>
          <w:szCs w:val="24"/>
        </w:rPr>
      </w:pPr>
      <w:r w:rsidRPr="00EE6F85">
        <w:rPr>
          <w:rFonts w:ascii="Times New Roman" w:hAnsi="Times New Roman"/>
          <w:sz w:val="24"/>
          <w:szCs w:val="24"/>
          <w:shd w:val="clear" w:color="auto" w:fill="FFFFFF"/>
        </w:rPr>
        <w:t>К сожалению, цифровизация имеет и ряд недостатков. Человек способен развиваться исключительно в обществе. Без умения коммуницировать люди не смогут взаимодействовать друг с другом, а это важно не только в профессиональной деятельности, но и в жизни. Студент должен не только заниматься образованием, но и совершенствовать свои социальные навыки, это необходимо для развития его личностных качеств.</w:t>
      </w:r>
    </w:p>
    <w:p w14:paraId="530935E5" w14:textId="2C39BC51" w:rsidR="00902D0D" w:rsidRPr="00EE6F85" w:rsidRDefault="00902D0D" w:rsidP="00902D0D">
      <w:pPr>
        <w:spacing w:after="0" w:line="288" w:lineRule="auto"/>
        <w:ind w:firstLine="709"/>
        <w:jc w:val="both"/>
        <w:rPr>
          <w:rFonts w:ascii="Times New Roman" w:hAnsi="Times New Roman"/>
          <w:sz w:val="24"/>
          <w:szCs w:val="24"/>
        </w:rPr>
      </w:pPr>
      <w:r w:rsidRPr="00EE6F85">
        <w:rPr>
          <w:rFonts w:ascii="Times New Roman" w:hAnsi="Times New Roman"/>
          <w:sz w:val="24"/>
          <w:szCs w:val="24"/>
          <w:shd w:val="clear" w:color="auto" w:fill="FFFFFF"/>
        </w:rPr>
        <w:t xml:space="preserve">Так же немаловажной проблемой является отсутствие компьютера или высокоскоростного Интернета, без помощи которых невозможно осуществлять дистанционную форму обучения. Важно не допускать различие программного обеспечения у </w:t>
      </w:r>
      <w:r w:rsidRPr="00EE6F85">
        <w:rPr>
          <w:rFonts w:ascii="Times New Roman" w:hAnsi="Times New Roman"/>
          <w:sz w:val="24"/>
          <w:szCs w:val="24"/>
          <w:shd w:val="clear" w:color="auto" w:fill="FFFFFF"/>
        </w:rPr>
        <w:lastRenderedPageBreak/>
        <w:t>преподавателей и студентов, потому что это может повлечь за собой проблемы с установкой необходимых для работы приложений. Все это свидетельствует о том, что цифровая форма обучения требует больших финансовых затрат. На</w:t>
      </w:r>
      <w:r>
        <w:rPr>
          <w:rFonts w:ascii="Times New Roman" w:hAnsi="Times New Roman"/>
          <w:sz w:val="24"/>
          <w:szCs w:val="24"/>
          <w:shd w:val="clear" w:color="auto" w:fill="FFFFFF"/>
        </w:rPr>
        <w:t xml:space="preserve">пример, продление </w:t>
      </w:r>
      <w:proofErr w:type="gramStart"/>
      <w:r>
        <w:rPr>
          <w:rFonts w:ascii="Times New Roman" w:hAnsi="Times New Roman"/>
          <w:sz w:val="24"/>
          <w:szCs w:val="24"/>
          <w:shd w:val="clear" w:color="auto" w:fill="FFFFFF"/>
        </w:rPr>
        <w:t xml:space="preserve">лицензии </w:t>
      </w:r>
      <w:r w:rsidRPr="00EE6F85">
        <w:rPr>
          <w:rFonts w:ascii="Times New Roman" w:hAnsi="Times New Roman"/>
          <w:sz w:val="24"/>
          <w:szCs w:val="24"/>
          <w:shd w:val="clear" w:color="auto" w:fill="FFFFFF"/>
        </w:rPr>
        <w:t>,</w:t>
      </w:r>
      <w:proofErr w:type="gramEnd"/>
      <w:r w:rsidRPr="00EE6F85">
        <w:rPr>
          <w:rFonts w:ascii="Times New Roman" w:hAnsi="Times New Roman"/>
          <w:sz w:val="24"/>
          <w:szCs w:val="24"/>
          <w:shd w:val="clear" w:color="auto" w:fill="FFFFFF"/>
        </w:rPr>
        <w:t xml:space="preserve"> закупка специального оборудования,</w:t>
      </w:r>
      <w:r w:rsidR="002A77E2">
        <w:rPr>
          <w:rFonts w:ascii="Times New Roman" w:hAnsi="Times New Roman"/>
          <w:sz w:val="24"/>
          <w:szCs w:val="24"/>
          <w:shd w:val="clear" w:color="auto" w:fill="FFFFFF"/>
        </w:rPr>
        <w:t xml:space="preserve"> – </w:t>
      </w:r>
      <w:r w:rsidRPr="00EE6F85">
        <w:rPr>
          <w:rFonts w:ascii="Times New Roman" w:hAnsi="Times New Roman"/>
          <w:sz w:val="24"/>
          <w:szCs w:val="24"/>
          <w:shd w:val="clear" w:color="auto" w:fill="FFFFFF"/>
        </w:rPr>
        <w:t>все это дополнительные денежные расходы.</w:t>
      </w:r>
    </w:p>
    <w:p w14:paraId="23656CA2" w14:textId="77777777" w:rsidR="00902D0D" w:rsidRPr="00EE6F85" w:rsidRDefault="00902D0D" w:rsidP="00902D0D">
      <w:pPr>
        <w:spacing w:after="0" w:line="288" w:lineRule="auto"/>
        <w:ind w:firstLine="709"/>
        <w:jc w:val="both"/>
        <w:rPr>
          <w:rFonts w:ascii="Times New Roman" w:hAnsi="Times New Roman"/>
          <w:sz w:val="24"/>
          <w:szCs w:val="24"/>
        </w:rPr>
      </w:pPr>
      <w:r w:rsidRPr="00EE6F85">
        <w:rPr>
          <w:rFonts w:ascii="Times New Roman" w:hAnsi="Times New Roman"/>
          <w:sz w:val="24"/>
          <w:szCs w:val="24"/>
          <w:shd w:val="clear" w:color="auto" w:fill="FFFFFF"/>
        </w:rPr>
        <w:t>Еще одним недостатком можно считать привыкание студентов к однообразной подаче информации. Со временем глаз устает от ярких слайдов и видео, это становится обыденным и перестает удивлять и интересовать обучающихся.</w:t>
      </w:r>
    </w:p>
    <w:p w14:paraId="05053F8C" w14:textId="77777777" w:rsidR="00902D0D" w:rsidRPr="00EE6F85" w:rsidRDefault="00902D0D" w:rsidP="00902D0D">
      <w:pPr>
        <w:spacing w:after="0" w:line="288" w:lineRule="auto"/>
        <w:ind w:firstLine="709"/>
        <w:jc w:val="both"/>
        <w:rPr>
          <w:rFonts w:ascii="Times New Roman" w:hAnsi="Times New Roman"/>
          <w:sz w:val="24"/>
          <w:szCs w:val="24"/>
        </w:rPr>
      </w:pPr>
      <w:r w:rsidRPr="00EE6F85">
        <w:rPr>
          <w:rFonts w:ascii="Times New Roman" w:hAnsi="Times New Roman"/>
          <w:sz w:val="24"/>
          <w:szCs w:val="24"/>
          <w:shd w:val="clear" w:color="auto" w:fill="FFFFFF"/>
        </w:rPr>
        <w:t>Дистанционное обучение во время</w:t>
      </w:r>
      <w:r>
        <w:rPr>
          <w:rFonts w:ascii="Times New Roman" w:hAnsi="Times New Roman"/>
          <w:sz w:val="24"/>
          <w:szCs w:val="24"/>
          <w:shd w:val="clear" w:color="auto" w:fill="FFFFFF"/>
        </w:rPr>
        <w:t xml:space="preserve"> самоизоляции,</w:t>
      </w:r>
      <w:r w:rsidRPr="00EE6F85">
        <w:rPr>
          <w:rFonts w:ascii="Times New Roman" w:hAnsi="Times New Roman"/>
          <w:sz w:val="24"/>
          <w:szCs w:val="24"/>
          <w:shd w:val="clear" w:color="auto" w:fill="FFFFFF"/>
        </w:rPr>
        <w:t xml:space="preserve"> по моему мнению</w:t>
      </w:r>
      <w:r>
        <w:rPr>
          <w:rFonts w:ascii="Times New Roman" w:hAnsi="Times New Roman"/>
          <w:sz w:val="24"/>
          <w:szCs w:val="24"/>
          <w:shd w:val="clear" w:color="auto" w:fill="FFFFFF"/>
        </w:rPr>
        <w:t>,</w:t>
      </w:r>
      <w:r w:rsidRPr="00EE6F85">
        <w:rPr>
          <w:rFonts w:ascii="Times New Roman" w:hAnsi="Times New Roman"/>
          <w:sz w:val="24"/>
          <w:szCs w:val="24"/>
          <w:shd w:val="clear" w:color="auto" w:fill="FFFFFF"/>
        </w:rPr>
        <w:t xml:space="preserve"> пагубно повлияло на физическое состояние организма обучающихся и преподавателей. Длительное пребывание перед монитором способствует ухудшению зрения, пересыханию роговицы глаза, покраснению и раздражению, а также нарушению осанки. На человеческий организм влияет и электромагнитное излучение, которое постепенно разрушает его.</w:t>
      </w:r>
    </w:p>
    <w:p w14:paraId="35639648" w14:textId="77777777" w:rsidR="00902D0D" w:rsidRPr="00EE6F85" w:rsidRDefault="00902D0D" w:rsidP="00902D0D">
      <w:pPr>
        <w:spacing w:after="0" w:line="288" w:lineRule="auto"/>
        <w:ind w:firstLine="709"/>
        <w:jc w:val="both"/>
        <w:rPr>
          <w:rFonts w:ascii="Times New Roman" w:hAnsi="Times New Roman"/>
          <w:sz w:val="24"/>
          <w:szCs w:val="24"/>
          <w:shd w:val="clear" w:color="auto" w:fill="FFFFFF"/>
        </w:rPr>
      </w:pPr>
      <w:r w:rsidRPr="00EE6F85">
        <w:rPr>
          <w:rFonts w:ascii="Times New Roman" w:hAnsi="Times New Roman"/>
          <w:sz w:val="24"/>
          <w:szCs w:val="24"/>
          <w:shd w:val="clear" w:color="auto" w:fill="FFFFFF"/>
        </w:rPr>
        <w:t xml:space="preserve">В заключении хочется отметить, что в настоящее время нет возможности объективно оценивать: будет ли форма цифрового образования положительным новшеством. Не получится сравнить данную систему с чем-то подобным, так как такой практики еще не было, она применяется впервые. </w:t>
      </w:r>
      <w:r>
        <w:rPr>
          <w:rFonts w:ascii="Times New Roman" w:hAnsi="Times New Roman"/>
          <w:sz w:val="24"/>
          <w:szCs w:val="24"/>
          <w:shd w:val="clear" w:color="auto" w:fill="FFFFFF"/>
        </w:rPr>
        <w:t xml:space="preserve">Однако, </w:t>
      </w:r>
      <w:r w:rsidRPr="00EE6F85">
        <w:rPr>
          <w:rFonts w:ascii="Times New Roman" w:hAnsi="Times New Roman"/>
          <w:sz w:val="24"/>
          <w:szCs w:val="24"/>
          <w:shd w:val="clear" w:color="auto" w:fill="FFFFFF"/>
        </w:rPr>
        <w:t>мы не можем отрицать многочисленные преимущества новой формы обучения. Живя в двадцать первом веке- веке информационных технологий, человек напрямую связан с работой за компьютером. Цифровая форма обучения должна способствовать развитию мобильности, внимательности, умению быстро обрабатывать большие объемы информации. Именно эти качества ценят современные работодатели.</w:t>
      </w:r>
    </w:p>
    <w:p w14:paraId="48891961" w14:textId="77777777" w:rsidR="00902D0D" w:rsidRPr="00EE6F85" w:rsidRDefault="00902D0D" w:rsidP="00902D0D">
      <w:pPr>
        <w:spacing w:after="0" w:line="288" w:lineRule="auto"/>
        <w:ind w:firstLine="709"/>
        <w:jc w:val="both"/>
        <w:rPr>
          <w:rFonts w:ascii="Times New Roman" w:hAnsi="Times New Roman"/>
          <w:sz w:val="24"/>
          <w:szCs w:val="24"/>
        </w:rPr>
      </w:pPr>
    </w:p>
    <w:p w14:paraId="4E9F742E" w14:textId="480EB0C9" w:rsidR="00902D0D" w:rsidRPr="00902D0D" w:rsidRDefault="00902D0D" w:rsidP="008306BE">
      <w:pPr>
        <w:pStyle w:val="a6"/>
        <w:shd w:val="clear" w:color="auto" w:fill="FFFFFF"/>
        <w:spacing w:line="288" w:lineRule="auto"/>
        <w:jc w:val="center"/>
        <w:textAlignment w:val="baseline"/>
        <w:rPr>
          <w:b/>
          <w:color w:val="111111"/>
          <w:lang w:val="ru-RU"/>
        </w:rPr>
      </w:pPr>
      <w:r>
        <w:rPr>
          <w:b/>
          <w:color w:val="000000"/>
          <w:lang w:val="ru-RU"/>
        </w:rPr>
        <w:t>Литература</w:t>
      </w:r>
    </w:p>
    <w:p w14:paraId="5638EFA9" w14:textId="77777777" w:rsidR="00902D0D" w:rsidRPr="00EE6F85" w:rsidRDefault="00902D0D" w:rsidP="00902D0D">
      <w:pPr>
        <w:pStyle w:val="a4"/>
        <w:numPr>
          <w:ilvl w:val="0"/>
          <w:numId w:val="2"/>
        </w:numPr>
        <w:tabs>
          <w:tab w:val="left" w:pos="993"/>
        </w:tabs>
        <w:spacing w:after="0" w:line="288" w:lineRule="auto"/>
        <w:ind w:left="0" w:firstLine="709"/>
        <w:jc w:val="both"/>
        <w:rPr>
          <w:rFonts w:ascii="Times New Roman" w:hAnsi="Times New Roman"/>
          <w:sz w:val="24"/>
          <w:szCs w:val="24"/>
          <w:shd w:val="clear" w:color="auto" w:fill="FFFFFF"/>
        </w:rPr>
      </w:pPr>
      <w:r w:rsidRPr="00EE6F85">
        <w:rPr>
          <w:rFonts w:ascii="Times New Roman" w:hAnsi="Times New Roman"/>
          <w:sz w:val="24"/>
          <w:szCs w:val="24"/>
          <w:shd w:val="clear" w:color="auto" w:fill="FFFFFF"/>
        </w:rPr>
        <w:t>Степанов, С. Ю. К проблеме выбора стратегии развития цифрового образования как непрерывного [Электронный ресурс] / С. Ю. Степанов // Непрерывное образование: XXI век. – 2019. – № 1 (25). – С. 18–7. – Электрон</w:t>
      </w:r>
      <w:proofErr w:type="gramStart"/>
      <w:r w:rsidRPr="00EE6F85">
        <w:rPr>
          <w:rFonts w:ascii="Times New Roman" w:hAnsi="Times New Roman"/>
          <w:sz w:val="24"/>
          <w:szCs w:val="24"/>
          <w:shd w:val="clear" w:color="auto" w:fill="FFFFFF"/>
        </w:rPr>
        <w:t>.</w:t>
      </w:r>
      <w:proofErr w:type="gramEnd"/>
      <w:r w:rsidRPr="00EE6F85">
        <w:rPr>
          <w:rFonts w:ascii="Times New Roman" w:hAnsi="Times New Roman"/>
          <w:sz w:val="24"/>
          <w:szCs w:val="24"/>
          <w:shd w:val="clear" w:color="auto" w:fill="FFFFFF"/>
        </w:rPr>
        <w:t xml:space="preserve"> дан. – DOI: 10.15393/j5.art.2019.4464 </w:t>
      </w:r>
    </w:p>
    <w:p w14:paraId="614F1643" w14:textId="77777777" w:rsidR="00902D0D" w:rsidRPr="00EE6F85" w:rsidRDefault="00902D0D" w:rsidP="00902D0D">
      <w:pPr>
        <w:pStyle w:val="a4"/>
        <w:numPr>
          <w:ilvl w:val="0"/>
          <w:numId w:val="2"/>
        </w:numPr>
        <w:tabs>
          <w:tab w:val="left" w:pos="993"/>
        </w:tabs>
        <w:spacing w:after="0" w:line="288" w:lineRule="auto"/>
        <w:ind w:left="0" w:firstLine="709"/>
        <w:jc w:val="both"/>
        <w:rPr>
          <w:rFonts w:ascii="Times New Roman" w:hAnsi="Times New Roman"/>
          <w:sz w:val="24"/>
          <w:szCs w:val="24"/>
          <w:shd w:val="clear" w:color="auto" w:fill="FFFFFF"/>
        </w:rPr>
      </w:pPr>
      <w:r w:rsidRPr="00EE6F85">
        <w:rPr>
          <w:rFonts w:ascii="Times New Roman" w:hAnsi="Times New Roman"/>
          <w:sz w:val="24"/>
          <w:szCs w:val="24"/>
          <w:shd w:val="clear" w:color="auto" w:fill="FFFFFF"/>
        </w:rPr>
        <w:t xml:space="preserve">Степанов, С. Ю. Оценка ученика: на пути к цифровому образованию. Концептуально-математическая модель / С. Ю. Степанов, П. А. </w:t>
      </w:r>
      <w:proofErr w:type="spellStart"/>
      <w:r w:rsidRPr="00EE6F85">
        <w:rPr>
          <w:rFonts w:ascii="Times New Roman" w:hAnsi="Times New Roman"/>
          <w:sz w:val="24"/>
          <w:szCs w:val="24"/>
          <w:shd w:val="clear" w:color="auto" w:fill="FFFFFF"/>
        </w:rPr>
        <w:t>Оржековский</w:t>
      </w:r>
      <w:proofErr w:type="spellEnd"/>
      <w:r w:rsidRPr="00EE6F85">
        <w:rPr>
          <w:rFonts w:ascii="Times New Roman" w:hAnsi="Times New Roman"/>
          <w:sz w:val="24"/>
          <w:szCs w:val="24"/>
          <w:shd w:val="clear" w:color="auto" w:fill="FFFFFF"/>
        </w:rPr>
        <w:t>, Д. В. Ушаков // Народное образование. – 2019. – № 1 (1472). – С. 130–139.</w:t>
      </w:r>
    </w:p>
    <w:p w14:paraId="3215E973" w14:textId="77777777" w:rsidR="00902D0D" w:rsidRPr="00EE6F85" w:rsidRDefault="00902D0D" w:rsidP="00902D0D">
      <w:pPr>
        <w:pStyle w:val="a4"/>
        <w:numPr>
          <w:ilvl w:val="0"/>
          <w:numId w:val="2"/>
        </w:numPr>
        <w:tabs>
          <w:tab w:val="left" w:pos="993"/>
        </w:tabs>
        <w:spacing w:after="0" w:line="288" w:lineRule="auto"/>
        <w:ind w:left="0" w:firstLine="709"/>
        <w:jc w:val="both"/>
        <w:rPr>
          <w:rFonts w:ascii="Times New Roman" w:hAnsi="Times New Roman"/>
          <w:sz w:val="24"/>
          <w:szCs w:val="24"/>
        </w:rPr>
      </w:pPr>
      <w:r w:rsidRPr="00EE6F85">
        <w:rPr>
          <w:rFonts w:ascii="Times New Roman" w:hAnsi="Times New Roman"/>
          <w:sz w:val="24"/>
          <w:szCs w:val="24"/>
        </w:rPr>
        <w:t>Уваров А.Ю. (2018b). Технологии виртуальной реальности в образовании // Наука и школа. 2018. № 4.</w:t>
      </w:r>
    </w:p>
    <w:p w14:paraId="0DA9A3D7" w14:textId="77777777" w:rsidR="00902D0D" w:rsidRPr="00EE6F85" w:rsidRDefault="00902D0D" w:rsidP="00902D0D">
      <w:pPr>
        <w:pStyle w:val="a4"/>
        <w:numPr>
          <w:ilvl w:val="0"/>
          <w:numId w:val="2"/>
        </w:numPr>
        <w:tabs>
          <w:tab w:val="left" w:pos="993"/>
        </w:tabs>
        <w:spacing w:after="0" w:line="288" w:lineRule="auto"/>
        <w:ind w:left="0" w:firstLine="709"/>
        <w:jc w:val="both"/>
        <w:rPr>
          <w:rFonts w:ascii="Times New Roman" w:hAnsi="Times New Roman"/>
          <w:sz w:val="24"/>
          <w:szCs w:val="24"/>
          <w:shd w:val="clear" w:color="auto" w:fill="FFFFFF"/>
        </w:rPr>
      </w:pPr>
      <w:r w:rsidRPr="00EE6F85">
        <w:rPr>
          <w:rFonts w:ascii="Times New Roman" w:hAnsi="Times New Roman"/>
          <w:sz w:val="24"/>
          <w:szCs w:val="24"/>
          <w:shd w:val="clear" w:color="auto" w:fill="FFFFFF"/>
        </w:rPr>
        <w:t>Цифровизация образования – надежды и риски. [Электронный ре</w:t>
      </w:r>
      <w:r w:rsidRPr="00EE6F85">
        <w:rPr>
          <w:rFonts w:ascii="Times New Roman" w:hAnsi="Times New Roman"/>
          <w:sz w:val="24"/>
          <w:szCs w:val="24"/>
          <w:shd w:val="clear" w:color="auto" w:fill="FFFFFF"/>
        </w:rPr>
        <w:softHyphen/>
        <w:t>сурс]: </w:t>
      </w:r>
      <w:proofErr w:type="gramStart"/>
      <w:r w:rsidRPr="00EE6F85">
        <w:rPr>
          <w:rFonts w:ascii="Times New Roman" w:hAnsi="Times New Roman"/>
          <w:sz w:val="24"/>
          <w:szCs w:val="24"/>
          <w:shd w:val="clear" w:color="auto" w:fill="FFFFFF"/>
          <w:lang w:val="en-US"/>
        </w:rPr>
        <w:t>U</w:t>
      </w:r>
      <w:r w:rsidRPr="00EE6F85">
        <w:rPr>
          <w:rFonts w:ascii="Times New Roman" w:hAnsi="Times New Roman"/>
          <w:sz w:val="24"/>
          <w:szCs w:val="24"/>
          <w:shd w:val="clear" w:color="auto" w:fill="FFFFFF"/>
        </w:rPr>
        <w:t>RL:https://vogazeta.ru/articles/2018/2/26/blog/2148tsifrovizatsiya_obrazovaniya__nadezhdy_i_riski</w:t>
      </w:r>
      <w:proofErr w:type="gramEnd"/>
      <w:r w:rsidRPr="00EE6F85">
        <w:rPr>
          <w:rFonts w:ascii="Times New Roman" w:hAnsi="Times New Roman"/>
          <w:sz w:val="24"/>
          <w:szCs w:val="24"/>
          <w:shd w:val="clear" w:color="auto" w:fill="FFFFFF"/>
        </w:rPr>
        <w:t xml:space="preserve"> </w:t>
      </w:r>
    </w:p>
    <w:p w14:paraId="3FFF3863" w14:textId="77777777" w:rsidR="00902D0D" w:rsidRPr="00EE6F85" w:rsidRDefault="00902D0D" w:rsidP="00902D0D">
      <w:pPr>
        <w:pStyle w:val="a4"/>
        <w:numPr>
          <w:ilvl w:val="0"/>
          <w:numId w:val="2"/>
        </w:numPr>
        <w:shd w:val="clear" w:color="auto" w:fill="FFFFFF"/>
        <w:tabs>
          <w:tab w:val="left" w:pos="993"/>
          <w:tab w:val="left" w:pos="1276"/>
        </w:tabs>
        <w:spacing w:after="0" w:line="288" w:lineRule="auto"/>
        <w:ind w:left="0" w:firstLine="709"/>
        <w:jc w:val="both"/>
        <w:outlineLvl w:val="0"/>
        <w:rPr>
          <w:rFonts w:ascii="Times New Roman" w:eastAsia="Times New Roman" w:hAnsi="Times New Roman"/>
          <w:kern w:val="36"/>
          <w:sz w:val="24"/>
          <w:szCs w:val="24"/>
          <w:lang w:eastAsia="ru-RU"/>
        </w:rPr>
      </w:pPr>
      <w:r w:rsidRPr="00EE6F85">
        <w:rPr>
          <w:rFonts w:ascii="Times New Roman" w:eastAsia="Times New Roman" w:hAnsi="Times New Roman"/>
          <w:kern w:val="36"/>
          <w:sz w:val="24"/>
          <w:szCs w:val="24"/>
          <w:lang w:eastAsia="ru-RU"/>
        </w:rPr>
        <w:t>Цифровизация образования — основные плюсы и минусы</w:t>
      </w:r>
    </w:p>
    <w:p w14:paraId="3D22FA2B" w14:textId="77777777" w:rsidR="00902D0D" w:rsidRPr="00EE6F85" w:rsidRDefault="00902D0D" w:rsidP="00902D0D">
      <w:pPr>
        <w:spacing w:after="0" w:line="288" w:lineRule="auto"/>
        <w:ind w:firstLine="709"/>
        <w:jc w:val="both"/>
        <w:rPr>
          <w:rFonts w:ascii="Times New Roman" w:hAnsi="Times New Roman"/>
          <w:sz w:val="24"/>
          <w:szCs w:val="24"/>
          <w:u w:val="single"/>
        </w:rPr>
      </w:pPr>
      <w:r w:rsidRPr="00EE6F85">
        <w:rPr>
          <w:rFonts w:ascii="Times New Roman" w:hAnsi="Times New Roman"/>
          <w:sz w:val="24"/>
          <w:szCs w:val="24"/>
          <w:u w:val="single"/>
        </w:rPr>
        <w:t>https://plusiminusi.ru/cifrovizaciya-obrazovaniya-osnovnye-plyusy-i-minusy/</w:t>
      </w:r>
    </w:p>
    <w:p w14:paraId="01E4130D" w14:textId="77777777" w:rsidR="00902D0D" w:rsidRPr="00EE6F85" w:rsidRDefault="00902D0D" w:rsidP="00902D0D">
      <w:pPr>
        <w:pStyle w:val="2"/>
        <w:numPr>
          <w:ilvl w:val="0"/>
          <w:numId w:val="2"/>
        </w:numPr>
        <w:shd w:val="clear" w:color="auto" w:fill="FFFFFF"/>
        <w:tabs>
          <w:tab w:val="left" w:pos="993"/>
        </w:tabs>
        <w:spacing w:before="0" w:line="288" w:lineRule="auto"/>
        <w:ind w:left="0" w:firstLine="709"/>
        <w:jc w:val="both"/>
        <w:rPr>
          <w:rFonts w:ascii="Times New Roman" w:hAnsi="Times New Roman"/>
          <w:b w:val="0"/>
          <w:color w:val="auto"/>
          <w:sz w:val="24"/>
          <w:szCs w:val="24"/>
        </w:rPr>
      </w:pPr>
      <w:r w:rsidRPr="00EE6F85">
        <w:rPr>
          <w:rFonts w:ascii="Times New Roman" w:hAnsi="Times New Roman"/>
          <w:b w:val="0"/>
          <w:color w:val="auto"/>
          <w:sz w:val="24"/>
          <w:szCs w:val="24"/>
        </w:rPr>
        <w:t>Цифровизация образования: честный взгляд учителя</w:t>
      </w:r>
    </w:p>
    <w:p w14:paraId="25BB7B84" w14:textId="6BB12A98" w:rsidR="00902D0D" w:rsidRPr="00EE6F85" w:rsidRDefault="00902D0D" w:rsidP="00902D0D">
      <w:pPr>
        <w:spacing w:after="0" w:line="288" w:lineRule="auto"/>
        <w:ind w:firstLine="709"/>
        <w:jc w:val="both"/>
        <w:rPr>
          <w:rFonts w:ascii="Times New Roman" w:hAnsi="Times New Roman"/>
          <w:sz w:val="24"/>
          <w:szCs w:val="24"/>
          <w:u w:val="single"/>
        </w:rPr>
      </w:pPr>
      <w:r w:rsidRPr="00EE6F85">
        <w:rPr>
          <w:rFonts w:ascii="Times New Roman" w:hAnsi="Times New Roman"/>
          <w:sz w:val="24"/>
          <w:szCs w:val="24"/>
          <w:u w:val="single"/>
        </w:rPr>
        <w:t>https://postupi.online/journal/lyudi-i-mnenia/cifrovizaciya-obrazovaniya-</w:t>
      </w:r>
      <w:r w:rsidR="002A77E2">
        <w:rPr>
          <w:rFonts w:ascii="Times New Roman" w:hAnsi="Times New Roman"/>
          <w:sz w:val="24"/>
          <w:szCs w:val="24"/>
          <w:u w:val="single"/>
        </w:rPr>
        <w:t xml:space="preserve"> </w:t>
      </w:r>
    </w:p>
    <w:p w14:paraId="247E4DB9" w14:textId="77777777" w:rsidR="00902D0D" w:rsidRPr="00EE6F85" w:rsidRDefault="00902D0D" w:rsidP="00902D0D">
      <w:pPr>
        <w:spacing w:after="0" w:line="288" w:lineRule="auto"/>
        <w:ind w:firstLine="709"/>
        <w:jc w:val="both"/>
        <w:rPr>
          <w:rFonts w:ascii="Times New Roman" w:hAnsi="Times New Roman"/>
          <w:sz w:val="24"/>
          <w:szCs w:val="24"/>
          <w:u w:val="single"/>
        </w:rPr>
      </w:pPr>
      <w:proofErr w:type="spellStart"/>
      <w:r w:rsidRPr="00EE6F85">
        <w:rPr>
          <w:rFonts w:ascii="Times New Roman" w:hAnsi="Times New Roman"/>
          <w:sz w:val="24"/>
          <w:szCs w:val="24"/>
          <w:u w:val="single"/>
        </w:rPr>
        <w:t>chestnyj-vzglyad-uchitelya</w:t>
      </w:r>
      <w:proofErr w:type="spellEnd"/>
      <w:r w:rsidRPr="00EE6F85">
        <w:rPr>
          <w:rFonts w:ascii="Times New Roman" w:hAnsi="Times New Roman"/>
          <w:sz w:val="24"/>
          <w:szCs w:val="24"/>
          <w:u w:val="single"/>
        </w:rPr>
        <w:t>/</w:t>
      </w:r>
    </w:p>
    <w:p w14:paraId="1C7889BA" w14:textId="76A0E57C" w:rsidR="00902D0D" w:rsidRDefault="00902D0D" w:rsidP="00902D0D">
      <w:pPr>
        <w:spacing w:after="0" w:line="360" w:lineRule="auto"/>
        <w:ind w:firstLine="709"/>
        <w:jc w:val="both"/>
        <w:rPr>
          <w:rFonts w:ascii="Times New Roman" w:hAnsi="Times New Roman"/>
          <w:sz w:val="24"/>
          <w:szCs w:val="24"/>
        </w:rPr>
      </w:pPr>
    </w:p>
    <w:p w14:paraId="1590B76B" w14:textId="6BD9309A" w:rsidR="00902D0D" w:rsidRDefault="00902D0D" w:rsidP="00902D0D">
      <w:pPr>
        <w:spacing w:after="0" w:line="360" w:lineRule="auto"/>
        <w:ind w:firstLine="709"/>
        <w:jc w:val="both"/>
        <w:rPr>
          <w:rFonts w:ascii="Times New Roman" w:hAnsi="Times New Roman"/>
          <w:sz w:val="24"/>
          <w:szCs w:val="24"/>
        </w:rPr>
      </w:pPr>
    </w:p>
    <w:p w14:paraId="062A6EA6" w14:textId="77777777" w:rsidR="00902D0D" w:rsidRPr="00EE6F85" w:rsidRDefault="00902D0D" w:rsidP="00902D0D">
      <w:pPr>
        <w:spacing w:after="0" w:line="360" w:lineRule="auto"/>
        <w:ind w:firstLine="709"/>
        <w:jc w:val="both"/>
        <w:rPr>
          <w:rFonts w:ascii="Times New Roman" w:hAnsi="Times New Roman"/>
          <w:sz w:val="24"/>
          <w:szCs w:val="24"/>
        </w:rPr>
      </w:pPr>
    </w:p>
    <w:p w14:paraId="1B5E496A" w14:textId="329C745F" w:rsidR="00902D0D" w:rsidRDefault="00902D0D" w:rsidP="008306BE">
      <w:pPr>
        <w:spacing w:after="0" w:line="288" w:lineRule="auto"/>
        <w:jc w:val="center"/>
        <w:rPr>
          <w:rFonts w:ascii="Times New Roman" w:hAnsi="Times New Roman" w:cs="Times New Roman"/>
          <w:b/>
          <w:caps/>
          <w:sz w:val="24"/>
          <w:szCs w:val="24"/>
        </w:rPr>
      </w:pPr>
      <w:r w:rsidRPr="00902D0D">
        <w:rPr>
          <w:rFonts w:ascii="Times New Roman" w:hAnsi="Times New Roman" w:cs="Times New Roman"/>
          <w:b/>
          <w:caps/>
          <w:sz w:val="24"/>
          <w:szCs w:val="24"/>
        </w:rPr>
        <w:t>Дистанционное обучение в системе музыкального образования студентов педагогического колледжа</w:t>
      </w:r>
    </w:p>
    <w:p w14:paraId="37293F72" w14:textId="77777777" w:rsidR="00902D0D" w:rsidRPr="00902D0D" w:rsidRDefault="00902D0D" w:rsidP="00902D0D">
      <w:pPr>
        <w:spacing w:after="0" w:line="288" w:lineRule="auto"/>
        <w:ind w:firstLine="709"/>
        <w:jc w:val="center"/>
        <w:rPr>
          <w:rFonts w:ascii="Times New Roman" w:hAnsi="Times New Roman" w:cs="Times New Roman"/>
          <w:b/>
          <w:caps/>
          <w:sz w:val="24"/>
          <w:szCs w:val="24"/>
        </w:rPr>
      </w:pPr>
    </w:p>
    <w:p w14:paraId="0B331D76" w14:textId="207DABA3" w:rsidR="00902D0D" w:rsidRPr="00902D0D" w:rsidRDefault="00902D0D" w:rsidP="00902D0D">
      <w:pPr>
        <w:spacing w:after="0" w:line="288" w:lineRule="auto"/>
        <w:ind w:firstLine="709"/>
        <w:rPr>
          <w:rFonts w:ascii="Times New Roman" w:hAnsi="Times New Roman" w:cs="Times New Roman"/>
          <w:b/>
          <w:sz w:val="24"/>
          <w:szCs w:val="24"/>
        </w:rPr>
      </w:pPr>
      <w:r w:rsidRPr="00902D0D">
        <w:rPr>
          <w:rFonts w:ascii="Times New Roman" w:hAnsi="Times New Roman" w:cs="Times New Roman"/>
          <w:b/>
          <w:sz w:val="24"/>
          <w:szCs w:val="24"/>
        </w:rPr>
        <w:t xml:space="preserve">Зарипова </w:t>
      </w:r>
      <w:r>
        <w:rPr>
          <w:rFonts w:ascii="Times New Roman" w:hAnsi="Times New Roman" w:cs="Times New Roman"/>
          <w:b/>
          <w:sz w:val="24"/>
          <w:szCs w:val="24"/>
        </w:rPr>
        <w:t>А.О.</w:t>
      </w:r>
    </w:p>
    <w:p w14:paraId="35887467" w14:textId="6F5BC85D" w:rsidR="00005813" w:rsidRPr="00005813" w:rsidRDefault="00005813" w:rsidP="00005813">
      <w:pPr>
        <w:spacing w:after="0" w:line="288" w:lineRule="auto"/>
        <w:ind w:firstLine="709"/>
        <w:rPr>
          <w:rFonts w:ascii="Times New Roman" w:hAnsi="Times New Roman" w:cs="Times New Roman"/>
          <w:bCs/>
          <w:i/>
          <w:iCs/>
          <w:sz w:val="24"/>
          <w:szCs w:val="24"/>
        </w:rPr>
      </w:pPr>
      <w:r w:rsidRPr="00005813">
        <w:rPr>
          <w:rFonts w:ascii="Times New Roman" w:hAnsi="Times New Roman" w:cs="Times New Roman"/>
          <w:bCs/>
          <w:i/>
          <w:iCs/>
          <w:sz w:val="24"/>
          <w:szCs w:val="24"/>
        </w:rPr>
        <w:t xml:space="preserve">ГАПОУ </w:t>
      </w:r>
      <w:r w:rsidR="001D5DE9">
        <w:rPr>
          <w:rFonts w:ascii="Times New Roman" w:hAnsi="Times New Roman" w:cs="Times New Roman"/>
          <w:bCs/>
          <w:i/>
          <w:iCs/>
          <w:sz w:val="24"/>
          <w:szCs w:val="24"/>
        </w:rPr>
        <w:t>«</w:t>
      </w:r>
      <w:r w:rsidRPr="00005813">
        <w:rPr>
          <w:rFonts w:ascii="Times New Roman" w:hAnsi="Times New Roman" w:cs="Times New Roman"/>
          <w:bCs/>
          <w:i/>
          <w:iCs/>
          <w:sz w:val="24"/>
          <w:szCs w:val="24"/>
        </w:rPr>
        <w:t>Казанский педагогический колледж</w:t>
      </w:r>
      <w:r w:rsidR="001D5DE9">
        <w:rPr>
          <w:rFonts w:ascii="Times New Roman" w:hAnsi="Times New Roman" w:cs="Times New Roman"/>
          <w:bCs/>
          <w:i/>
          <w:iCs/>
          <w:sz w:val="24"/>
          <w:szCs w:val="24"/>
        </w:rPr>
        <w:t>»</w:t>
      </w:r>
      <w:r>
        <w:rPr>
          <w:rFonts w:ascii="Times New Roman" w:hAnsi="Times New Roman" w:cs="Times New Roman"/>
          <w:bCs/>
          <w:i/>
          <w:iCs/>
          <w:sz w:val="24"/>
          <w:szCs w:val="24"/>
        </w:rPr>
        <w:t>, Республика Татарстан</w:t>
      </w:r>
    </w:p>
    <w:p w14:paraId="343CF5A6" w14:textId="77777777" w:rsidR="00902D0D" w:rsidRPr="00902D0D" w:rsidRDefault="00902D0D" w:rsidP="00902D0D">
      <w:pPr>
        <w:spacing w:after="0" w:line="288" w:lineRule="auto"/>
        <w:ind w:firstLine="709"/>
        <w:rPr>
          <w:rFonts w:ascii="Times New Roman" w:hAnsi="Times New Roman" w:cs="Times New Roman"/>
          <w:b/>
          <w:sz w:val="24"/>
          <w:szCs w:val="24"/>
        </w:rPr>
      </w:pPr>
    </w:p>
    <w:p w14:paraId="21A8ABDC" w14:textId="77777777" w:rsidR="00902D0D" w:rsidRPr="00902D0D" w:rsidRDefault="00902D0D" w:rsidP="00902D0D">
      <w:pPr>
        <w:widowControl w:val="0"/>
        <w:spacing w:after="0" w:line="288" w:lineRule="auto"/>
        <w:ind w:firstLine="709"/>
        <w:jc w:val="both"/>
        <w:rPr>
          <w:rFonts w:ascii="Times New Roman" w:eastAsia="Times New Roman" w:hAnsi="Times New Roman" w:cs="Times New Roman"/>
          <w:sz w:val="24"/>
          <w:szCs w:val="24"/>
          <w:lang w:eastAsia="ru-RU"/>
        </w:rPr>
      </w:pPr>
      <w:r w:rsidRPr="00902D0D">
        <w:rPr>
          <w:rFonts w:ascii="Times New Roman" w:eastAsia="Times New Roman" w:hAnsi="Times New Roman" w:cs="Times New Roman"/>
          <w:sz w:val="24"/>
          <w:szCs w:val="24"/>
          <w:lang w:eastAsia="ru-RU"/>
        </w:rPr>
        <w:t xml:space="preserve">В 2020 г. весь мир, а также Российскую Федерацию охватила пандемия </w:t>
      </w:r>
      <w:proofErr w:type="spellStart"/>
      <w:r w:rsidRPr="00902D0D">
        <w:rPr>
          <w:rFonts w:ascii="Times New Roman" w:eastAsia="Times New Roman" w:hAnsi="Times New Roman" w:cs="Times New Roman"/>
          <w:sz w:val="24"/>
          <w:szCs w:val="24"/>
          <w:lang w:eastAsia="ru-RU"/>
        </w:rPr>
        <w:t>коронавирусной</w:t>
      </w:r>
      <w:proofErr w:type="spellEnd"/>
      <w:r w:rsidRPr="00902D0D">
        <w:rPr>
          <w:rFonts w:ascii="Times New Roman" w:eastAsia="Times New Roman" w:hAnsi="Times New Roman" w:cs="Times New Roman"/>
          <w:sz w:val="24"/>
          <w:szCs w:val="24"/>
          <w:lang w:eastAsia="ru-RU"/>
        </w:rPr>
        <w:t xml:space="preserve"> инфекции, которая привела к тому, что были введены жесткие ограничительные меры по всему миру, затронувшие все сферы социально-экономической жизни всех стран. В Российской Федерации все учебные заведения были переведены на формат онлайн-обучения – дистанционно. С марта 2020 г. на дистанционное обучение перевели и студентов Казанского педагогического колледжа.</w:t>
      </w:r>
    </w:p>
    <w:p w14:paraId="5ED5E67F" w14:textId="55E465CD" w:rsidR="00902D0D" w:rsidRPr="00902D0D" w:rsidRDefault="00902D0D" w:rsidP="00902D0D">
      <w:pPr>
        <w:widowControl w:val="0"/>
        <w:spacing w:after="0" w:line="288" w:lineRule="auto"/>
        <w:ind w:firstLine="709"/>
        <w:jc w:val="both"/>
        <w:rPr>
          <w:rFonts w:ascii="Times New Roman" w:eastAsia="Times New Roman" w:hAnsi="Times New Roman" w:cs="Times New Roman"/>
          <w:sz w:val="24"/>
          <w:szCs w:val="24"/>
          <w:lang w:eastAsia="ru-RU"/>
        </w:rPr>
      </w:pPr>
      <w:r w:rsidRPr="00902D0D">
        <w:rPr>
          <w:rFonts w:ascii="Times New Roman" w:eastAsia="Times New Roman" w:hAnsi="Times New Roman" w:cs="Times New Roman"/>
          <w:sz w:val="24"/>
          <w:szCs w:val="24"/>
          <w:lang w:eastAsia="ru-RU"/>
        </w:rPr>
        <w:t xml:space="preserve">Нельзя сказать, что дистанционная форма обучения является новым явлением в современной системе образования, т.к. с 1 января 2019 г. в Российской Федерации начал применяться Национальный проект </w:t>
      </w:r>
      <w:r w:rsidR="001D5DE9">
        <w:rPr>
          <w:rFonts w:ascii="Times New Roman" w:eastAsia="Times New Roman" w:hAnsi="Times New Roman" w:cs="Times New Roman"/>
          <w:sz w:val="24"/>
          <w:szCs w:val="24"/>
          <w:lang w:eastAsia="ru-RU"/>
        </w:rPr>
        <w:t>«</w:t>
      </w:r>
      <w:r w:rsidRPr="00902D0D">
        <w:rPr>
          <w:rFonts w:ascii="Times New Roman" w:eastAsia="Times New Roman" w:hAnsi="Times New Roman" w:cs="Times New Roman"/>
          <w:sz w:val="24"/>
          <w:szCs w:val="24"/>
          <w:lang w:eastAsia="ru-RU"/>
        </w:rPr>
        <w:t>Образование</w:t>
      </w:r>
      <w:r w:rsidR="001D5DE9">
        <w:rPr>
          <w:rFonts w:ascii="Times New Roman" w:eastAsia="Times New Roman" w:hAnsi="Times New Roman" w:cs="Times New Roman"/>
          <w:sz w:val="24"/>
          <w:szCs w:val="24"/>
          <w:lang w:eastAsia="ru-RU"/>
        </w:rPr>
        <w:t>»</w:t>
      </w:r>
      <w:r w:rsidRPr="00902D0D">
        <w:rPr>
          <w:rFonts w:ascii="Times New Roman" w:eastAsia="Times New Roman" w:hAnsi="Times New Roman" w:cs="Times New Roman"/>
          <w:sz w:val="24"/>
          <w:szCs w:val="24"/>
          <w:lang w:eastAsia="ru-RU"/>
        </w:rPr>
        <w:t>, в котором предусмотрены основные направления и сроки цифровизации системы национального образования в России. Данным документом были обозначены планы по оснащению образовательных учреждений России интернетом и создании на их основании платформы дистанционного обучения до конца 2024 г. Однако реалии жизни оказались таковы, что российские учебные заведения были переведены на дистанционный формат обучения уже в марте 2020 г. Поэтому можно смело утверждать, что российская система образования частично перешла уже на дистанционный формат обучения студентов, который стал применяться и по окончании введенных ограничений в стране. Некоторые дисциплины в учебных заведения, где наполняемость аудитории студентами составляет около 50 человек, проводятся в дистанционном формате [3].</w:t>
      </w:r>
    </w:p>
    <w:p w14:paraId="4EF86C3B" w14:textId="77777777" w:rsidR="00902D0D" w:rsidRPr="00902D0D" w:rsidRDefault="00902D0D" w:rsidP="00902D0D">
      <w:pPr>
        <w:widowControl w:val="0"/>
        <w:spacing w:after="0" w:line="288" w:lineRule="auto"/>
        <w:ind w:firstLine="709"/>
        <w:jc w:val="both"/>
        <w:rPr>
          <w:rFonts w:ascii="Times New Roman" w:eastAsia="Times New Roman" w:hAnsi="Times New Roman" w:cs="Times New Roman"/>
          <w:sz w:val="24"/>
          <w:szCs w:val="24"/>
          <w:lang w:eastAsia="ru-RU"/>
        </w:rPr>
      </w:pPr>
      <w:r w:rsidRPr="00902D0D">
        <w:rPr>
          <w:rFonts w:ascii="Times New Roman" w:eastAsia="Times New Roman" w:hAnsi="Times New Roman" w:cs="Times New Roman"/>
          <w:sz w:val="24"/>
          <w:szCs w:val="24"/>
          <w:lang w:eastAsia="ru-RU"/>
        </w:rPr>
        <w:t xml:space="preserve">Таким образом, под дистанционными технологиями обучения мы понимаем образовательные технологии, которые возможно реализовать только с помощью применения информационных технологий и сети интернет при взаимодействии педагога с учениками на расстоянии – в онлайн формате. </w:t>
      </w:r>
    </w:p>
    <w:p w14:paraId="2B5CE1F6" w14:textId="77777777" w:rsidR="00902D0D" w:rsidRPr="00902D0D" w:rsidRDefault="00902D0D" w:rsidP="00902D0D">
      <w:pPr>
        <w:widowControl w:val="0"/>
        <w:spacing w:after="0" w:line="288" w:lineRule="auto"/>
        <w:ind w:firstLine="709"/>
        <w:jc w:val="both"/>
        <w:rPr>
          <w:rFonts w:ascii="Times New Roman" w:eastAsia="Times New Roman" w:hAnsi="Times New Roman" w:cs="Times New Roman"/>
          <w:sz w:val="24"/>
          <w:szCs w:val="24"/>
          <w:lang w:eastAsia="ru-RU"/>
        </w:rPr>
      </w:pPr>
      <w:r w:rsidRPr="00902D0D">
        <w:rPr>
          <w:rFonts w:ascii="Times New Roman" w:eastAsia="Times New Roman" w:hAnsi="Times New Roman" w:cs="Times New Roman"/>
          <w:sz w:val="24"/>
          <w:szCs w:val="24"/>
          <w:lang w:eastAsia="ru-RU"/>
        </w:rPr>
        <w:t>Сегодня, в условиях стремительной цифровизации всех сфере социально-экономической жизни российского общества на первый план у высококвалифицированных специалистов выдвигаются такие профессиональные качества, как способность быстро адаптироваться к новым реалиям жизни и умение быстро оптимизировать свои профессиональные умения и навыки. Этими профессиональными качествами должны обладать и учителя музыки для того, чтобы уметь применять свои профессиональные навыки и знания в современных условиях цифровизации не только в социально-экономических процессах жизнедеятельности общества, но в сфере культуры и музыкального образования. И здесь на первый план выходят не только навыки приобретения знаний и умений, но и способность будущих учителей музыки к самообучению [1, с. 33].</w:t>
      </w:r>
    </w:p>
    <w:p w14:paraId="25555BA2" w14:textId="77777777" w:rsidR="00902D0D" w:rsidRPr="00902D0D" w:rsidRDefault="00902D0D" w:rsidP="00902D0D">
      <w:pPr>
        <w:widowControl w:val="0"/>
        <w:autoSpaceDE w:val="0"/>
        <w:autoSpaceDN w:val="0"/>
        <w:adjustRightInd w:val="0"/>
        <w:spacing w:after="0" w:line="288" w:lineRule="auto"/>
        <w:ind w:firstLine="709"/>
        <w:jc w:val="both"/>
        <w:rPr>
          <w:rFonts w:ascii="Times New Roman" w:eastAsia="ArialMT" w:hAnsi="Times New Roman" w:cs="Times New Roman"/>
          <w:sz w:val="24"/>
          <w:szCs w:val="24"/>
        </w:rPr>
      </w:pPr>
      <w:r w:rsidRPr="00902D0D">
        <w:rPr>
          <w:rFonts w:ascii="Times New Roman" w:eastAsia="ArialMT" w:hAnsi="Times New Roman" w:cs="Times New Roman"/>
          <w:sz w:val="24"/>
          <w:szCs w:val="24"/>
        </w:rPr>
        <w:t xml:space="preserve">Так как в профессиональной музыкально-педагогической деятельности в современных условиях внедряются новые информационные технологии, то будущий учитель музыки должен быть готов к освоению новых современных тенденций в своей профессиональной деятельности. Поэтому приоритетными средствами обучения будущих учителей музыки в условиях цифровизации становятся применение сетевых технологий, а именно система дистанционного обучения. </w:t>
      </w:r>
    </w:p>
    <w:p w14:paraId="56A91158" w14:textId="462A03C1" w:rsidR="00902D0D" w:rsidRPr="00902D0D" w:rsidRDefault="00902D0D" w:rsidP="00902D0D">
      <w:pPr>
        <w:widowControl w:val="0"/>
        <w:autoSpaceDE w:val="0"/>
        <w:autoSpaceDN w:val="0"/>
        <w:adjustRightInd w:val="0"/>
        <w:spacing w:after="0" w:line="288" w:lineRule="auto"/>
        <w:ind w:firstLine="709"/>
        <w:jc w:val="both"/>
        <w:rPr>
          <w:rFonts w:ascii="Times New Roman" w:eastAsia="Times New Roman" w:hAnsi="Times New Roman" w:cs="Times New Roman"/>
          <w:sz w:val="24"/>
          <w:szCs w:val="24"/>
          <w:lang w:eastAsia="ru-RU"/>
        </w:rPr>
      </w:pPr>
      <w:r w:rsidRPr="00902D0D">
        <w:rPr>
          <w:rFonts w:ascii="Times New Roman" w:eastAsia="ArialMT" w:hAnsi="Times New Roman" w:cs="Times New Roman"/>
          <w:sz w:val="24"/>
          <w:szCs w:val="24"/>
        </w:rPr>
        <w:t xml:space="preserve">Применение сетевых технологий может открывать большие возможности для использования педагогом в обучении студентов колледжа на уроках музыки использовать </w:t>
      </w:r>
      <w:r w:rsidRPr="00902D0D">
        <w:rPr>
          <w:rFonts w:ascii="Times New Roman" w:eastAsia="ArialMT" w:hAnsi="Times New Roman" w:cs="Times New Roman"/>
          <w:sz w:val="24"/>
          <w:szCs w:val="24"/>
        </w:rPr>
        <w:lastRenderedPageBreak/>
        <w:t xml:space="preserve">различные технологии обучения, которые будут дополнять друг друга. С помощью дистанционного обучения можно организовать образовательный процесс на уроках музыки таким образом, чтобы активизировать познавательную деятельность студентов колледжа, приобщать студентов к самостоятельной работе, тем самым развивая в них навыки самообучения и самопознания. </w:t>
      </w:r>
      <w:proofErr w:type="gramStart"/>
      <w:r w:rsidRPr="00902D0D">
        <w:rPr>
          <w:rFonts w:ascii="Times New Roman" w:eastAsia="ArialMT" w:hAnsi="Times New Roman" w:cs="Times New Roman"/>
          <w:sz w:val="24"/>
          <w:szCs w:val="24"/>
        </w:rPr>
        <w:t>Однако, для того, чтобы</w:t>
      </w:r>
      <w:proofErr w:type="gramEnd"/>
      <w:r w:rsidRPr="00902D0D">
        <w:rPr>
          <w:rFonts w:ascii="Times New Roman" w:eastAsia="ArialMT" w:hAnsi="Times New Roman" w:cs="Times New Roman"/>
          <w:sz w:val="24"/>
          <w:szCs w:val="24"/>
        </w:rPr>
        <w:t xml:space="preserve"> дистанционное обучение студентов – будущих учителей музыки было эффективным, необходима не только материально-техническая база, но и методическое обеспечение. Основной проблемой для функционирования системы дистанционного обучения по дисциплинам музыкальной направленности является отсутствие разработанных методических пособий, согласно которым можно было бы строить онлайн-формат обучения студентов, т.к. педагог в условиях дистанционного обучения должен не только уметь пользоваться информационными и телекоммуникационными технологиями, но еще должен уметь перестроить алгоритм традиционной системы обучения под свои новые программы, а для этого должен обладать необходимыми профессиональными компетенциями. Поэтому мы считаем необходимым повышения квалификации педагогов музыкальных дисциплин педагогических колледжей в сфере информационных технологий в музыкальном образовании. Только на сайтах двух высших учебных заведений России</w:t>
      </w:r>
      <w:r w:rsidR="002A77E2">
        <w:rPr>
          <w:rFonts w:ascii="Times New Roman" w:eastAsia="ArialMT" w:hAnsi="Times New Roman" w:cs="Times New Roman"/>
          <w:sz w:val="24"/>
          <w:szCs w:val="24"/>
        </w:rPr>
        <w:t xml:space="preserve"> – </w:t>
      </w:r>
      <w:r w:rsidRPr="00902D0D">
        <w:rPr>
          <w:rFonts w:ascii="Times New Roman" w:eastAsia="Times New Roman" w:hAnsi="Times New Roman" w:cs="Times New Roman"/>
          <w:sz w:val="24"/>
          <w:szCs w:val="24"/>
          <w:lang w:eastAsia="ru-RU"/>
        </w:rPr>
        <w:t>училища имени Гнесиных и Новосибирской консерватории – разработаны информационные разделы, посвященные системе дистанционного обучения в сфере музыкального образования. Поэтому создание информационно-методического обеспечения в сфере дистанционного обучения студентов – будущих учителей музыки, а также повышение квалификации педагогов педагогических колледжей по основам информационных технологий является одной из важнейших проблем в условиях цифровизации образования [2, с. 101].</w:t>
      </w:r>
    </w:p>
    <w:p w14:paraId="2F0B3F5A" w14:textId="77777777" w:rsidR="00902D0D" w:rsidRPr="00902D0D" w:rsidRDefault="00902D0D" w:rsidP="00902D0D">
      <w:pPr>
        <w:widowControl w:val="0"/>
        <w:autoSpaceDE w:val="0"/>
        <w:autoSpaceDN w:val="0"/>
        <w:adjustRightInd w:val="0"/>
        <w:spacing w:after="0" w:line="288" w:lineRule="auto"/>
        <w:ind w:firstLine="709"/>
        <w:jc w:val="both"/>
        <w:rPr>
          <w:rFonts w:ascii="Times New Roman" w:eastAsia="ArialMT" w:hAnsi="Times New Roman" w:cs="Times New Roman"/>
          <w:sz w:val="24"/>
          <w:szCs w:val="24"/>
        </w:rPr>
      </w:pPr>
      <w:r w:rsidRPr="00902D0D">
        <w:rPr>
          <w:rFonts w:ascii="Times New Roman" w:eastAsia="ArialMT" w:hAnsi="Times New Roman" w:cs="Times New Roman"/>
          <w:sz w:val="24"/>
          <w:szCs w:val="24"/>
        </w:rPr>
        <w:t xml:space="preserve">Формат дистанционного обучения студентов-музыкантов способствует формированию у студентов навыков самообучения, активации познавательной деятельности студентов с использованием средств информационных технологий, что будет способствовать формированию </w:t>
      </w:r>
      <w:proofErr w:type="spellStart"/>
      <w:r w:rsidRPr="00902D0D">
        <w:rPr>
          <w:rFonts w:ascii="Times New Roman" w:eastAsia="ArialMT" w:hAnsi="Times New Roman" w:cs="Times New Roman"/>
          <w:sz w:val="24"/>
          <w:szCs w:val="24"/>
        </w:rPr>
        <w:t>высопрофессиональных</w:t>
      </w:r>
      <w:proofErr w:type="spellEnd"/>
      <w:r w:rsidRPr="00902D0D">
        <w:rPr>
          <w:rFonts w:ascii="Times New Roman" w:eastAsia="ArialMT" w:hAnsi="Times New Roman" w:cs="Times New Roman"/>
          <w:sz w:val="24"/>
          <w:szCs w:val="24"/>
        </w:rPr>
        <w:t xml:space="preserve"> навыков у будущих учителей музыки, способствовать формированию способностей самоконтроля в процессе выполнения практических заданий, формированию информационной подготовки будущих учителей музыки.</w:t>
      </w:r>
    </w:p>
    <w:p w14:paraId="5D8A2620" w14:textId="77777777" w:rsidR="00902D0D" w:rsidRPr="00902D0D" w:rsidRDefault="00902D0D" w:rsidP="00902D0D">
      <w:pPr>
        <w:widowControl w:val="0"/>
        <w:autoSpaceDE w:val="0"/>
        <w:autoSpaceDN w:val="0"/>
        <w:adjustRightInd w:val="0"/>
        <w:spacing w:after="0" w:line="288" w:lineRule="auto"/>
        <w:ind w:firstLine="709"/>
        <w:jc w:val="both"/>
        <w:rPr>
          <w:rFonts w:ascii="Times New Roman" w:eastAsia="ArialMT" w:hAnsi="Times New Roman" w:cs="Times New Roman"/>
          <w:sz w:val="24"/>
          <w:szCs w:val="24"/>
        </w:rPr>
      </w:pPr>
      <w:r w:rsidRPr="00902D0D">
        <w:rPr>
          <w:rFonts w:ascii="Times New Roman" w:eastAsia="ArialMT" w:hAnsi="Times New Roman" w:cs="Times New Roman"/>
          <w:sz w:val="24"/>
          <w:szCs w:val="24"/>
        </w:rPr>
        <w:t xml:space="preserve">Также одним из преимуществ использования педагогом цифровые технологии в своей профессиональной деятельности является оптимизация своего времени на решение организационных задач в своей профессиональной деятельности. </w:t>
      </w:r>
    </w:p>
    <w:p w14:paraId="17E58FF1" w14:textId="77777777" w:rsidR="00902D0D" w:rsidRPr="00902D0D" w:rsidRDefault="00902D0D" w:rsidP="00902D0D">
      <w:pPr>
        <w:widowControl w:val="0"/>
        <w:autoSpaceDE w:val="0"/>
        <w:autoSpaceDN w:val="0"/>
        <w:adjustRightInd w:val="0"/>
        <w:spacing w:after="0" w:line="288" w:lineRule="auto"/>
        <w:ind w:firstLine="709"/>
        <w:jc w:val="both"/>
        <w:rPr>
          <w:rFonts w:ascii="Times New Roman" w:eastAsia="ArialMT" w:hAnsi="Times New Roman" w:cs="Times New Roman"/>
          <w:sz w:val="24"/>
          <w:szCs w:val="24"/>
        </w:rPr>
      </w:pPr>
      <w:r w:rsidRPr="00902D0D">
        <w:rPr>
          <w:rFonts w:ascii="Times New Roman" w:eastAsia="ArialMT" w:hAnsi="Times New Roman" w:cs="Times New Roman"/>
          <w:sz w:val="24"/>
          <w:szCs w:val="24"/>
        </w:rPr>
        <w:t>Таким образом, система дистанционного обучения студентов-музыкантов способствует формированию учителя музыки, который в своей профессиональной деятельности будет способен применять современные информационные технологии, необходимые в воспитательном и образовательном процессе в современных школах в условиях стремительной цифровизации современного образования.</w:t>
      </w:r>
    </w:p>
    <w:p w14:paraId="5CCFBCC2" w14:textId="77777777" w:rsidR="00902D0D" w:rsidRPr="00902D0D" w:rsidRDefault="00902D0D" w:rsidP="00902D0D">
      <w:pPr>
        <w:widowControl w:val="0"/>
        <w:autoSpaceDE w:val="0"/>
        <w:autoSpaceDN w:val="0"/>
        <w:adjustRightInd w:val="0"/>
        <w:spacing w:after="0" w:line="288" w:lineRule="auto"/>
        <w:ind w:firstLine="709"/>
        <w:jc w:val="both"/>
        <w:rPr>
          <w:rFonts w:ascii="Times New Roman" w:eastAsia="ArialMT" w:hAnsi="Times New Roman" w:cs="Times New Roman"/>
          <w:sz w:val="24"/>
          <w:szCs w:val="24"/>
        </w:rPr>
      </w:pPr>
    </w:p>
    <w:p w14:paraId="28893EC3" w14:textId="412D033B" w:rsidR="00902D0D" w:rsidRPr="00902D0D" w:rsidRDefault="00902D0D" w:rsidP="008306BE">
      <w:pPr>
        <w:widowControl w:val="0"/>
        <w:autoSpaceDE w:val="0"/>
        <w:autoSpaceDN w:val="0"/>
        <w:adjustRightInd w:val="0"/>
        <w:spacing w:after="0" w:line="288" w:lineRule="auto"/>
        <w:jc w:val="center"/>
        <w:rPr>
          <w:rFonts w:ascii="Times New Roman" w:eastAsia="ArialMT" w:hAnsi="Times New Roman" w:cs="Times New Roman"/>
          <w:b/>
          <w:sz w:val="24"/>
          <w:szCs w:val="24"/>
        </w:rPr>
      </w:pPr>
      <w:r>
        <w:rPr>
          <w:rFonts w:ascii="Times New Roman" w:eastAsia="ArialMT" w:hAnsi="Times New Roman" w:cs="Times New Roman"/>
          <w:b/>
          <w:sz w:val="24"/>
          <w:szCs w:val="24"/>
        </w:rPr>
        <w:t>Литература</w:t>
      </w:r>
    </w:p>
    <w:p w14:paraId="1D3C2412" w14:textId="77777777" w:rsidR="00902D0D" w:rsidRPr="00902D0D" w:rsidRDefault="00902D0D" w:rsidP="00902D0D">
      <w:pPr>
        <w:pStyle w:val="a4"/>
        <w:widowControl w:val="0"/>
        <w:numPr>
          <w:ilvl w:val="0"/>
          <w:numId w:val="3"/>
        </w:numPr>
        <w:autoSpaceDE w:val="0"/>
        <w:autoSpaceDN w:val="0"/>
        <w:adjustRightInd w:val="0"/>
        <w:spacing w:after="0" w:line="288" w:lineRule="auto"/>
        <w:ind w:left="0" w:firstLine="709"/>
        <w:contextualSpacing w:val="0"/>
        <w:jc w:val="both"/>
        <w:rPr>
          <w:rFonts w:ascii="Times New Roman" w:eastAsia="ArialMT" w:hAnsi="Times New Roman" w:cs="Times New Roman"/>
          <w:sz w:val="24"/>
          <w:szCs w:val="24"/>
        </w:rPr>
      </w:pPr>
      <w:r w:rsidRPr="00902D0D">
        <w:rPr>
          <w:rFonts w:ascii="Times New Roman" w:eastAsia="ArialMT" w:hAnsi="Times New Roman" w:cs="Times New Roman"/>
          <w:sz w:val="24"/>
          <w:szCs w:val="24"/>
        </w:rPr>
        <w:t xml:space="preserve">Горбунова И.Б. Музыкально-компьютерные технологии в образовании педагога-музыканта. </w:t>
      </w:r>
      <w:r w:rsidRPr="00902D0D">
        <w:rPr>
          <w:rFonts w:ascii="Times New Roman" w:eastAsia="ArialMT" w:hAnsi="Times New Roman" w:cs="Times New Roman"/>
          <w:iCs/>
          <w:sz w:val="24"/>
          <w:szCs w:val="24"/>
        </w:rPr>
        <w:t>Современное музыкальное образование – 2014: материалы XIII Международной научно-практической конференции</w:t>
      </w:r>
      <w:r w:rsidRPr="00902D0D">
        <w:rPr>
          <w:rFonts w:ascii="Times New Roman" w:eastAsia="ArialMT" w:hAnsi="Times New Roman" w:cs="Times New Roman"/>
          <w:sz w:val="24"/>
          <w:szCs w:val="24"/>
        </w:rPr>
        <w:t>. Под общей редакцией И.Б. Горбуновой. Санкт-Петербург, 2014, С. 32 – 38.</w:t>
      </w:r>
    </w:p>
    <w:p w14:paraId="27408E9F" w14:textId="77777777" w:rsidR="00902D0D" w:rsidRPr="00902D0D" w:rsidRDefault="00902D0D" w:rsidP="00902D0D">
      <w:pPr>
        <w:pStyle w:val="a4"/>
        <w:widowControl w:val="0"/>
        <w:numPr>
          <w:ilvl w:val="0"/>
          <w:numId w:val="3"/>
        </w:numPr>
        <w:autoSpaceDE w:val="0"/>
        <w:autoSpaceDN w:val="0"/>
        <w:adjustRightInd w:val="0"/>
        <w:spacing w:after="0" w:line="288" w:lineRule="auto"/>
        <w:ind w:left="0" w:firstLine="709"/>
        <w:contextualSpacing w:val="0"/>
        <w:jc w:val="both"/>
        <w:rPr>
          <w:rFonts w:ascii="Times New Roman" w:eastAsia="ArialMT" w:hAnsi="Times New Roman" w:cs="Times New Roman"/>
          <w:sz w:val="24"/>
          <w:szCs w:val="24"/>
        </w:rPr>
      </w:pPr>
      <w:r w:rsidRPr="00902D0D">
        <w:rPr>
          <w:rFonts w:ascii="Times New Roman" w:eastAsia="ArialMT" w:hAnsi="Times New Roman" w:cs="Times New Roman"/>
          <w:sz w:val="24"/>
          <w:szCs w:val="24"/>
        </w:rPr>
        <w:t xml:space="preserve">Горбунова И.Б., </w:t>
      </w:r>
      <w:proofErr w:type="spellStart"/>
      <w:r w:rsidRPr="00902D0D">
        <w:rPr>
          <w:rFonts w:ascii="Times New Roman" w:eastAsia="ArialMT" w:hAnsi="Times New Roman" w:cs="Times New Roman"/>
          <w:sz w:val="24"/>
          <w:szCs w:val="24"/>
        </w:rPr>
        <w:t>Заливадный</w:t>
      </w:r>
      <w:proofErr w:type="spellEnd"/>
      <w:r w:rsidRPr="00902D0D">
        <w:rPr>
          <w:rFonts w:ascii="Times New Roman" w:eastAsia="ArialMT" w:hAnsi="Times New Roman" w:cs="Times New Roman"/>
          <w:sz w:val="24"/>
          <w:szCs w:val="24"/>
        </w:rPr>
        <w:t xml:space="preserve"> М.С., </w:t>
      </w:r>
      <w:proofErr w:type="spellStart"/>
      <w:r w:rsidRPr="00902D0D">
        <w:rPr>
          <w:rFonts w:ascii="Times New Roman" w:eastAsia="ArialMT" w:hAnsi="Times New Roman" w:cs="Times New Roman"/>
          <w:sz w:val="24"/>
          <w:szCs w:val="24"/>
        </w:rPr>
        <w:t>Хайнер</w:t>
      </w:r>
      <w:proofErr w:type="spellEnd"/>
      <w:r w:rsidRPr="00902D0D">
        <w:rPr>
          <w:rFonts w:ascii="Times New Roman" w:eastAsia="ArialMT" w:hAnsi="Times New Roman" w:cs="Times New Roman"/>
          <w:sz w:val="24"/>
          <w:szCs w:val="24"/>
        </w:rPr>
        <w:t xml:space="preserve"> Е. Музыкально-компьютерные </w:t>
      </w:r>
      <w:r w:rsidRPr="00902D0D">
        <w:rPr>
          <w:rFonts w:ascii="Times New Roman" w:eastAsia="ArialMT" w:hAnsi="Times New Roman" w:cs="Times New Roman"/>
          <w:sz w:val="24"/>
          <w:szCs w:val="24"/>
        </w:rPr>
        <w:lastRenderedPageBreak/>
        <w:t xml:space="preserve">технологии как информационно-трансляционная система в школе цифрового века. </w:t>
      </w:r>
      <w:r w:rsidRPr="00902D0D">
        <w:rPr>
          <w:rFonts w:ascii="Times New Roman" w:eastAsia="ArialMT" w:hAnsi="Times New Roman" w:cs="Times New Roman"/>
          <w:iCs/>
          <w:sz w:val="24"/>
          <w:szCs w:val="24"/>
        </w:rPr>
        <w:t>Вестник Орловского государственного университета. Серия: Новые гуманитарные исследования</w:t>
      </w:r>
      <w:r w:rsidRPr="00902D0D">
        <w:rPr>
          <w:rFonts w:ascii="Times New Roman" w:eastAsia="ArialMT" w:hAnsi="Times New Roman" w:cs="Times New Roman"/>
          <w:sz w:val="24"/>
          <w:szCs w:val="24"/>
        </w:rPr>
        <w:t>. 2014; 4 (39), С. 99 – 103.</w:t>
      </w:r>
    </w:p>
    <w:p w14:paraId="72AC398F" w14:textId="77777777" w:rsidR="00902D0D" w:rsidRPr="00902D0D" w:rsidRDefault="00902D0D" w:rsidP="00902D0D">
      <w:pPr>
        <w:pStyle w:val="a4"/>
        <w:widowControl w:val="0"/>
        <w:numPr>
          <w:ilvl w:val="0"/>
          <w:numId w:val="3"/>
        </w:numPr>
        <w:spacing w:after="0" w:line="288" w:lineRule="auto"/>
        <w:ind w:left="0" w:firstLine="709"/>
        <w:contextualSpacing w:val="0"/>
        <w:jc w:val="both"/>
        <w:rPr>
          <w:rFonts w:ascii="Times New Roman" w:eastAsia="Times New Roman" w:hAnsi="Times New Roman" w:cs="Times New Roman"/>
          <w:sz w:val="24"/>
          <w:szCs w:val="24"/>
          <w:lang w:eastAsia="ru-RU"/>
        </w:rPr>
      </w:pPr>
      <w:proofErr w:type="spellStart"/>
      <w:r w:rsidRPr="00902D0D">
        <w:rPr>
          <w:rFonts w:ascii="Times New Roman" w:eastAsia="Times New Roman" w:hAnsi="Times New Roman" w:cs="Times New Roman"/>
          <w:color w:val="000000"/>
          <w:sz w:val="24"/>
          <w:szCs w:val="24"/>
          <w:lang w:eastAsia="ru-RU"/>
        </w:rPr>
        <w:t>Лагуткина</w:t>
      </w:r>
      <w:proofErr w:type="spellEnd"/>
      <w:r w:rsidRPr="00902D0D">
        <w:rPr>
          <w:rFonts w:ascii="Times New Roman" w:eastAsia="Times New Roman" w:hAnsi="Times New Roman" w:cs="Times New Roman"/>
          <w:color w:val="000000"/>
          <w:sz w:val="24"/>
          <w:szCs w:val="24"/>
          <w:lang w:eastAsia="ru-RU"/>
        </w:rPr>
        <w:t xml:space="preserve"> О.А. Дистанционное обучение в системе среднего профессионального образования. Статья [Электронный ресурс]. https://multiurok.ru/files/distantsionnoie-obuchieniie-v-sistiemie-sriedniegh.html (дата обращения: 14.11.2021). </w:t>
      </w:r>
    </w:p>
    <w:p w14:paraId="54290DF2" w14:textId="04B28F9C" w:rsidR="00902D0D" w:rsidRPr="00902D0D" w:rsidRDefault="00902D0D" w:rsidP="00902D0D">
      <w:pPr>
        <w:pStyle w:val="a4"/>
        <w:widowControl w:val="0"/>
        <w:numPr>
          <w:ilvl w:val="0"/>
          <w:numId w:val="3"/>
        </w:numPr>
        <w:spacing w:after="0" w:line="288" w:lineRule="auto"/>
        <w:ind w:left="0" w:firstLine="709"/>
        <w:contextualSpacing w:val="0"/>
        <w:jc w:val="both"/>
        <w:rPr>
          <w:rFonts w:ascii="Times New Roman" w:eastAsia="Times New Roman" w:hAnsi="Times New Roman" w:cs="Times New Roman"/>
          <w:sz w:val="24"/>
          <w:szCs w:val="24"/>
          <w:lang w:eastAsia="ru-RU"/>
        </w:rPr>
      </w:pPr>
      <w:proofErr w:type="spellStart"/>
      <w:r w:rsidRPr="00902D0D">
        <w:rPr>
          <w:rFonts w:ascii="Times New Roman" w:eastAsia="Times New Roman" w:hAnsi="Times New Roman" w:cs="Times New Roman"/>
          <w:sz w:val="24"/>
          <w:szCs w:val="24"/>
          <w:lang w:eastAsia="ru-RU"/>
        </w:rPr>
        <w:t>Хелпикс.Орг</w:t>
      </w:r>
      <w:proofErr w:type="spellEnd"/>
      <w:r w:rsidR="002A77E2">
        <w:rPr>
          <w:rFonts w:ascii="Times New Roman" w:eastAsia="Times New Roman" w:hAnsi="Times New Roman" w:cs="Times New Roman"/>
          <w:sz w:val="24"/>
          <w:szCs w:val="24"/>
          <w:lang w:eastAsia="ru-RU"/>
        </w:rPr>
        <w:t xml:space="preserve"> – </w:t>
      </w:r>
      <w:r w:rsidRPr="00902D0D">
        <w:rPr>
          <w:rFonts w:ascii="Times New Roman" w:eastAsia="Times New Roman" w:hAnsi="Times New Roman" w:cs="Times New Roman"/>
          <w:sz w:val="24"/>
          <w:szCs w:val="24"/>
          <w:lang w:eastAsia="ru-RU"/>
        </w:rPr>
        <w:t>Интернет помощник, Дистанционные образовательные технологии [Электронный ресурс]. https://helpiks.org/5-91099.html (дата обращения: 14.11.2021).</w:t>
      </w:r>
    </w:p>
    <w:p w14:paraId="4608E570" w14:textId="77777777" w:rsidR="00902D0D" w:rsidRPr="00902D0D" w:rsidRDefault="00902D0D" w:rsidP="00902D0D">
      <w:pPr>
        <w:widowControl w:val="0"/>
        <w:spacing w:after="0" w:line="288" w:lineRule="auto"/>
        <w:ind w:firstLine="709"/>
        <w:jc w:val="both"/>
        <w:rPr>
          <w:rFonts w:ascii="Times New Roman" w:eastAsia="Times New Roman" w:hAnsi="Times New Roman" w:cs="Times New Roman"/>
          <w:sz w:val="24"/>
          <w:szCs w:val="24"/>
          <w:lang w:eastAsia="ru-RU"/>
        </w:rPr>
      </w:pPr>
    </w:p>
    <w:p w14:paraId="5E56E270" w14:textId="76E1BD7B" w:rsidR="00902D0D" w:rsidRDefault="00902D0D" w:rsidP="00902D0D">
      <w:pPr>
        <w:autoSpaceDE w:val="0"/>
        <w:autoSpaceDN w:val="0"/>
        <w:adjustRightInd w:val="0"/>
        <w:spacing w:after="0" w:line="288" w:lineRule="auto"/>
        <w:ind w:firstLine="709"/>
        <w:rPr>
          <w:rFonts w:ascii="Times New Roman" w:eastAsia="ArialMT" w:hAnsi="Times New Roman" w:cs="Times New Roman"/>
          <w:sz w:val="24"/>
          <w:szCs w:val="24"/>
        </w:rPr>
      </w:pPr>
    </w:p>
    <w:p w14:paraId="4D2F09B9" w14:textId="77777777" w:rsidR="00902D0D" w:rsidRPr="00902D0D" w:rsidRDefault="00902D0D" w:rsidP="00902D0D">
      <w:pPr>
        <w:autoSpaceDE w:val="0"/>
        <w:autoSpaceDN w:val="0"/>
        <w:adjustRightInd w:val="0"/>
        <w:spacing w:after="0" w:line="288" w:lineRule="auto"/>
        <w:ind w:firstLine="709"/>
        <w:rPr>
          <w:rFonts w:ascii="Times New Roman" w:eastAsia="ArialMT" w:hAnsi="Times New Roman" w:cs="Times New Roman"/>
          <w:sz w:val="24"/>
          <w:szCs w:val="24"/>
        </w:rPr>
      </w:pPr>
    </w:p>
    <w:p w14:paraId="4884F234" w14:textId="06E36B57" w:rsidR="00902D0D" w:rsidRDefault="00902D0D" w:rsidP="008306BE">
      <w:pPr>
        <w:spacing w:after="0" w:line="288" w:lineRule="auto"/>
        <w:jc w:val="center"/>
        <w:rPr>
          <w:rFonts w:ascii="Times New Roman" w:hAnsi="Times New Roman" w:cs="Times New Roman"/>
          <w:b/>
          <w:bCs/>
          <w:caps/>
          <w:sz w:val="24"/>
          <w:szCs w:val="24"/>
        </w:rPr>
      </w:pPr>
      <w:r w:rsidRPr="00902D0D">
        <w:rPr>
          <w:rFonts w:ascii="Times New Roman" w:hAnsi="Times New Roman" w:cs="Times New Roman"/>
          <w:b/>
          <w:bCs/>
          <w:caps/>
          <w:sz w:val="24"/>
          <w:szCs w:val="24"/>
        </w:rPr>
        <w:t>Современные здоровьесберегающие технологии в работе классного руководителя колледжа</w:t>
      </w:r>
    </w:p>
    <w:p w14:paraId="5D998E98" w14:textId="77777777" w:rsidR="00902D0D" w:rsidRPr="00902D0D" w:rsidRDefault="00902D0D" w:rsidP="00902D0D">
      <w:pPr>
        <w:spacing w:after="0" w:line="288" w:lineRule="auto"/>
        <w:ind w:firstLine="709"/>
        <w:jc w:val="center"/>
        <w:rPr>
          <w:rFonts w:ascii="Times New Roman" w:hAnsi="Times New Roman" w:cs="Times New Roman"/>
          <w:b/>
          <w:bCs/>
          <w:caps/>
          <w:sz w:val="24"/>
          <w:szCs w:val="24"/>
        </w:rPr>
      </w:pPr>
    </w:p>
    <w:p w14:paraId="6410A87E" w14:textId="77777777" w:rsidR="00902D0D" w:rsidRPr="00902D0D" w:rsidRDefault="00902D0D" w:rsidP="00902D0D">
      <w:pPr>
        <w:spacing w:after="0" w:line="288" w:lineRule="auto"/>
        <w:ind w:firstLine="709"/>
        <w:jc w:val="both"/>
        <w:rPr>
          <w:rFonts w:ascii="Times New Roman" w:hAnsi="Times New Roman" w:cs="Times New Roman"/>
          <w:b/>
          <w:bCs/>
          <w:iCs/>
          <w:sz w:val="24"/>
          <w:szCs w:val="24"/>
        </w:rPr>
      </w:pPr>
      <w:proofErr w:type="spellStart"/>
      <w:r w:rsidRPr="00902D0D">
        <w:rPr>
          <w:rFonts w:ascii="Times New Roman" w:hAnsi="Times New Roman" w:cs="Times New Roman"/>
          <w:b/>
          <w:bCs/>
          <w:iCs/>
          <w:sz w:val="24"/>
          <w:szCs w:val="24"/>
        </w:rPr>
        <w:t>Казарова</w:t>
      </w:r>
      <w:proofErr w:type="spellEnd"/>
      <w:r w:rsidRPr="00902D0D">
        <w:rPr>
          <w:rFonts w:ascii="Times New Roman" w:hAnsi="Times New Roman" w:cs="Times New Roman"/>
          <w:b/>
          <w:bCs/>
          <w:iCs/>
          <w:sz w:val="24"/>
          <w:szCs w:val="24"/>
        </w:rPr>
        <w:t xml:space="preserve"> Ю.И.</w:t>
      </w:r>
    </w:p>
    <w:p w14:paraId="2F4C9FAA" w14:textId="25B51850" w:rsidR="00902D0D" w:rsidRPr="006F44ED" w:rsidRDefault="00902D0D" w:rsidP="00902D0D">
      <w:pPr>
        <w:spacing w:after="0" w:line="288" w:lineRule="auto"/>
        <w:ind w:firstLine="709"/>
        <w:jc w:val="both"/>
        <w:rPr>
          <w:rFonts w:ascii="Times New Roman" w:hAnsi="Times New Roman" w:cs="Times New Roman"/>
          <w:i/>
          <w:sz w:val="24"/>
          <w:szCs w:val="24"/>
        </w:rPr>
      </w:pPr>
      <w:r w:rsidRPr="006F44ED">
        <w:rPr>
          <w:rFonts w:ascii="Times New Roman" w:hAnsi="Times New Roman" w:cs="Times New Roman"/>
          <w:i/>
          <w:sz w:val="24"/>
          <w:szCs w:val="24"/>
        </w:rPr>
        <w:t xml:space="preserve">ГАПОУ </w:t>
      </w:r>
      <w:r w:rsidR="001D5DE9">
        <w:rPr>
          <w:rFonts w:ascii="Times New Roman" w:hAnsi="Times New Roman" w:cs="Times New Roman"/>
          <w:i/>
          <w:sz w:val="24"/>
          <w:szCs w:val="24"/>
        </w:rPr>
        <w:t>«</w:t>
      </w:r>
      <w:r w:rsidRPr="006F44ED">
        <w:rPr>
          <w:rFonts w:ascii="Times New Roman" w:hAnsi="Times New Roman" w:cs="Times New Roman"/>
          <w:i/>
          <w:sz w:val="24"/>
          <w:szCs w:val="24"/>
        </w:rPr>
        <w:t>Волгоградский социально-педагогический колледж</w:t>
      </w:r>
      <w:r w:rsidR="001D5DE9">
        <w:rPr>
          <w:rFonts w:ascii="Times New Roman" w:hAnsi="Times New Roman" w:cs="Times New Roman"/>
          <w:i/>
          <w:sz w:val="24"/>
          <w:szCs w:val="24"/>
        </w:rPr>
        <w:t>»</w:t>
      </w:r>
      <w:r w:rsidRPr="006F44ED">
        <w:rPr>
          <w:rFonts w:ascii="Times New Roman" w:hAnsi="Times New Roman" w:cs="Times New Roman"/>
          <w:i/>
          <w:sz w:val="24"/>
          <w:szCs w:val="24"/>
        </w:rPr>
        <w:t>, г.</w:t>
      </w:r>
      <w:r w:rsidR="0034409C">
        <w:rPr>
          <w:rFonts w:ascii="Times New Roman" w:hAnsi="Times New Roman" w:cs="Times New Roman"/>
          <w:i/>
          <w:sz w:val="24"/>
          <w:szCs w:val="24"/>
        </w:rPr>
        <w:t> </w:t>
      </w:r>
      <w:r w:rsidRPr="006F44ED">
        <w:rPr>
          <w:rFonts w:ascii="Times New Roman" w:hAnsi="Times New Roman" w:cs="Times New Roman"/>
          <w:i/>
          <w:sz w:val="24"/>
          <w:szCs w:val="24"/>
        </w:rPr>
        <w:t xml:space="preserve">Волгоград, </w:t>
      </w:r>
    </w:p>
    <w:p w14:paraId="29961061" w14:textId="77777777" w:rsidR="00902D0D" w:rsidRPr="002F6609" w:rsidRDefault="00902D0D" w:rsidP="00902D0D">
      <w:pPr>
        <w:spacing w:after="0" w:line="288" w:lineRule="auto"/>
        <w:ind w:firstLine="709"/>
        <w:jc w:val="both"/>
        <w:rPr>
          <w:rFonts w:ascii="Times New Roman" w:hAnsi="Times New Roman" w:cs="Times New Roman"/>
          <w:sz w:val="24"/>
          <w:szCs w:val="24"/>
        </w:rPr>
      </w:pPr>
    </w:p>
    <w:p w14:paraId="7CFF27FC" w14:textId="554C0ED8" w:rsidR="00902D0D" w:rsidRPr="006F44ED" w:rsidRDefault="00902D0D" w:rsidP="00902D0D">
      <w:pPr>
        <w:spacing w:after="0" w:line="288" w:lineRule="auto"/>
        <w:ind w:firstLine="709"/>
        <w:jc w:val="both"/>
        <w:rPr>
          <w:rFonts w:ascii="Times New Roman" w:hAnsi="Times New Roman" w:cs="Times New Roman"/>
          <w:sz w:val="24"/>
          <w:szCs w:val="24"/>
        </w:rPr>
      </w:pPr>
      <w:r w:rsidRPr="006F44ED">
        <w:rPr>
          <w:rFonts w:ascii="Times New Roman" w:hAnsi="Times New Roman" w:cs="Times New Roman"/>
          <w:sz w:val="24"/>
          <w:szCs w:val="24"/>
        </w:rPr>
        <w:t>Ухудшение с каждым годом здоровья детей и подростков в России представляет проблему не только с медицинской, но и с педагогической точки зрения. Та стремительность, с которой нарастают негативные явления в этой сфере жизни, не только поражают, но и пугают. Ведь будущее страны – это здоровое поколение детей. По данным Минздрава России, лишь 14% детей практически здоровы, более 50% имеют различные функциональные отклонения, 35-40%</w:t>
      </w:r>
      <w:r w:rsidR="002A77E2">
        <w:rPr>
          <w:rFonts w:ascii="Times New Roman" w:hAnsi="Times New Roman" w:cs="Times New Roman"/>
          <w:sz w:val="24"/>
          <w:szCs w:val="24"/>
        </w:rPr>
        <w:t xml:space="preserve"> – </w:t>
      </w:r>
      <w:r w:rsidRPr="006F44ED">
        <w:rPr>
          <w:rFonts w:ascii="Times New Roman" w:hAnsi="Times New Roman" w:cs="Times New Roman"/>
          <w:sz w:val="24"/>
          <w:szCs w:val="24"/>
        </w:rPr>
        <w:t>хронические заболевания</w:t>
      </w:r>
      <w:r w:rsidR="001D5DE9">
        <w:rPr>
          <w:rFonts w:ascii="Times New Roman" w:hAnsi="Times New Roman" w:cs="Times New Roman"/>
          <w:sz w:val="24"/>
          <w:szCs w:val="24"/>
        </w:rPr>
        <w:t>»</w:t>
      </w:r>
      <w:r w:rsidRPr="006F44ED">
        <w:rPr>
          <w:rFonts w:ascii="Times New Roman" w:hAnsi="Times New Roman" w:cs="Times New Roman"/>
          <w:sz w:val="24"/>
          <w:szCs w:val="24"/>
        </w:rPr>
        <w:t>.</w:t>
      </w:r>
    </w:p>
    <w:p w14:paraId="63ADEB13" w14:textId="7BF085B4" w:rsidR="00902D0D" w:rsidRPr="006F44ED" w:rsidRDefault="00902D0D" w:rsidP="00902D0D">
      <w:pPr>
        <w:spacing w:after="0" w:line="288" w:lineRule="auto"/>
        <w:ind w:firstLine="709"/>
        <w:jc w:val="both"/>
        <w:rPr>
          <w:rFonts w:ascii="Times New Roman" w:hAnsi="Times New Roman" w:cs="Times New Roman"/>
          <w:sz w:val="24"/>
          <w:szCs w:val="24"/>
        </w:rPr>
      </w:pPr>
      <w:r w:rsidRPr="006F44ED">
        <w:rPr>
          <w:rFonts w:ascii="Times New Roman" w:hAnsi="Times New Roman" w:cs="Times New Roman"/>
          <w:sz w:val="24"/>
          <w:szCs w:val="24"/>
        </w:rPr>
        <w:t xml:space="preserve">В. А. Сухомлинский говорил: </w:t>
      </w:r>
      <w:r w:rsidR="001D5DE9">
        <w:rPr>
          <w:rFonts w:ascii="Times New Roman" w:hAnsi="Times New Roman" w:cs="Times New Roman"/>
          <w:sz w:val="24"/>
          <w:szCs w:val="24"/>
        </w:rPr>
        <w:t>«</w:t>
      </w:r>
      <w:r w:rsidRPr="006F44ED">
        <w:rPr>
          <w:rFonts w:ascii="Times New Roman" w:hAnsi="Times New Roman" w:cs="Times New Roman"/>
          <w:sz w:val="24"/>
          <w:szCs w:val="24"/>
        </w:rPr>
        <w:t>Забота о здоровье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w:t>
      </w:r>
      <w:r w:rsidR="001D5DE9">
        <w:rPr>
          <w:rFonts w:ascii="Times New Roman" w:hAnsi="Times New Roman" w:cs="Times New Roman"/>
          <w:sz w:val="24"/>
          <w:szCs w:val="24"/>
        </w:rPr>
        <w:t>»</w:t>
      </w:r>
      <w:r w:rsidRPr="006F44ED">
        <w:rPr>
          <w:rFonts w:ascii="Times New Roman" w:hAnsi="Times New Roman" w:cs="Times New Roman"/>
          <w:sz w:val="24"/>
          <w:szCs w:val="24"/>
        </w:rPr>
        <w:t>.</w:t>
      </w:r>
    </w:p>
    <w:p w14:paraId="222033E9" w14:textId="4BBD4B99" w:rsidR="00902D0D" w:rsidRPr="006F44ED" w:rsidRDefault="00902D0D" w:rsidP="00902D0D">
      <w:pPr>
        <w:spacing w:after="0" w:line="288" w:lineRule="auto"/>
        <w:ind w:firstLine="709"/>
        <w:jc w:val="both"/>
        <w:rPr>
          <w:rFonts w:ascii="Times New Roman" w:hAnsi="Times New Roman" w:cs="Times New Roman"/>
          <w:sz w:val="24"/>
          <w:szCs w:val="24"/>
        </w:rPr>
      </w:pPr>
      <w:r w:rsidRPr="006F44ED">
        <w:rPr>
          <w:rFonts w:ascii="Times New Roman" w:hAnsi="Times New Roman" w:cs="Times New Roman"/>
          <w:sz w:val="24"/>
          <w:szCs w:val="24"/>
        </w:rPr>
        <w:t xml:space="preserve">Здоровье, по определению Всемирной Организации Здоровья, </w:t>
      </w:r>
      <w:r w:rsidR="001D5DE9">
        <w:rPr>
          <w:rFonts w:ascii="Times New Roman" w:hAnsi="Times New Roman" w:cs="Times New Roman"/>
          <w:sz w:val="24"/>
          <w:szCs w:val="24"/>
        </w:rPr>
        <w:t>«</w:t>
      </w:r>
      <w:r w:rsidRPr="006F44ED">
        <w:rPr>
          <w:rFonts w:ascii="Times New Roman" w:hAnsi="Times New Roman" w:cs="Times New Roman"/>
          <w:sz w:val="24"/>
          <w:szCs w:val="24"/>
        </w:rPr>
        <w:t>это состояние полного физического, душевного и социального благополучия, а не только отсутствие болезней и физических дефектов</w:t>
      </w:r>
      <w:r w:rsidR="001D5DE9">
        <w:rPr>
          <w:rFonts w:ascii="Times New Roman" w:hAnsi="Times New Roman" w:cs="Times New Roman"/>
          <w:sz w:val="24"/>
          <w:szCs w:val="24"/>
        </w:rPr>
        <w:t>»</w:t>
      </w:r>
      <w:r w:rsidRPr="006F44ED">
        <w:rPr>
          <w:rFonts w:ascii="Times New Roman" w:hAnsi="Times New Roman" w:cs="Times New Roman"/>
          <w:sz w:val="24"/>
          <w:szCs w:val="24"/>
        </w:rPr>
        <w:t>.</w:t>
      </w:r>
    </w:p>
    <w:p w14:paraId="48743CB9" w14:textId="77777777" w:rsidR="00902D0D" w:rsidRPr="006F44ED" w:rsidRDefault="00902D0D" w:rsidP="00902D0D">
      <w:pPr>
        <w:spacing w:after="0" w:line="288" w:lineRule="auto"/>
        <w:ind w:firstLine="709"/>
        <w:jc w:val="both"/>
        <w:rPr>
          <w:rFonts w:ascii="Times New Roman" w:hAnsi="Times New Roman" w:cs="Times New Roman"/>
          <w:sz w:val="24"/>
          <w:szCs w:val="24"/>
        </w:rPr>
      </w:pPr>
      <w:r w:rsidRPr="006F44ED">
        <w:rPr>
          <w:rFonts w:ascii="Times New Roman" w:hAnsi="Times New Roman" w:cs="Times New Roman"/>
          <w:sz w:val="24"/>
          <w:szCs w:val="24"/>
        </w:rPr>
        <w:t xml:space="preserve">И если мы ведем речь о современной школе, то без </w:t>
      </w:r>
      <w:proofErr w:type="spellStart"/>
      <w:r w:rsidRPr="006F44ED">
        <w:rPr>
          <w:rFonts w:ascii="Times New Roman" w:hAnsi="Times New Roman" w:cs="Times New Roman"/>
          <w:sz w:val="24"/>
          <w:szCs w:val="24"/>
        </w:rPr>
        <w:t>здоровьесберегающих</w:t>
      </w:r>
      <w:proofErr w:type="spellEnd"/>
      <w:r w:rsidRPr="006F44ED">
        <w:rPr>
          <w:rFonts w:ascii="Times New Roman" w:hAnsi="Times New Roman" w:cs="Times New Roman"/>
          <w:sz w:val="24"/>
          <w:szCs w:val="24"/>
        </w:rPr>
        <w:t xml:space="preserve"> технологий немыслим ее педагогический процесс, где главными задачами являются – сохранение здоровья обучающихся, формирования у них необходимых умений, знаний и навыков по здоровому образу жизни и использование их в повседневной жизни. И кто, как не мы, взрослые, сможем научить всему этому каждого ребенка, всячески помогая ему в выборе стиля жизни, способствующего сохранению и укреплению здоровья. Кому достанется эта роль? </w:t>
      </w:r>
    </w:p>
    <w:p w14:paraId="2E4A5F33" w14:textId="35CAD831" w:rsidR="00902D0D" w:rsidRPr="006F44ED" w:rsidRDefault="00902D0D" w:rsidP="00902D0D">
      <w:pPr>
        <w:spacing w:after="0" w:line="288" w:lineRule="auto"/>
        <w:ind w:firstLine="709"/>
        <w:jc w:val="both"/>
        <w:rPr>
          <w:rFonts w:ascii="Times New Roman" w:hAnsi="Times New Roman" w:cs="Times New Roman"/>
          <w:sz w:val="24"/>
          <w:szCs w:val="24"/>
        </w:rPr>
      </w:pPr>
      <w:r w:rsidRPr="006F44ED">
        <w:rPr>
          <w:rFonts w:ascii="Times New Roman" w:hAnsi="Times New Roman" w:cs="Times New Roman"/>
          <w:sz w:val="24"/>
          <w:szCs w:val="24"/>
        </w:rPr>
        <w:t>Прежде всего</w:t>
      </w:r>
      <w:r w:rsidR="002A77E2">
        <w:rPr>
          <w:rFonts w:ascii="Times New Roman" w:hAnsi="Times New Roman" w:cs="Times New Roman"/>
          <w:sz w:val="24"/>
          <w:szCs w:val="24"/>
        </w:rPr>
        <w:t xml:space="preserve"> – </w:t>
      </w:r>
      <w:r w:rsidRPr="006F44ED">
        <w:rPr>
          <w:rFonts w:ascii="Times New Roman" w:hAnsi="Times New Roman" w:cs="Times New Roman"/>
          <w:sz w:val="24"/>
          <w:szCs w:val="24"/>
        </w:rPr>
        <w:t>семья, родители, старшее поколение, затем – образовательное учреждение, педагоги, из которых главная роль отводится тому, кто больше всего общается с детьми на протяжении многих лет</w:t>
      </w:r>
      <w:r w:rsidR="002A77E2">
        <w:rPr>
          <w:rFonts w:ascii="Times New Roman" w:hAnsi="Times New Roman" w:cs="Times New Roman"/>
          <w:sz w:val="24"/>
          <w:szCs w:val="24"/>
        </w:rPr>
        <w:t xml:space="preserve"> – </w:t>
      </w:r>
      <w:r w:rsidRPr="006F44ED">
        <w:rPr>
          <w:rFonts w:ascii="Times New Roman" w:hAnsi="Times New Roman" w:cs="Times New Roman"/>
          <w:sz w:val="24"/>
          <w:szCs w:val="24"/>
        </w:rPr>
        <w:t>классному руководителю.</w:t>
      </w:r>
    </w:p>
    <w:p w14:paraId="7632E0C5" w14:textId="22982148" w:rsidR="00902D0D" w:rsidRPr="006F44ED" w:rsidRDefault="00902D0D" w:rsidP="00902D0D">
      <w:pPr>
        <w:spacing w:after="0" w:line="288" w:lineRule="auto"/>
        <w:ind w:firstLine="709"/>
        <w:jc w:val="both"/>
        <w:rPr>
          <w:rFonts w:ascii="Times New Roman" w:hAnsi="Times New Roman" w:cs="Times New Roman"/>
          <w:sz w:val="24"/>
          <w:szCs w:val="24"/>
        </w:rPr>
      </w:pPr>
      <w:r w:rsidRPr="006F44ED">
        <w:rPr>
          <w:rFonts w:ascii="Times New Roman" w:hAnsi="Times New Roman" w:cs="Times New Roman"/>
          <w:sz w:val="24"/>
          <w:szCs w:val="24"/>
        </w:rPr>
        <w:t>Но сможет ли</w:t>
      </w:r>
      <w:r w:rsidR="002A77E2">
        <w:rPr>
          <w:rFonts w:ascii="Times New Roman" w:hAnsi="Times New Roman" w:cs="Times New Roman"/>
          <w:sz w:val="24"/>
          <w:szCs w:val="24"/>
        </w:rPr>
        <w:t xml:space="preserve"> </w:t>
      </w:r>
      <w:r w:rsidRPr="006F44ED">
        <w:rPr>
          <w:rFonts w:ascii="Times New Roman" w:hAnsi="Times New Roman" w:cs="Times New Roman"/>
          <w:sz w:val="24"/>
          <w:szCs w:val="24"/>
        </w:rPr>
        <w:t xml:space="preserve">любой классный руководитель заинтересовать своих воспитанников в выборе того стиля своей жизни, который принесет пользу здоровью? Сможет, если будет не просто формально выполнять свои обязанности. Каждый взрослый понимает всю необходимость помощи здоровью детей, осознанному выбору ими здорового образа жизни. </w:t>
      </w:r>
      <w:r w:rsidRPr="006F44ED">
        <w:rPr>
          <w:rFonts w:ascii="Times New Roman" w:hAnsi="Times New Roman" w:cs="Times New Roman"/>
          <w:sz w:val="24"/>
          <w:szCs w:val="24"/>
        </w:rPr>
        <w:lastRenderedPageBreak/>
        <w:t>Но учителя надо не заставлять выполнять часть обязанностей медсестры, а обучать психолого-педагогическим технологиям, позволяющим ему самому работать так, чтобы не наносить ущерба здоровью своих подопечных и на своих уроках, и в общей программе работы колледжа, на деле решающей приоритетную задачу охраны здоровья всех участников образовательно-воспитательного процесса.</w:t>
      </w:r>
    </w:p>
    <w:p w14:paraId="18E5DD14" w14:textId="29181CF7" w:rsidR="00902D0D" w:rsidRPr="006F44ED" w:rsidRDefault="00902D0D" w:rsidP="00902D0D">
      <w:pPr>
        <w:spacing w:after="0" w:line="288" w:lineRule="auto"/>
        <w:ind w:firstLine="709"/>
        <w:jc w:val="both"/>
        <w:rPr>
          <w:rFonts w:ascii="Times New Roman" w:hAnsi="Times New Roman" w:cs="Times New Roman"/>
          <w:sz w:val="24"/>
          <w:szCs w:val="24"/>
        </w:rPr>
      </w:pPr>
      <w:r w:rsidRPr="006F44ED">
        <w:rPr>
          <w:rFonts w:ascii="Times New Roman" w:hAnsi="Times New Roman" w:cs="Times New Roman"/>
          <w:sz w:val="24"/>
          <w:szCs w:val="24"/>
        </w:rPr>
        <w:t xml:space="preserve">К сожалению, долгое время наше образование не уделяло должного внимания сохранению, укреплению и развитию здоровья, уходило от оценок влияния педагогического процесса на психическое состояние обучаемых, не рассматривало образовательные технологии с точки зрения </w:t>
      </w:r>
      <w:proofErr w:type="spellStart"/>
      <w:r w:rsidRPr="006F44ED">
        <w:rPr>
          <w:rFonts w:ascii="Times New Roman" w:hAnsi="Times New Roman" w:cs="Times New Roman"/>
          <w:sz w:val="24"/>
          <w:szCs w:val="24"/>
        </w:rPr>
        <w:t>здоровьесберегающей</w:t>
      </w:r>
      <w:proofErr w:type="spellEnd"/>
      <w:r w:rsidRPr="006F44ED">
        <w:rPr>
          <w:rFonts w:ascii="Times New Roman" w:hAnsi="Times New Roman" w:cs="Times New Roman"/>
          <w:sz w:val="24"/>
          <w:szCs w:val="24"/>
        </w:rPr>
        <w:t xml:space="preserve"> направленности. Но в настоящее время, в соответствии с Законом РФ </w:t>
      </w:r>
      <w:r w:rsidR="001D5DE9">
        <w:rPr>
          <w:rFonts w:ascii="Times New Roman" w:hAnsi="Times New Roman" w:cs="Times New Roman"/>
          <w:sz w:val="24"/>
          <w:szCs w:val="24"/>
        </w:rPr>
        <w:t>«</w:t>
      </w:r>
      <w:r w:rsidRPr="006F44ED">
        <w:rPr>
          <w:rFonts w:ascii="Times New Roman" w:hAnsi="Times New Roman" w:cs="Times New Roman"/>
          <w:sz w:val="24"/>
          <w:szCs w:val="24"/>
        </w:rPr>
        <w:t>Об образовании</w:t>
      </w:r>
      <w:r w:rsidR="001D5DE9">
        <w:rPr>
          <w:rFonts w:ascii="Times New Roman" w:hAnsi="Times New Roman" w:cs="Times New Roman"/>
          <w:sz w:val="24"/>
          <w:szCs w:val="24"/>
        </w:rPr>
        <w:t>»</w:t>
      </w:r>
      <w:r w:rsidRPr="006F44ED">
        <w:rPr>
          <w:rFonts w:ascii="Times New Roman" w:hAnsi="Times New Roman" w:cs="Times New Roman"/>
          <w:sz w:val="24"/>
          <w:szCs w:val="24"/>
        </w:rPr>
        <w:t xml:space="preserve"> здоровье школьников относится к приоритетным направлениям государственной политики в сфере образования. За последние 10 лет министерствами здравоохранения и образования проведена определенная работа по формированию нормативной базы, дающей возможность более эффективно заботиться о здоровье подрастающего поколения.</w:t>
      </w:r>
    </w:p>
    <w:p w14:paraId="455F1751" w14:textId="77777777" w:rsidR="00902D0D" w:rsidRPr="006F44ED" w:rsidRDefault="00902D0D" w:rsidP="00902D0D">
      <w:pPr>
        <w:spacing w:after="0" w:line="288" w:lineRule="auto"/>
        <w:ind w:firstLine="709"/>
        <w:jc w:val="both"/>
        <w:rPr>
          <w:rFonts w:ascii="Times New Roman" w:hAnsi="Times New Roman" w:cs="Times New Roman"/>
          <w:sz w:val="24"/>
          <w:szCs w:val="24"/>
        </w:rPr>
      </w:pPr>
      <w:r w:rsidRPr="006F44ED">
        <w:rPr>
          <w:rFonts w:ascii="Times New Roman" w:hAnsi="Times New Roman" w:cs="Times New Roman"/>
          <w:sz w:val="24"/>
          <w:szCs w:val="24"/>
        </w:rPr>
        <w:t xml:space="preserve">Среди </w:t>
      </w:r>
      <w:proofErr w:type="spellStart"/>
      <w:r w:rsidRPr="006F44ED">
        <w:rPr>
          <w:rFonts w:ascii="Times New Roman" w:hAnsi="Times New Roman" w:cs="Times New Roman"/>
          <w:sz w:val="24"/>
          <w:szCs w:val="24"/>
        </w:rPr>
        <w:t>здоровьесберегающих</w:t>
      </w:r>
      <w:proofErr w:type="spellEnd"/>
      <w:r w:rsidRPr="006F44ED">
        <w:rPr>
          <w:rFonts w:ascii="Times New Roman" w:hAnsi="Times New Roman" w:cs="Times New Roman"/>
          <w:sz w:val="24"/>
          <w:szCs w:val="24"/>
        </w:rPr>
        <w:t xml:space="preserve"> технологий, применяемых в системе образования, можно выделить несколько групп, в которых используется разный подход к охране здоровья, а соответственно разные методы и формы работы.</w:t>
      </w:r>
    </w:p>
    <w:p w14:paraId="6C0E4A1A" w14:textId="77777777" w:rsidR="00902D0D" w:rsidRPr="006F44ED" w:rsidRDefault="00902D0D" w:rsidP="00902D0D">
      <w:pPr>
        <w:spacing w:after="0" w:line="288" w:lineRule="auto"/>
        <w:ind w:firstLine="709"/>
        <w:jc w:val="both"/>
        <w:rPr>
          <w:rFonts w:ascii="Times New Roman" w:hAnsi="Times New Roman" w:cs="Times New Roman"/>
          <w:sz w:val="24"/>
          <w:szCs w:val="24"/>
        </w:rPr>
      </w:pPr>
      <w:r w:rsidRPr="006F44ED">
        <w:rPr>
          <w:rFonts w:ascii="Times New Roman" w:hAnsi="Times New Roman" w:cs="Times New Roman"/>
          <w:sz w:val="24"/>
          <w:szCs w:val="24"/>
        </w:rPr>
        <w:t>Для того, чтобы сформировать у обучающегося чувство ответственности за свое здоровье необходимо:</w:t>
      </w:r>
    </w:p>
    <w:p w14:paraId="7B3DB2D0" w14:textId="77777777" w:rsidR="00902D0D" w:rsidRPr="006F44ED" w:rsidRDefault="00902D0D" w:rsidP="00902D0D">
      <w:pPr>
        <w:pStyle w:val="a4"/>
        <w:numPr>
          <w:ilvl w:val="0"/>
          <w:numId w:val="4"/>
        </w:numPr>
        <w:spacing w:after="0" w:line="288" w:lineRule="auto"/>
        <w:ind w:left="0" w:firstLine="709"/>
        <w:jc w:val="both"/>
        <w:rPr>
          <w:rFonts w:ascii="Times New Roman" w:hAnsi="Times New Roman" w:cs="Times New Roman"/>
          <w:sz w:val="24"/>
          <w:szCs w:val="24"/>
        </w:rPr>
      </w:pPr>
      <w:r w:rsidRPr="006F44ED">
        <w:rPr>
          <w:rFonts w:ascii="Times New Roman" w:hAnsi="Times New Roman" w:cs="Times New Roman"/>
          <w:sz w:val="24"/>
          <w:szCs w:val="24"/>
        </w:rPr>
        <w:t>создание нормальных условий для обучения в колледже (отсутствие стресса у обучающегося, создание доброжелательной атмосферы, адекватность требований, предъявляемых к обучающемуся),</w:t>
      </w:r>
    </w:p>
    <w:p w14:paraId="0901E102" w14:textId="77777777" w:rsidR="00902D0D" w:rsidRPr="006F44ED" w:rsidRDefault="00902D0D" w:rsidP="00902D0D">
      <w:pPr>
        <w:pStyle w:val="a4"/>
        <w:numPr>
          <w:ilvl w:val="0"/>
          <w:numId w:val="4"/>
        </w:numPr>
        <w:spacing w:after="0" w:line="288" w:lineRule="auto"/>
        <w:ind w:left="0" w:firstLine="709"/>
        <w:jc w:val="both"/>
        <w:rPr>
          <w:rFonts w:ascii="Times New Roman" w:hAnsi="Times New Roman" w:cs="Times New Roman"/>
          <w:sz w:val="24"/>
          <w:szCs w:val="24"/>
        </w:rPr>
      </w:pPr>
      <w:r w:rsidRPr="006F44ED">
        <w:rPr>
          <w:rFonts w:ascii="Times New Roman" w:hAnsi="Times New Roman" w:cs="Times New Roman"/>
          <w:sz w:val="24"/>
          <w:szCs w:val="24"/>
        </w:rPr>
        <w:t>учёт возрастных особенностей обучающегося, то есть распределение физической и учебной нагрузки с учетом возраста,</w:t>
      </w:r>
    </w:p>
    <w:p w14:paraId="2821BE8E" w14:textId="77777777" w:rsidR="00902D0D" w:rsidRPr="006F44ED" w:rsidRDefault="00902D0D" w:rsidP="00902D0D">
      <w:pPr>
        <w:pStyle w:val="a4"/>
        <w:numPr>
          <w:ilvl w:val="0"/>
          <w:numId w:val="4"/>
        </w:numPr>
        <w:spacing w:after="0" w:line="288" w:lineRule="auto"/>
        <w:ind w:left="0" w:firstLine="709"/>
        <w:jc w:val="both"/>
        <w:rPr>
          <w:rFonts w:ascii="Times New Roman" w:hAnsi="Times New Roman" w:cs="Times New Roman"/>
          <w:sz w:val="24"/>
          <w:szCs w:val="24"/>
        </w:rPr>
      </w:pPr>
      <w:r w:rsidRPr="006F44ED">
        <w:rPr>
          <w:rFonts w:ascii="Times New Roman" w:hAnsi="Times New Roman" w:cs="Times New Roman"/>
          <w:sz w:val="24"/>
          <w:szCs w:val="24"/>
        </w:rPr>
        <w:t>рациональная организация учебного процесса (в соответствии с психологическими, культурными, возрастными, половыми, индивидуальными особенностями каждого обучающегося),</w:t>
      </w:r>
    </w:p>
    <w:p w14:paraId="3198033C" w14:textId="77777777" w:rsidR="00902D0D" w:rsidRPr="006F44ED" w:rsidRDefault="00902D0D" w:rsidP="00902D0D">
      <w:pPr>
        <w:pStyle w:val="a4"/>
        <w:numPr>
          <w:ilvl w:val="0"/>
          <w:numId w:val="4"/>
        </w:numPr>
        <w:spacing w:after="0" w:line="288" w:lineRule="auto"/>
        <w:ind w:left="0" w:firstLine="709"/>
        <w:jc w:val="both"/>
        <w:rPr>
          <w:rFonts w:ascii="Times New Roman" w:hAnsi="Times New Roman" w:cs="Times New Roman"/>
          <w:sz w:val="24"/>
          <w:szCs w:val="24"/>
        </w:rPr>
      </w:pPr>
      <w:r w:rsidRPr="006F44ED">
        <w:rPr>
          <w:rFonts w:ascii="Times New Roman" w:hAnsi="Times New Roman" w:cs="Times New Roman"/>
          <w:sz w:val="24"/>
          <w:szCs w:val="24"/>
        </w:rPr>
        <w:t>обеспечение достаточного двигательного режима.</w:t>
      </w:r>
    </w:p>
    <w:p w14:paraId="2FC0F0BC" w14:textId="77777777" w:rsidR="00902D0D" w:rsidRPr="006F44ED" w:rsidRDefault="00902D0D" w:rsidP="00902D0D">
      <w:pPr>
        <w:spacing w:after="0" w:line="288" w:lineRule="auto"/>
        <w:ind w:firstLine="709"/>
        <w:jc w:val="both"/>
        <w:rPr>
          <w:rFonts w:ascii="Times New Roman" w:hAnsi="Times New Roman" w:cs="Times New Roman"/>
          <w:sz w:val="24"/>
          <w:szCs w:val="24"/>
        </w:rPr>
      </w:pPr>
      <w:r w:rsidRPr="006F44ED">
        <w:rPr>
          <w:rFonts w:ascii="Times New Roman" w:hAnsi="Times New Roman" w:cs="Times New Roman"/>
          <w:sz w:val="24"/>
          <w:szCs w:val="24"/>
        </w:rPr>
        <w:t>При соблюдении всех требований, предотвращается развитие усталости и утомляемости; повышается мотивация к учебной деятельности.</w:t>
      </w:r>
    </w:p>
    <w:p w14:paraId="17E03145" w14:textId="77777777" w:rsidR="00902D0D" w:rsidRPr="006F44ED" w:rsidRDefault="00902D0D" w:rsidP="00902D0D">
      <w:pPr>
        <w:spacing w:after="0" w:line="288" w:lineRule="auto"/>
        <w:ind w:firstLine="709"/>
        <w:jc w:val="both"/>
        <w:rPr>
          <w:rFonts w:ascii="Times New Roman" w:hAnsi="Times New Roman" w:cs="Times New Roman"/>
          <w:sz w:val="24"/>
          <w:szCs w:val="24"/>
        </w:rPr>
      </w:pPr>
      <w:r w:rsidRPr="006F44ED">
        <w:rPr>
          <w:rFonts w:ascii="Times New Roman" w:hAnsi="Times New Roman" w:cs="Times New Roman"/>
          <w:sz w:val="24"/>
          <w:szCs w:val="24"/>
        </w:rPr>
        <w:t xml:space="preserve">Целью классного руководителя в работе с группой необходимо ставить формирование в подопечных гармонично развитой личности. В этом может помочь такая наука, как </w:t>
      </w:r>
      <w:proofErr w:type="spellStart"/>
      <w:r w:rsidRPr="006F44ED">
        <w:rPr>
          <w:rFonts w:ascii="Times New Roman" w:hAnsi="Times New Roman" w:cs="Times New Roman"/>
          <w:sz w:val="24"/>
          <w:szCs w:val="24"/>
        </w:rPr>
        <w:t>валеология</w:t>
      </w:r>
      <w:proofErr w:type="spellEnd"/>
      <w:r w:rsidRPr="006F44ED">
        <w:rPr>
          <w:rFonts w:ascii="Times New Roman" w:hAnsi="Times New Roman" w:cs="Times New Roman"/>
          <w:sz w:val="24"/>
          <w:szCs w:val="24"/>
        </w:rPr>
        <w:t> – учение о здоровье и здоровом образе жизни, которая учит:</w:t>
      </w:r>
    </w:p>
    <w:p w14:paraId="0ECED6CC" w14:textId="77777777" w:rsidR="00902D0D" w:rsidRPr="000306D7" w:rsidRDefault="00902D0D" w:rsidP="00902D0D">
      <w:pPr>
        <w:pStyle w:val="a4"/>
        <w:numPr>
          <w:ilvl w:val="0"/>
          <w:numId w:val="5"/>
        </w:numPr>
        <w:spacing w:after="0" w:line="288" w:lineRule="auto"/>
        <w:ind w:left="0" w:firstLine="709"/>
        <w:jc w:val="both"/>
        <w:rPr>
          <w:rFonts w:ascii="Times New Roman" w:hAnsi="Times New Roman" w:cs="Times New Roman"/>
          <w:sz w:val="24"/>
          <w:szCs w:val="24"/>
        </w:rPr>
      </w:pPr>
      <w:r w:rsidRPr="000306D7">
        <w:rPr>
          <w:rFonts w:ascii="Times New Roman" w:hAnsi="Times New Roman" w:cs="Times New Roman"/>
          <w:sz w:val="24"/>
          <w:szCs w:val="24"/>
        </w:rPr>
        <w:t>правилам здорового образа жизни,</w:t>
      </w:r>
    </w:p>
    <w:p w14:paraId="30130276" w14:textId="77777777" w:rsidR="00902D0D" w:rsidRPr="000306D7" w:rsidRDefault="00902D0D" w:rsidP="00902D0D">
      <w:pPr>
        <w:pStyle w:val="a4"/>
        <w:numPr>
          <w:ilvl w:val="0"/>
          <w:numId w:val="5"/>
        </w:numPr>
        <w:spacing w:after="0" w:line="288" w:lineRule="auto"/>
        <w:ind w:left="0" w:firstLine="709"/>
        <w:jc w:val="both"/>
        <w:rPr>
          <w:rFonts w:ascii="Times New Roman" w:hAnsi="Times New Roman" w:cs="Times New Roman"/>
          <w:sz w:val="24"/>
          <w:szCs w:val="24"/>
        </w:rPr>
      </w:pPr>
      <w:r w:rsidRPr="000306D7">
        <w:rPr>
          <w:rFonts w:ascii="Times New Roman" w:hAnsi="Times New Roman" w:cs="Times New Roman"/>
          <w:sz w:val="24"/>
          <w:szCs w:val="24"/>
        </w:rPr>
        <w:t>способам достижения гармонии с собой, окружающими людьми, природной средой,</w:t>
      </w:r>
    </w:p>
    <w:p w14:paraId="6452451A" w14:textId="77777777" w:rsidR="00902D0D" w:rsidRPr="000306D7" w:rsidRDefault="00902D0D" w:rsidP="00902D0D">
      <w:pPr>
        <w:pStyle w:val="a4"/>
        <w:numPr>
          <w:ilvl w:val="0"/>
          <w:numId w:val="5"/>
        </w:numPr>
        <w:spacing w:after="0" w:line="288" w:lineRule="auto"/>
        <w:ind w:left="0" w:firstLine="709"/>
        <w:jc w:val="both"/>
        <w:rPr>
          <w:rFonts w:ascii="Times New Roman" w:hAnsi="Times New Roman" w:cs="Times New Roman"/>
          <w:sz w:val="24"/>
          <w:szCs w:val="24"/>
        </w:rPr>
      </w:pPr>
      <w:r w:rsidRPr="000306D7">
        <w:rPr>
          <w:rFonts w:ascii="Times New Roman" w:hAnsi="Times New Roman" w:cs="Times New Roman"/>
          <w:sz w:val="24"/>
          <w:szCs w:val="24"/>
        </w:rPr>
        <w:t>понять необходимость быть здоровым.</w:t>
      </w:r>
    </w:p>
    <w:p w14:paraId="4331E74A" w14:textId="03CC9B0E" w:rsidR="00902D0D" w:rsidRDefault="00902D0D" w:rsidP="00902D0D">
      <w:pPr>
        <w:pStyle w:val="a7"/>
        <w:spacing w:after="0" w:line="288" w:lineRule="auto"/>
        <w:ind w:firstLine="709"/>
        <w:jc w:val="both"/>
      </w:pPr>
      <w:r w:rsidRPr="006F44ED">
        <w:t>Поставленную задачу целесообразно решать через различные мероприятия. В первую очередь – это контроль и помощь в обеспечении надлежащих воздушно</w:t>
      </w:r>
      <w:r w:rsidR="002A77E2">
        <w:t xml:space="preserve"> – </w:t>
      </w:r>
      <w:r w:rsidRPr="006F44ED">
        <w:t xml:space="preserve">гигиенических условий и норм освещенности в соответствии с регламентациями СанПиНов, изучение и выполнение всех пунктов режима дня. Проведение бесед, которые включают вопросы гигиены, питания, закаливания, строения человека. На классных часах как общих, так и в группе, необходимо рассматривать темы </w:t>
      </w:r>
      <w:proofErr w:type="spellStart"/>
      <w:r w:rsidRPr="006F44ED">
        <w:t>здоровьесбережения</w:t>
      </w:r>
      <w:proofErr w:type="spellEnd"/>
      <w:r w:rsidRPr="006F44ED">
        <w:t xml:space="preserve">, эстетического и нравственного воспитания, вопросы пропаганды здорового образа жизни: </w:t>
      </w:r>
      <w:r w:rsidR="001D5DE9">
        <w:t>«</w:t>
      </w:r>
      <w:r w:rsidRPr="006F44ED">
        <w:t>Вредные привычки</w:t>
      </w:r>
      <w:r w:rsidR="001D5DE9">
        <w:t>»</w:t>
      </w:r>
      <w:r w:rsidRPr="006F44ED">
        <w:t xml:space="preserve">; </w:t>
      </w:r>
      <w:r w:rsidR="001D5DE9">
        <w:t>«</w:t>
      </w:r>
      <w:r w:rsidRPr="006F44ED">
        <w:t xml:space="preserve">Здоровье </w:t>
      </w:r>
      <w:r w:rsidRPr="006F44ED">
        <w:lastRenderedPageBreak/>
        <w:t>не купишь, его разум дарит</w:t>
      </w:r>
      <w:r w:rsidR="001D5DE9">
        <w:t>»</w:t>
      </w:r>
      <w:r w:rsidRPr="006F44ED">
        <w:t xml:space="preserve">, </w:t>
      </w:r>
      <w:r w:rsidR="001D5DE9">
        <w:t>«</w:t>
      </w:r>
      <w:r w:rsidRPr="006F44ED">
        <w:t>ЗОЖ и моя семья</w:t>
      </w:r>
      <w:r w:rsidR="001D5DE9">
        <w:t>»</w:t>
      </w:r>
      <w:r w:rsidR="002A77E2">
        <w:t xml:space="preserve"> </w:t>
      </w:r>
      <w:r w:rsidRPr="006F44ED">
        <w:t>и т. д. Проводить с</w:t>
      </w:r>
      <w:r w:rsidR="002A77E2">
        <w:t xml:space="preserve"> </w:t>
      </w:r>
      <w:r w:rsidRPr="006F44ED">
        <w:t>детьми инструктажи по технике безопасности, профилактике гриппа и простудных заболеваний. Необходимо каждый месяц проводить генеральную уборку класса, поддерживать санитарное состояние кабинета. Для осуществления преемственности в формировании привычки к здоровому образу жизни у учащихся необходима совместная работа педагогов и родителей. Чтобы сохранить здоровье детей необходимо сотрудничество</w:t>
      </w:r>
      <w:r>
        <w:t xml:space="preserve"> с родителям: п</w:t>
      </w:r>
      <w:r w:rsidRPr="000306D7">
        <w:t>редоставление информации родителями о здоровье и, при необходимости, лечении их детей; проведение тематических родительских собраний и конференций, в том числе и с приглашением специалистов; индивидуальные беседы, приглашения на открытые уроки и классные часы и т.д.).</w:t>
      </w:r>
    </w:p>
    <w:p w14:paraId="6C82CA7C" w14:textId="77777777" w:rsidR="00902D0D" w:rsidRPr="009A7F9A" w:rsidRDefault="00902D0D" w:rsidP="00902D0D">
      <w:pPr>
        <w:pStyle w:val="a7"/>
        <w:spacing w:after="0" w:line="288" w:lineRule="auto"/>
        <w:ind w:firstLine="709"/>
        <w:jc w:val="both"/>
      </w:pPr>
      <w:r>
        <w:t>Результаты р</w:t>
      </w:r>
      <w:r w:rsidRPr="009A7F9A">
        <w:t>абот</w:t>
      </w:r>
      <w:r>
        <w:t>ы</w:t>
      </w:r>
      <w:r w:rsidRPr="009A7F9A">
        <w:t xml:space="preserve"> классного руководителя </w:t>
      </w:r>
      <w:r>
        <w:t xml:space="preserve">по </w:t>
      </w:r>
      <w:proofErr w:type="spellStart"/>
      <w:r>
        <w:t>здоровьесбережению</w:t>
      </w:r>
      <w:proofErr w:type="spellEnd"/>
      <w:r>
        <w:t xml:space="preserve"> виден тогда, когда, что здоровье учащихся в норме</w:t>
      </w:r>
      <w:r w:rsidRPr="009A7F9A">
        <w:t>:</w:t>
      </w:r>
    </w:p>
    <w:p w14:paraId="709EF79F" w14:textId="77777777" w:rsidR="00902D0D" w:rsidRPr="009A7F9A" w:rsidRDefault="00902D0D" w:rsidP="00902D0D">
      <w:pPr>
        <w:pStyle w:val="a7"/>
        <w:spacing w:after="0" w:line="288" w:lineRule="auto"/>
        <w:ind w:firstLine="709"/>
        <w:jc w:val="both"/>
      </w:pPr>
      <w:r w:rsidRPr="009A7F9A">
        <w:t>в физическом плане здоровье позволяет ему справляться с учебной нагрузкой</w:t>
      </w:r>
    </w:p>
    <w:p w14:paraId="1D8E8347" w14:textId="77777777" w:rsidR="00902D0D" w:rsidRPr="009A7F9A" w:rsidRDefault="00902D0D" w:rsidP="00902D0D">
      <w:pPr>
        <w:pStyle w:val="a7"/>
        <w:spacing w:after="0" w:line="288" w:lineRule="auto"/>
        <w:ind w:firstLine="709"/>
        <w:jc w:val="both"/>
      </w:pPr>
      <w:r w:rsidRPr="009A7F9A">
        <w:t>в социальном плане – он общителен</w:t>
      </w:r>
    </w:p>
    <w:p w14:paraId="7F4EFFA6" w14:textId="77777777" w:rsidR="00902D0D" w:rsidRPr="009A7F9A" w:rsidRDefault="00902D0D" w:rsidP="00902D0D">
      <w:pPr>
        <w:pStyle w:val="a7"/>
        <w:spacing w:after="0" w:line="288" w:lineRule="auto"/>
        <w:ind w:firstLine="709"/>
        <w:jc w:val="both"/>
      </w:pPr>
      <w:r w:rsidRPr="009A7F9A">
        <w:t>в эмоциональном – уравновешен</w:t>
      </w:r>
    </w:p>
    <w:p w14:paraId="14B280BD" w14:textId="77777777" w:rsidR="00902D0D" w:rsidRPr="009A7F9A" w:rsidRDefault="00902D0D" w:rsidP="00902D0D">
      <w:pPr>
        <w:pStyle w:val="a7"/>
        <w:spacing w:after="0" w:line="288" w:lineRule="auto"/>
        <w:ind w:firstLine="709"/>
        <w:jc w:val="both"/>
      </w:pPr>
      <w:r w:rsidRPr="009A7F9A">
        <w:t>в интеллектуальном плане учащийся проявляет хорошие умственные способности</w:t>
      </w:r>
    </w:p>
    <w:p w14:paraId="1F0188D6" w14:textId="77777777" w:rsidR="00902D0D" w:rsidRPr="009A7F9A" w:rsidRDefault="00902D0D" w:rsidP="00902D0D">
      <w:pPr>
        <w:pStyle w:val="a7"/>
        <w:spacing w:after="0" w:line="288" w:lineRule="auto"/>
        <w:ind w:firstLine="709"/>
        <w:jc w:val="both"/>
      </w:pPr>
      <w:r w:rsidRPr="009A7F9A">
        <w:t>в нравственном – признаёт основные общечеловеческие ценности.</w:t>
      </w:r>
    </w:p>
    <w:p w14:paraId="18EB39BC" w14:textId="77777777" w:rsidR="00902D0D" w:rsidRDefault="00902D0D" w:rsidP="00902D0D">
      <w:pPr>
        <w:spacing w:after="0" w:line="288" w:lineRule="auto"/>
        <w:ind w:firstLine="709"/>
        <w:jc w:val="both"/>
        <w:rPr>
          <w:rFonts w:ascii="Times New Roman" w:hAnsi="Times New Roman" w:cs="Times New Roman"/>
          <w:sz w:val="24"/>
          <w:szCs w:val="24"/>
        </w:rPr>
      </w:pPr>
    </w:p>
    <w:p w14:paraId="1312996C" w14:textId="36938829" w:rsidR="00902D0D" w:rsidRPr="00C84B95" w:rsidRDefault="00902D0D" w:rsidP="008306BE">
      <w:pPr>
        <w:pStyle w:val="a7"/>
        <w:spacing w:after="0" w:line="288" w:lineRule="auto"/>
        <w:jc w:val="center"/>
        <w:rPr>
          <w:b/>
        </w:rPr>
      </w:pPr>
      <w:r w:rsidRPr="00C84B95">
        <w:rPr>
          <w:b/>
        </w:rPr>
        <w:t>Литература</w:t>
      </w:r>
    </w:p>
    <w:p w14:paraId="4B947995" w14:textId="138C6DC6" w:rsidR="00902D0D" w:rsidRPr="00C84B95" w:rsidRDefault="00902D0D" w:rsidP="001B5A67">
      <w:pPr>
        <w:pStyle w:val="a7"/>
        <w:numPr>
          <w:ilvl w:val="0"/>
          <w:numId w:val="21"/>
        </w:numPr>
        <w:spacing w:after="0" w:line="288" w:lineRule="auto"/>
        <w:ind w:left="0" w:firstLine="709"/>
        <w:jc w:val="both"/>
      </w:pPr>
      <w:r w:rsidRPr="00C84B95">
        <w:t xml:space="preserve">Вайнер Э.Н. Формирование </w:t>
      </w:r>
      <w:proofErr w:type="spellStart"/>
      <w:r w:rsidRPr="00C84B95">
        <w:t>здоровьесберегающией</w:t>
      </w:r>
      <w:proofErr w:type="spellEnd"/>
      <w:r w:rsidRPr="00C84B95">
        <w:t xml:space="preserve"> среды в системе общего образования. </w:t>
      </w:r>
      <w:proofErr w:type="spellStart"/>
      <w:r w:rsidRPr="00C84B95">
        <w:t>Валеология</w:t>
      </w:r>
      <w:proofErr w:type="spellEnd"/>
      <w:r w:rsidRPr="00C84B95">
        <w:t>.</w:t>
      </w:r>
      <w:r w:rsidR="001B5A67">
        <w:t xml:space="preserve"> – </w:t>
      </w:r>
      <w:r w:rsidRPr="00C84B95">
        <w:t>2004.</w:t>
      </w:r>
    </w:p>
    <w:p w14:paraId="1A092F8F" w14:textId="4B38ADB6" w:rsidR="00902D0D" w:rsidRPr="00C84B95" w:rsidRDefault="00902D0D" w:rsidP="001B5A67">
      <w:pPr>
        <w:pStyle w:val="a7"/>
        <w:numPr>
          <w:ilvl w:val="0"/>
          <w:numId w:val="21"/>
        </w:numPr>
        <w:spacing w:after="0" w:line="288" w:lineRule="auto"/>
        <w:ind w:left="0" w:firstLine="709"/>
        <w:jc w:val="both"/>
      </w:pPr>
      <w:r w:rsidRPr="00C84B95">
        <w:t>Здоровьесберегающие технологии в образовательном процессе/ авт.-сост. С.А.</w:t>
      </w:r>
      <w:r w:rsidR="001B5A67">
        <w:t> </w:t>
      </w:r>
      <w:proofErr w:type="spellStart"/>
      <w:r w:rsidRPr="00C84B95">
        <w:t>Цабыбин</w:t>
      </w:r>
      <w:proofErr w:type="spellEnd"/>
      <w:r w:rsidRPr="00C84B95">
        <w:t>. – Волгоград: Учитель, 2009.</w:t>
      </w:r>
    </w:p>
    <w:p w14:paraId="6D724009" w14:textId="7AC8345C" w:rsidR="00902D0D" w:rsidRPr="00C84B95" w:rsidRDefault="00902D0D" w:rsidP="001B5A67">
      <w:pPr>
        <w:pStyle w:val="a7"/>
        <w:numPr>
          <w:ilvl w:val="0"/>
          <w:numId w:val="21"/>
        </w:numPr>
        <w:spacing w:after="0" w:line="288" w:lineRule="auto"/>
        <w:ind w:left="0" w:firstLine="709"/>
        <w:jc w:val="both"/>
      </w:pPr>
      <w:r w:rsidRPr="00C84B95">
        <w:t xml:space="preserve">Обухов А.В. Реферат по дисциплине: </w:t>
      </w:r>
      <w:r w:rsidR="001D5DE9">
        <w:t>«</w:t>
      </w:r>
      <w:proofErr w:type="spellStart"/>
      <w:r w:rsidRPr="00C84B95">
        <w:t>Валеология</w:t>
      </w:r>
      <w:proofErr w:type="spellEnd"/>
      <w:r w:rsidR="001D5DE9">
        <w:t>»</w:t>
      </w:r>
      <w:r w:rsidRPr="00C84B95">
        <w:t xml:space="preserve">. </w:t>
      </w:r>
      <w:proofErr w:type="spellStart"/>
      <w:r w:rsidRPr="00C84B95">
        <w:t>Валеология</w:t>
      </w:r>
      <w:proofErr w:type="spellEnd"/>
      <w:r w:rsidRPr="00C84B95">
        <w:t xml:space="preserve"> – учение о здоровье и здоровом образе жизни.</w:t>
      </w:r>
    </w:p>
    <w:p w14:paraId="530F9739" w14:textId="77777777" w:rsidR="00902D0D" w:rsidRPr="001B5A67" w:rsidRDefault="00902D0D" w:rsidP="001B5A67">
      <w:pPr>
        <w:pStyle w:val="a7"/>
        <w:numPr>
          <w:ilvl w:val="0"/>
          <w:numId w:val="21"/>
        </w:numPr>
        <w:spacing w:after="0" w:line="288" w:lineRule="auto"/>
        <w:ind w:left="0" w:firstLine="709"/>
        <w:jc w:val="both"/>
      </w:pPr>
      <w:r w:rsidRPr="00C84B95">
        <w:t xml:space="preserve">Смирнов Н.К. Здоровьесберегающие образовательные технологии и психология здоровья в </w:t>
      </w:r>
      <w:r w:rsidRPr="001B5A67">
        <w:t xml:space="preserve">школе. М.АРКТИ,2003. </w:t>
      </w:r>
    </w:p>
    <w:p w14:paraId="18294C96" w14:textId="77777777" w:rsidR="00902D0D" w:rsidRPr="001B5A67" w:rsidRDefault="00902D0D" w:rsidP="001B5A67">
      <w:pPr>
        <w:pStyle w:val="a7"/>
        <w:numPr>
          <w:ilvl w:val="0"/>
          <w:numId w:val="21"/>
        </w:numPr>
        <w:spacing w:after="0" w:line="288" w:lineRule="auto"/>
        <w:ind w:left="0" w:firstLine="709"/>
        <w:jc w:val="both"/>
      </w:pPr>
      <w:proofErr w:type="spellStart"/>
      <w:r w:rsidRPr="001B5A67">
        <w:t>Соковня</w:t>
      </w:r>
      <w:proofErr w:type="spellEnd"/>
      <w:r w:rsidRPr="001B5A67">
        <w:t xml:space="preserve"> И.И. Основы здорового образа жизни. М., Академия, 1997</w:t>
      </w:r>
    </w:p>
    <w:p w14:paraId="036BD908" w14:textId="77777777" w:rsidR="00902D0D" w:rsidRPr="001B5A67" w:rsidRDefault="008306BE" w:rsidP="001B5A67">
      <w:pPr>
        <w:pStyle w:val="a7"/>
        <w:numPr>
          <w:ilvl w:val="0"/>
          <w:numId w:val="21"/>
        </w:numPr>
        <w:shd w:val="clear" w:color="auto" w:fill="FFFFFF"/>
        <w:spacing w:after="0" w:line="288" w:lineRule="auto"/>
        <w:ind w:left="0" w:firstLine="709"/>
        <w:jc w:val="both"/>
        <w:rPr>
          <w:rStyle w:val="a3"/>
          <w:color w:val="auto"/>
        </w:rPr>
      </w:pPr>
      <w:hyperlink r:id="rId20" w:tgtFrame="_blank" w:history="1">
        <w:r w:rsidR="00902D0D" w:rsidRPr="001B5A67">
          <w:rPr>
            <w:rStyle w:val="a3"/>
            <w:color w:val="auto"/>
          </w:rPr>
          <w:t>http://www.wikipedia.org</w:t>
        </w:r>
      </w:hyperlink>
      <w:r w:rsidR="00902D0D" w:rsidRPr="001B5A67">
        <w:rPr>
          <w:rStyle w:val="a3"/>
          <w:color w:val="auto"/>
        </w:rPr>
        <w:t> /</w:t>
      </w:r>
    </w:p>
    <w:p w14:paraId="5B71C6C5" w14:textId="165DA4A4" w:rsidR="00902D0D" w:rsidRPr="001B5A67" w:rsidRDefault="008306BE" w:rsidP="001B5A67">
      <w:pPr>
        <w:pStyle w:val="a7"/>
        <w:numPr>
          <w:ilvl w:val="0"/>
          <w:numId w:val="21"/>
        </w:numPr>
        <w:shd w:val="clear" w:color="auto" w:fill="FFFFFF"/>
        <w:spacing w:after="0" w:line="288" w:lineRule="auto"/>
        <w:ind w:left="0" w:firstLine="709"/>
        <w:jc w:val="both"/>
        <w:rPr>
          <w:rStyle w:val="a3"/>
          <w:color w:val="auto"/>
        </w:rPr>
      </w:pPr>
      <w:hyperlink r:id="rId21" w:history="1">
        <w:r w:rsidR="00902D0D" w:rsidRPr="001B5A67">
          <w:rPr>
            <w:rStyle w:val="a3"/>
            <w:color w:val="auto"/>
          </w:rPr>
          <w:t>https://videouroki.net/razrabotki</w:t>
        </w:r>
      </w:hyperlink>
    </w:p>
    <w:p w14:paraId="2181E6AC" w14:textId="0F7B05B7" w:rsidR="00902D0D" w:rsidRPr="001B5A67" w:rsidRDefault="00902D0D" w:rsidP="00902D0D">
      <w:pPr>
        <w:pStyle w:val="a7"/>
        <w:shd w:val="clear" w:color="auto" w:fill="FFFFFF"/>
        <w:spacing w:after="0" w:line="288" w:lineRule="auto"/>
        <w:ind w:firstLine="709"/>
        <w:jc w:val="both"/>
        <w:rPr>
          <w:rStyle w:val="a3"/>
          <w:color w:val="auto"/>
        </w:rPr>
      </w:pPr>
    </w:p>
    <w:p w14:paraId="7D96FDEA" w14:textId="2498024E" w:rsidR="00902D0D" w:rsidRDefault="00902D0D" w:rsidP="00902D0D">
      <w:pPr>
        <w:pStyle w:val="a7"/>
        <w:shd w:val="clear" w:color="auto" w:fill="FFFFFF"/>
        <w:spacing w:after="0" w:line="288" w:lineRule="auto"/>
        <w:ind w:firstLine="709"/>
        <w:jc w:val="both"/>
        <w:rPr>
          <w:rStyle w:val="a3"/>
        </w:rPr>
      </w:pPr>
    </w:p>
    <w:p w14:paraId="769D2D65" w14:textId="77777777" w:rsidR="00902D0D" w:rsidRPr="008A0206" w:rsidRDefault="00902D0D" w:rsidP="00902D0D">
      <w:pPr>
        <w:pStyle w:val="a7"/>
        <w:shd w:val="clear" w:color="auto" w:fill="FFFFFF"/>
        <w:spacing w:after="0" w:line="288" w:lineRule="auto"/>
        <w:ind w:firstLine="709"/>
        <w:jc w:val="both"/>
        <w:rPr>
          <w:b/>
        </w:rPr>
      </w:pPr>
    </w:p>
    <w:p w14:paraId="53F52F07" w14:textId="67003A94" w:rsidR="00902D0D" w:rsidRPr="00902D0D" w:rsidRDefault="00902D0D" w:rsidP="008306BE">
      <w:pPr>
        <w:spacing w:after="0" w:line="288" w:lineRule="auto"/>
        <w:jc w:val="center"/>
        <w:rPr>
          <w:rFonts w:ascii="Times New Roman" w:hAnsi="Times New Roman" w:cs="Times New Roman"/>
          <w:b/>
          <w:bCs/>
          <w:sz w:val="24"/>
          <w:szCs w:val="24"/>
        </w:rPr>
      </w:pPr>
      <w:r w:rsidRPr="00902D0D">
        <w:rPr>
          <w:rFonts w:ascii="Times New Roman" w:hAnsi="Times New Roman" w:cs="Times New Roman"/>
          <w:b/>
          <w:bCs/>
          <w:sz w:val="24"/>
          <w:szCs w:val="24"/>
        </w:rPr>
        <w:t>ЗНАЧЕНИЕ НОВЫХ ПОДХОДОВ И ТЕХНОЛОГИЙ ДЛЯ УСПЕШНОЙ ВОСПИТАТЕЛЬНОЙ РАБОТЫ КУРАТОРА</w:t>
      </w:r>
    </w:p>
    <w:p w14:paraId="0ED4260C" w14:textId="77777777" w:rsidR="00902D0D" w:rsidRPr="00902D0D" w:rsidRDefault="00902D0D" w:rsidP="00902D0D">
      <w:pPr>
        <w:spacing w:after="0" w:line="288" w:lineRule="auto"/>
        <w:ind w:firstLine="709"/>
        <w:jc w:val="center"/>
        <w:rPr>
          <w:rFonts w:ascii="Times New Roman" w:hAnsi="Times New Roman" w:cs="Times New Roman"/>
          <w:b/>
          <w:bCs/>
          <w:sz w:val="24"/>
          <w:szCs w:val="24"/>
        </w:rPr>
      </w:pPr>
    </w:p>
    <w:p w14:paraId="001A02AD" w14:textId="0A534E4A" w:rsidR="00902D0D" w:rsidRPr="001B5A67" w:rsidRDefault="00902D0D" w:rsidP="00902D0D">
      <w:pPr>
        <w:spacing w:after="0" w:line="288" w:lineRule="auto"/>
        <w:ind w:firstLine="709"/>
        <w:rPr>
          <w:rFonts w:ascii="Times New Roman" w:hAnsi="Times New Roman" w:cs="Times New Roman"/>
          <w:b/>
          <w:sz w:val="24"/>
          <w:szCs w:val="24"/>
        </w:rPr>
      </w:pPr>
      <w:r w:rsidRPr="001B5A67">
        <w:rPr>
          <w:rFonts w:ascii="Times New Roman" w:hAnsi="Times New Roman" w:cs="Times New Roman"/>
          <w:b/>
          <w:sz w:val="24"/>
          <w:szCs w:val="24"/>
        </w:rPr>
        <w:t>Лукьянова</w:t>
      </w:r>
      <w:r w:rsidR="001B5A67" w:rsidRPr="001B5A67">
        <w:rPr>
          <w:rFonts w:ascii="Times New Roman" w:hAnsi="Times New Roman" w:cs="Times New Roman"/>
          <w:b/>
          <w:sz w:val="24"/>
          <w:szCs w:val="24"/>
        </w:rPr>
        <w:t xml:space="preserve"> </w:t>
      </w:r>
      <w:r w:rsidR="001B5A67" w:rsidRPr="001B5A67">
        <w:rPr>
          <w:rFonts w:ascii="Times New Roman" w:hAnsi="Times New Roman" w:cs="Times New Roman"/>
          <w:b/>
          <w:sz w:val="24"/>
          <w:szCs w:val="24"/>
        </w:rPr>
        <w:t>О. И.</w:t>
      </w:r>
    </w:p>
    <w:p w14:paraId="7B8FFF42" w14:textId="19C4A5B3" w:rsidR="00902D0D" w:rsidRPr="001B5A67" w:rsidRDefault="00902D0D" w:rsidP="001B5A67">
      <w:pPr>
        <w:spacing w:after="0" w:line="288" w:lineRule="auto"/>
        <w:ind w:firstLine="709"/>
        <w:jc w:val="both"/>
        <w:rPr>
          <w:rFonts w:ascii="Times New Roman" w:hAnsi="Times New Roman" w:cs="Times New Roman"/>
          <w:i/>
          <w:sz w:val="24"/>
          <w:szCs w:val="24"/>
        </w:rPr>
      </w:pPr>
      <w:r w:rsidRPr="001B5A67">
        <w:rPr>
          <w:rFonts w:ascii="Times New Roman" w:hAnsi="Times New Roman" w:cs="Times New Roman"/>
          <w:i/>
          <w:sz w:val="24"/>
          <w:szCs w:val="24"/>
        </w:rPr>
        <w:t xml:space="preserve">ОГАПОУ </w:t>
      </w:r>
      <w:r w:rsidR="001D5DE9">
        <w:rPr>
          <w:rFonts w:ascii="Times New Roman" w:hAnsi="Times New Roman" w:cs="Times New Roman"/>
          <w:i/>
          <w:sz w:val="24"/>
          <w:szCs w:val="24"/>
        </w:rPr>
        <w:t>«</w:t>
      </w:r>
      <w:r w:rsidRPr="001B5A67">
        <w:rPr>
          <w:rFonts w:ascii="Times New Roman" w:hAnsi="Times New Roman" w:cs="Times New Roman"/>
          <w:i/>
          <w:sz w:val="24"/>
          <w:szCs w:val="24"/>
        </w:rPr>
        <w:t>Дмитриевский аграрный колледж</w:t>
      </w:r>
      <w:r w:rsidR="001D5DE9">
        <w:rPr>
          <w:rFonts w:ascii="Times New Roman" w:hAnsi="Times New Roman" w:cs="Times New Roman"/>
          <w:i/>
          <w:sz w:val="24"/>
          <w:szCs w:val="24"/>
        </w:rPr>
        <w:t>»</w:t>
      </w:r>
      <w:r w:rsidRPr="001B5A67">
        <w:rPr>
          <w:rFonts w:ascii="Times New Roman" w:hAnsi="Times New Roman" w:cs="Times New Roman"/>
          <w:i/>
          <w:sz w:val="24"/>
          <w:szCs w:val="24"/>
        </w:rPr>
        <w:t>, с. Дмитриевка</w:t>
      </w:r>
      <w:r w:rsidR="001B5A67">
        <w:rPr>
          <w:rFonts w:ascii="Times New Roman" w:hAnsi="Times New Roman" w:cs="Times New Roman"/>
          <w:i/>
          <w:sz w:val="24"/>
          <w:szCs w:val="24"/>
        </w:rPr>
        <w:t xml:space="preserve"> Белгородской области</w:t>
      </w:r>
    </w:p>
    <w:p w14:paraId="7D7549DB" w14:textId="77777777" w:rsidR="00902D0D" w:rsidRPr="00902D0D" w:rsidRDefault="00902D0D" w:rsidP="00902D0D">
      <w:pPr>
        <w:spacing w:after="0" w:line="288" w:lineRule="auto"/>
        <w:ind w:firstLine="709"/>
        <w:rPr>
          <w:rFonts w:ascii="Times New Roman" w:hAnsi="Times New Roman" w:cs="Times New Roman"/>
          <w:sz w:val="24"/>
          <w:szCs w:val="24"/>
        </w:rPr>
      </w:pPr>
    </w:p>
    <w:p w14:paraId="6E2F104D"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b/>
          <w:sz w:val="24"/>
          <w:szCs w:val="24"/>
        </w:rPr>
        <w:t>Аннотация.</w:t>
      </w:r>
      <w:r w:rsidRPr="00902D0D">
        <w:rPr>
          <w:rFonts w:ascii="Times New Roman" w:hAnsi="Times New Roman" w:cs="Times New Roman"/>
          <w:sz w:val="24"/>
          <w:szCs w:val="24"/>
        </w:rPr>
        <w:t xml:space="preserve"> Так как во все времена воспитание стояло на первом месте и играло очень большую роль в развитии человека, становлении личности и полноценного гражданина страны, а это значит, что на воспитание и воспитательные процесс накладываются большие задачи, которые надо решать. В связи с этим одним из приоритетных направлений развития воспитания является – расширение воспитательных возможностей с помощью цифровых ресурсов. </w:t>
      </w:r>
    </w:p>
    <w:p w14:paraId="1E913A2F"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b/>
          <w:sz w:val="24"/>
          <w:szCs w:val="24"/>
        </w:rPr>
        <w:lastRenderedPageBreak/>
        <w:t>Ключевые слова</w:t>
      </w:r>
      <w:r w:rsidRPr="00902D0D">
        <w:rPr>
          <w:rFonts w:ascii="Times New Roman" w:hAnsi="Times New Roman" w:cs="Times New Roman"/>
          <w:sz w:val="24"/>
          <w:szCs w:val="24"/>
        </w:rPr>
        <w:t>: образовательная организация, воспитание, воспитательная работа.</w:t>
      </w:r>
    </w:p>
    <w:p w14:paraId="4471D93E"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В связи с тем, что в последнее время в различных сферах Российской Федерации: социальной, экономической и политической происходят большие перемены и это накладывает совершенно новые требования к воспитанию нового поколения.</w:t>
      </w:r>
    </w:p>
    <w:p w14:paraId="5EA7F3E4" w14:textId="42813E8C"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Если нынешнюю молодежь сравнить с молодежью предыдущих годов, то можно увидеть существенные отличия: они имеют разносторонние интересы, возможности и все для этого имеют, потому как растут в период глобальной цифровизации, то есть ловко разбираются с современными гаджетами, осваивая новые программы и возможности техники</w:t>
      </w:r>
    </w:p>
    <w:p w14:paraId="6C445FE5"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Перед образовательными организациями, которые работают с современным поколение, которые становиться личностями в совершенно новых условиях возникают так же новые задачи, которые способствовали бы раскрытию индивидуальных способностей каждого студента, который становился конкурентоспособным в современном мире технологий.</w:t>
      </w:r>
    </w:p>
    <w:p w14:paraId="161FCDE1"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С точки зрения ученых, в современном мире преподаватель является не единственным источником знаний, как это было раньше. Сегодня это главное связующее звено между получением знаний с помощью современных технологий. Все сегодняшние современные технологии расширяют спектр возможностей студентов работать и выполнять задания самостоятельно, используя свои интеллектуальные и творческие способности, которые помогает раскрыть преподаватель через воспитательный процесс, который не на миг не прекращается в процессе работы со студентами.</w:t>
      </w:r>
    </w:p>
    <w:p w14:paraId="5D29E39D"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В связи с этим возникает вопрос: какой должна быть воспитательная работа в условиях активной цифровизации образования? Технологичной, как учебный процесс, или наоборот больше направленная на взаимодействие, приобщение к труду и прочее?</w:t>
      </w:r>
    </w:p>
    <w:p w14:paraId="2B0DE4B0" w14:textId="13B83B8F"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 xml:space="preserve">В различных работах существует множество определений </w:t>
      </w:r>
      <w:r w:rsidR="001D5DE9">
        <w:rPr>
          <w:rFonts w:ascii="Times New Roman" w:hAnsi="Times New Roman" w:cs="Times New Roman"/>
          <w:sz w:val="24"/>
          <w:szCs w:val="24"/>
        </w:rPr>
        <w:t>«</w:t>
      </w:r>
      <w:r w:rsidRPr="00902D0D">
        <w:rPr>
          <w:rFonts w:ascii="Times New Roman" w:hAnsi="Times New Roman" w:cs="Times New Roman"/>
          <w:sz w:val="24"/>
          <w:szCs w:val="24"/>
        </w:rPr>
        <w:t>воспитание</w:t>
      </w:r>
      <w:r w:rsidR="001D5DE9">
        <w:rPr>
          <w:rFonts w:ascii="Times New Roman" w:hAnsi="Times New Roman" w:cs="Times New Roman"/>
          <w:sz w:val="24"/>
          <w:szCs w:val="24"/>
        </w:rPr>
        <w:t>»</w:t>
      </w:r>
      <w:r w:rsidRPr="00902D0D">
        <w:rPr>
          <w:rFonts w:ascii="Times New Roman" w:hAnsi="Times New Roman" w:cs="Times New Roman"/>
          <w:sz w:val="24"/>
          <w:szCs w:val="24"/>
        </w:rPr>
        <w:t xml:space="preserve">, но ближе всего мне кажется определение Л. И. Новикова, В. А. </w:t>
      </w:r>
      <w:proofErr w:type="spellStart"/>
      <w:r w:rsidRPr="00902D0D">
        <w:rPr>
          <w:rFonts w:ascii="Times New Roman" w:hAnsi="Times New Roman" w:cs="Times New Roman"/>
          <w:sz w:val="24"/>
          <w:szCs w:val="24"/>
        </w:rPr>
        <w:t>Караковского</w:t>
      </w:r>
      <w:proofErr w:type="spellEnd"/>
      <w:r w:rsidRPr="00902D0D">
        <w:rPr>
          <w:rFonts w:ascii="Times New Roman" w:hAnsi="Times New Roman" w:cs="Times New Roman"/>
          <w:sz w:val="24"/>
          <w:szCs w:val="24"/>
        </w:rPr>
        <w:t xml:space="preserve">, Н.Л. Селивановой, которые определяют воспитание как управление процессом развития личности через создание благоприятных для этого условий [5]. Данное определение не только подтверждается, но более полно дается в Федеральном законе </w:t>
      </w:r>
      <w:r w:rsidR="001D5DE9">
        <w:rPr>
          <w:rFonts w:ascii="Times New Roman" w:hAnsi="Times New Roman" w:cs="Times New Roman"/>
          <w:sz w:val="24"/>
          <w:szCs w:val="24"/>
        </w:rPr>
        <w:t>«</w:t>
      </w:r>
      <w:r w:rsidRPr="00902D0D">
        <w:rPr>
          <w:rFonts w:ascii="Times New Roman" w:hAnsi="Times New Roman" w:cs="Times New Roman"/>
          <w:sz w:val="24"/>
          <w:szCs w:val="24"/>
        </w:rPr>
        <w:t>Об образовании в Российской Федерации</w:t>
      </w:r>
      <w:r w:rsidR="001D5DE9">
        <w:rPr>
          <w:rFonts w:ascii="Times New Roman" w:hAnsi="Times New Roman" w:cs="Times New Roman"/>
          <w:sz w:val="24"/>
          <w:szCs w:val="24"/>
        </w:rPr>
        <w:t>»</w:t>
      </w:r>
      <w:r w:rsidRPr="00902D0D">
        <w:rPr>
          <w:rFonts w:ascii="Times New Roman" w:hAnsi="Times New Roman" w:cs="Times New Roman"/>
          <w:sz w:val="24"/>
          <w:szCs w:val="24"/>
        </w:rPr>
        <w:t xml:space="preserve">: это </w:t>
      </w:r>
      <w:r w:rsidR="001D5DE9">
        <w:rPr>
          <w:rFonts w:ascii="Times New Roman" w:hAnsi="Times New Roman" w:cs="Times New Roman"/>
          <w:sz w:val="24"/>
          <w:szCs w:val="24"/>
        </w:rPr>
        <w:t>«</w:t>
      </w:r>
      <w:r w:rsidRPr="00902D0D">
        <w:rPr>
          <w:rFonts w:ascii="Times New Roman" w:hAnsi="Times New Roman" w:cs="Times New Roman"/>
          <w:sz w:val="24"/>
          <w:szCs w:val="24"/>
        </w:rPr>
        <w:t>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r w:rsidR="001D5DE9">
        <w:rPr>
          <w:rFonts w:ascii="Times New Roman" w:hAnsi="Times New Roman" w:cs="Times New Roman"/>
          <w:sz w:val="24"/>
          <w:szCs w:val="24"/>
        </w:rPr>
        <w:t>»</w:t>
      </w:r>
      <w:r w:rsidRPr="00902D0D">
        <w:rPr>
          <w:rFonts w:ascii="Times New Roman" w:hAnsi="Times New Roman" w:cs="Times New Roman"/>
          <w:sz w:val="24"/>
          <w:szCs w:val="24"/>
        </w:rPr>
        <w:t xml:space="preserve"> [2].</w:t>
      </w:r>
    </w:p>
    <w:p w14:paraId="4F0B07EE"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Из это следует, что воспитательный процесс и само воспитание должно быть направлено на развитие, формирование и социализацию студентов, а для этого необходима целенаправленная работа по созданию благоприятных условий для развития личности.</w:t>
      </w:r>
    </w:p>
    <w:p w14:paraId="753C270D" w14:textId="355BE3F1"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 xml:space="preserve">Наше Правительство для этого разрабатывает и утверждает </w:t>
      </w:r>
      <w:r w:rsidR="001D5DE9">
        <w:rPr>
          <w:rFonts w:ascii="Times New Roman" w:hAnsi="Times New Roman" w:cs="Times New Roman"/>
          <w:sz w:val="24"/>
          <w:szCs w:val="24"/>
        </w:rPr>
        <w:t>«</w:t>
      </w:r>
      <w:r w:rsidRPr="00902D0D">
        <w:rPr>
          <w:rFonts w:ascii="Times New Roman" w:hAnsi="Times New Roman" w:cs="Times New Roman"/>
          <w:sz w:val="24"/>
          <w:szCs w:val="24"/>
        </w:rPr>
        <w:t>Стратегию развития воспитания в Российской Федерации на период до 2025 года</w:t>
      </w:r>
      <w:r w:rsidR="001D5DE9">
        <w:rPr>
          <w:rFonts w:ascii="Times New Roman" w:hAnsi="Times New Roman" w:cs="Times New Roman"/>
          <w:sz w:val="24"/>
          <w:szCs w:val="24"/>
        </w:rPr>
        <w:t>»</w:t>
      </w:r>
      <w:r w:rsidRPr="00902D0D">
        <w:rPr>
          <w:rFonts w:ascii="Times New Roman" w:hAnsi="Times New Roman" w:cs="Times New Roman"/>
          <w:sz w:val="24"/>
          <w:szCs w:val="24"/>
        </w:rPr>
        <w:t>, где указано, что приоритетной задачей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[4].</w:t>
      </w:r>
    </w:p>
    <w:p w14:paraId="1FB305A7"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Задачи поставлены и определены и достичь их можно определив основные направления: гражданско-патриотическое, духовно-нравственное, интеллектуальное, физическое воспитание, культура здорового образа жизни, развитие информационных ресурсов, профориентационная работа.</w:t>
      </w:r>
    </w:p>
    <w:p w14:paraId="31EC88BF"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lastRenderedPageBreak/>
        <w:t>При всем этом нельзя отходить от основных принципов работы куратора, к которым относится; личностно ориентированный (индивидуальный) подход, уважение личности обучаемого, педагогическая поддержка в социальном развитии, содействие саморазвитию и самореализации, формирование их гражданской позиции, ЗОЖ, развитие студенческого самоуправления и т. д.</w:t>
      </w:r>
    </w:p>
    <w:p w14:paraId="5A46E040"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Для того чтобы эти принципы были реализованы от куратора требуются исчерпывающие знания о составе своей группы – в социальном, материальном, интеллектуальном, духовном плане.</w:t>
      </w:r>
    </w:p>
    <w:p w14:paraId="6C15E16C"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При всей положительной стороны использования сети Интернет в воспитательной работе нельзя забывать и о безопасности, защищать от пагубной информации, наносящей вред, главным образом, детям, имеющим несозревшую психическую систему, а также выбирать нужную и правильную информацию во всем многообразии ее в сети.</w:t>
      </w:r>
    </w:p>
    <w:p w14:paraId="1E75D4D6" w14:textId="77777777" w:rsidR="00902D0D" w:rsidRPr="00902D0D" w:rsidRDefault="00902D0D" w:rsidP="00902D0D">
      <w:pPr>
        <w:spacing w:after="0" w:line="288" w:lineRule="auto"/>
        <w:ind w:firstLine="709"/>
        <w:jc w:val="both"/>
        <w:rPr>
          <w:rFonts w:ascii="Times New Roman" w:hAnsi="Times New Roman" w:cs="Times New Roman"/>
          <w:sz w:val="24"/>
          <w:szCs w:val="24"/>
        </w:rPr>
      </w:pPr>
    </w:p>
    <w:p w14:paraId="2972DF19"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Кроме того, созданы сообщества для педагогов в сети Интернет с целью обмена опытом: размещение методических разработок мероприятий, опыта проведения мероприятий, общения в своем педагогическом сообществе в рамках своего города, муниципального образования, образовательной организации.</w:t>
      </w:r>
    </w:p>
    <w:p w14:paraId="36E59541"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Из этого следует, что активная цифровизация образования оказывает влияние на организацию учебного процесса и пересматривает подходы к организации воспитательной работы.</w:t>
      </w:r>
    </w:p>
    <w:p w14:paraId="209BA9EB" w14:textId="4DCBCA35" w:rsid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Современная воспитательная работа не представляется возможной без использования цифровых технологий. То, что было когда-то недоступным, а порой и невозможным в условиях цифровизации, приобретает смысл. Так, сейчас организовываются онлайн-трансляции, экскурсии по Пушкинской карте (в музеи, театры и прочее), встречи с интересными людьми (например, с ветеранами Великой отечественной войны) и многое другое. Для педагогов создается расширенный поиск методических разработок для проведения мероприятий и обмена опытом.</w:t>
      </w:r>
    </w:p>
    <w:p w14:paraId="1E19284D" w14:textId="77777777" w:rsidR="00902D0D" w:rsidRPr="00902D0D" w:rsidRDefault="00902D0D" w:rsidP="00902D0D">
      <w:pPr>
        <w:spacing w:after="0" w:line="288" w:lineRule="auto"/>
        <w:ind w:firstLine="709"/>
        <w:jc w:val="both"/>
        <w:rPr>
          <w:rFonts w:ascii="Times New Roman" w:hAnsi="Times New Roman" w:cs="Times New Roman"/>
          <w:sz w:val="24"/>
          <w:szCs w:val="24"/>
        </w:rPr>
      </w:pPr>
    </w:p>
    <w:p w14:paraId="0ED264E8" w14:textId="57F14B97" w:rsidR="00902D0D" w:rsidRPr="00902D0D" w:rsidRDefault="00902D0D" w:rsidP="008306BE">
      <w:pPr>
        <w:spacing w:after="0" w:line="288" w:lineRule="auto"/>
        <w:jc w:val="center"/>
        <w:rPr>
          <w:rFonts w:ascii="Times New Roman" w:hAnsi="Times New Roman" w:cs="Times New Roman"/>
          <w:b/>
          <w:bCs/>
          <w:sz w:val="24"/>
          <w:szCs w:val="24"/>
        </w:rPr>
      </w:pPr>
      <w:r w:rsidRPr="00902D0D">
        <w:rPr>
          <w:rFonts w:ascii="Times New Roman" w:hAnsi="Times New Roman" w:cs="Times New Roman"/>
          <w:b/>
          <w:bCs/>
          <w:sz w:val="24"/>
          <w:szCs w:val="24"/>
        </w:rPr>
        <w:t>Литература</w:t>
      </w:r>
    </w:p>
    <w:p w14:paraId="3875C52A"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1. Коджаспирова, Г. М. Педагогический словарь: для студентов высших и средних учебных заведений / Г. М. Коджаспирова. Москва: Академия, 2005. 176 с.</w:t>
      </w:r>
    </w:p>
    <w:p w14:paraId="1919AE88" w14:textId="5909A6F9"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2. Об образовании в Российской Федерации</w:t>
      </w:r>
      <w:r w:rsidR="001D5DE9">
        <w:rPr>
          <w:rFonts w:ascii="Times New Roman" w:hAnsi="Times New Roman" w:cs="Times New Roman"/>
          <w:sz w:val="24"/>
          <w:szCs w:val="24"/>
        </w:rPr>
        <w:t>»</w:t>
      </w:r>
      <w:r w:rsidRPr="00902D0D">
        <w:rPr>
          <w:rFonts w:ascii="Times New Roman" w:hAnsi="Times New Roman" w:cs="Times New Roman"/>
          <w:sz w:val="24"/>
          <w:szCs w:val="24"/>
        </w:rPr>
        <w:t>: закон Российской Федерации от 29.12.2012 г. № 273-ФЗ. URL: http://www.consultant.ru/document/cons_doc_LAW_140174.</w:t>
      </w:r>
    </w:p>
    <w:p w14:paraId="09495BD2" w14:textId="77777777" w:rsidR="00902D0D" w:rsidRP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3. Об утверждении и введение в действие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06.10.2009 года № 373. URL: https://fgos.ru.</w:t>
      </w:r>
    </w:p>
    <w:p w14:paraId="5E54348B" w14:textId="77777777" w:rsidR="00902D0D" w:rsidRPr="00902D0D" w:rsidRDefault="00902D0D" w:rsidP="00902D0D">
      <w:pPr>
        <w:spacing w:after="0" w:line="288" w:lineRule="auto"/>
        <w:ind w:firstLine="709"/>
        <w:jc w:val="both"/>
        <w:rPr>
          <w:rFonts w:ascii="Times New Roman" w:hAnsi="Times New Roman" w:cs="Times New Roman"/>
          <w:sz w:val="24"/>
          <w:szCs w:val="24"/>
          <w:lang w:val="en-US"/>
        </w:rPr>
      </w:pPr>
      <w:r w:rsidRPr="00902D0D">
        <w:rPr>
          <w:rFonts w:ascii="Times New Roman" w:hAnsi="Times New Roman" w:cs="Times New Roman"/>
          <w:sz w:val="24"/>
          <w:szCs w:val="24"/>
        </w:rPr>
        <w:t xml:space="preserve">4. Стратегия развития воспитания в Российской Федерации на период до 2025 года: Распоряжение Правительства Российской Федерации от 29.05.2015 № 996-р. </w:t>
      </w:r>
      <w:r w:rsidRPr="00902D0D">
        <w:rPr>
          <w:rFonts w:ascii="Times New Roman" w:hAnsi="Times New Roman" w:cs="Times New Roman"/>
          <w:sz w:val="24"/>
          <w:szCs w:val="24"/>
          <w:lang w:val="en-US"/>
        </w:rPr>
        <w:t>URL: https://legalacts.ru/doc/rasporjazhenie-pravitelstva-rf-ot-29052015-n-996-r/.</w:t>
      </w:r>
    </w:p>
    <w:p w14:paraId="5F70AD9B" w14:textId="558F94BC" w:rsidR="00902D0D" w:rsidRDefault="00902D0D" w:rsidP="00902D0D">
      <w:pPr>
        <w:spacing w:after="0" w:line="288" w:lineRule="auto"/>
        <w:ind w:firstLine="709"/>
        <w:jc w:val="both"/>
        <w:rPr>
          <w:rFonts w:ascii="Times New Roman" w:hAnsi="Times New Roman" w:cs="Times New Roman"/>
          <w:sz w:val="24"/>
          <w:szCs w:val="24"/>
        </w:rPr>
      </w:pPr>
      <w:r w:rsidRPr="00902D0D">
        <w:rPr>
          <w:rFonts w:ascii="Times New Roman" w:hAnsi="Times New Roman" w:cs="Times New Roman"/>
          <w:sz w:val="24"/>
          <w:szCs w:val="24"/>
        </w:rPr>
        <w:t xml:space="preserve">5. Степанов, П. В. Понятие </w:t>
      </w:r>
      <w:r w:rsidR="001D5DE9">
        <w:rPr>
          <w:rFonts w:ascii="Times New Roman" w:hAnsi="Times New Roman" w:cs="Times New Roman"/>
          <w:sz w:val="24"/>
          <w:szCs w:val="24"/>
        </w:rPr>
        <w:t>«</w:t>
      </w:r>
      <w:r w:rsidRPr="00902D0D">
        <w:rPr>
          <w:rFonts w:ascii="Times New Roman" w:hAnsi="Times New Roman" w:cs="Times New Roman"/>
          <w:sz w:val="24"/>
          <w:szCs w:val="24"/>
        </w:rPr>
        <w:t>воспитание</w:t>
      </w:r>
      <w:r w:rsidR="001D5DE9">
        <w:rPr>
          <w:rFonts w:ascii="Times New Roman" w:hAnsi="Times New Roman" w:cs="Times New Roman"/>
          <w:sz w:val="24"/>
          <w:szCs w:val="24"/>
        </w:rPr>
        <w:t>»</w:t>
      </w:r>
      <w:r w:rsidRPr="00902D0D">
        <w:rPr>
          <w:rFonts w:ascii="Times New Roman" w:hAnsi="Times New Roman" w:cs="Times New Roman"/>
          <w:sz w:val="24"/>
          <w:szCs w:val="24"/>
        </w:rPr>
        <w:t xml:space="preserve"> в современных педагогических исследованиях / П. В. Степанов // Сибирский педагогический журнал, 2017. № 2. С. 121–128.</w:t>
      </w:r>
    </w:p>
    <w:p w14:paraId="4B195B5B" w14:textId="26D2811C" w:rsidR="00902D0D" w:rsidRDefault="00902D0D" w:rsidP="00902D0D">
      <w:pPr>
        <w:spacing w:after="0" w:line="288" w:lineRule="auto"/>
        <w:ind w:firstLine="709"/>
        <w:jc w:val="both"/>
        <w:rPr>
          <w:rFonts w:ascii="Times New Roman" w:hAnsi="Times New Roman" w:cs="Times New Roman"/>
          <w:sz w:val="24"/>
          <w:szCs w:val="24"/>
        </w:rPr>
      </w:pPr>
    </w:p>
    <w:p w14:paraId="74AFDAD9" w14:textId="196BA235" w:rsidR="00902D0D" w:rsidRDefault="00902D0D" w:rsidP="00902D0D">
      <w:pPr>
        <w:spacing w:after="0" w:line="288" w:lineRule="auto"/>
        <w:ind w:firstLine="709"/>
        <w:jc w:val="both"/>
        <w:rPr>
          <w:rFonts w:ascii="Times New Roman" w:hAnsi="Times New Roman" w:cs="Times New Roman"/>
          <w:sz w:val="24"/>
          <w:szCs w:val="24"/>
        </w:rPr>
      </w:pPr>
    </w:p>
    <w:p w14:paraId="513A89F8" w14:textId="77777777" w:rsidR="00902D0D" w:rsidRPr="00902D0D" w:rsidRDefault="00902D0D" w:rsidP="00902D0D">
      <w:pPr>
        <w:spacing w:after="0" w:line="288" w:lineRule="auto"/>
        <w:ind w:firstLine="709"/>
        <w:jc w:val="both"/>
        <w:rPr>
          <w:rFonts w:ascii="Times New Roman" w:hAnsi="Times New Roman" w:cs="Times New Roman"/>
          <w:sz w:val="24"/>
          <w:szCs w:val="24"/>
        </w:rPr>
      </w:pPr>
    </w:p>
    <w:p w14:paraId="15D04694" w14:textId="755C9196" w:rsidR="00902D0D" w:rsidRPr="00162336" w:rsidRDefault="00902D0D" w:rsidP="008306BE">
      <w:pPr>
        <w:spacing w:after="0" w:line="288" w:lineRule="auto"/>
        <w:jc w:val="center"/>
        <w:rPr>
          <w:rFonts w:ascii="Times New Roman" w:hAnsi="Times New Roman" w:cs="Times New Roman"/>
          <w:b/>
          <w:bCs/>
          <w:sz w:val="24"/>
          <w:szCs w:val="24"/>
        </w:rPr>
      </w:pPr>
      <w:r w:rsidRPr="00162336">
        <w:rPr>
          <w:rFonts w:ascii="Times New Roman" w:hAnsi="Times New Roman" w:cs="Times New Roman"/>
          <w:b/>
          <w:bCs/>
          <w:sz w:val="24"/>
          <w:szCs w:val="24"/>
        </w:rPr>
        <w:lastRenderedPageBreak/>
        <w:t>ЦЕННОСТНЫЙ ПОДХОД КАК ОСНОВА ФОРМИРОВАНИЯ ПРОФЕССИОНАЛЬНЫХ КОМПЕТЕНЦИЙ БУДУЩЕГО УЧИТЕЛЯ НАЧАЛЬНЫХ КЛАССОВ</w:t>
      </w:r>
    </w:p>
    <w:p w14:paraId="7B4A2E0F" w14:textId="77777777" w:rsidR="00162336" w:rsidRPr="00162336" w:rsidRDefault="00162336" w:rsidP="00162336">
      <w:pPr>
        <w:spacing w:after="0" w:line="288" w:lineRule="auto"/>
        <w:ind w:firstLine="709"/>
        <w:jc w:val="center"/>
        <w:rPr>
          <w:rFonts w:ascii="Times New Roman" w:hAnsi="Times New Roman" w:cs="Times New Roman"/>
          <w:b/>
          <w:bCs/>
          <w:sz w:val="24"/>
          <w:szCs w:val="24"/>
        </w:rPr>
      </w:pPr>
    </w:p>
    <w:p w14:paraId="72305F59" w14:textId="734949C3" w:rsidR="00902D0D" w:rsidRPr="00162336" w:rsidRDefault="00902D0D" w:rsidP="00162336">
      <w:pPr>
        <w:spacing w:after="0" w:line="288" w:lineRule="auto"/>
        <w:ind w:firstLine="709"/>
        <w:rPr>
          <w:rFonts w:ascii="Times New Roman" w:hAnsi="Times New Roman" w:cs="Times New Roman"/>
          <w:b/>
          <w:bCs/>
          <w:sz w:val="24"/>
          <w:szCs w:val="24"/>
        </w:rPr>
      </w:pPr>
      <w:r w:rsidRPr="00162336">
        <w:rPr>
          <w:rFonts w:ascii="Times New Roman" w:hAnsi="Times New Roman" w:cs="Times New Roman"/>
          <w:b/>
          <w:bCs/>
          <w:sz w:val="24"/>
          <w:szCs w:val="24"/>
        </w:rPr>
        <w:t xml:space="preserve">Е.А. </w:t>
      </w:r>
      <w:proofErr w:type="spellStart"/>
      <w:r w:rsidRPr="00162336">
        <w:rPr>
          <w:rFonts w:ascii="Times New Roman" w:hAnsi="Times New Roman" w:cs="Times New Roman"/>
          <w:b/>
          <w:bCs/>
          <w:sz w:val="24"/>
          <w:szCs w:val="24"/>
        </w:rPr>
        <w:t>Мацефук</w:t>
      </w:r>
      <w:proofErr w:type="spellEnd"/>
    </w:p>
    <w:p w14:paraId="4C3B7347" w14:textId="22A04AF5" w:rsidR="00902D0D" w:rsidRPr="00162336" w:rsidRDefault="00902D0D" w:rsidP="00162336">
      <w:pPr>
        <w:spacing w:after="0" w:line="288" w:lineRule="auto"/>
        <w:ind w:firstLine="709"/>
        <w:rPr>
          <w:rFonts w:ascii="Times New Roman" w:hAnsi="Times New Roman" w:cs="Times New Roman"/>
          <w:i/>
          <w:iCs/>
          <w:sz w:val="24"/>
          <w:szCs w:val="24"/>
        </w:rPr>
      </w:pPr>
      <w:r w:rsidRPr="00162336">
        <w:rPr>
          <w:rFonts w:ascii="Times New Roman" w:hAnsi="Times New Roman" w:cs="Times New Roman"/>
          <w:i/>
          <w:iCs/>
          <w:sz w:val="24"/>
          <w:szCs w:val="24"/>
        </w:rPr>
        <w:t xml:space="preserve">ГАПОУ </w:t>
      </w:r>
      <w:r w:rsidR="001D5DE9">
        <w:rPr>
          <w:rFonts w:ascii="Times New Roman" w:hAnsi="Times New Roman" w:cs="Times New Roman"/>
          <w:i/>
          <w:iCs/>
          <w:sz w:val="24"/>
          <w:szCs w:val="24"/>
        </w:rPr>
        <w:t>«</w:t>
      </w:r>
      <w:r w:rsidRPr="00162336">
        <w:rPr>
          <w:rFonts w:ascii="Times New Roman" w:hAnsi="Times New Roman" w:cs="Times New Roman"/>
          <w:i/>
          <w:iCs/>
          <w:sz w:val="24"/>
          <w:szCs w:val="24"/>
        </w:rPr>
        <w:t xml:space="preserve">Волгоградский </w:t>
      </w:r>
      <w:r w:rsidR="00162336" w:rsidRPr="00162336">
        <w:rPr>
          <w:rFonts w:ascii="Times New Roman" w:hAnsi="Times New Roman" w:cs="Times New Roman"/>
          <w:i/>
          <w:iCs/>
          <w:sz w:val="24"/>
          <w:szCs w:val="24"/>
        </w:rPr>
        <w:t>социально-педагогический колледж</w:t>
      </w:r>
      <w:r w:rsidR="001D5DE9">
        <w:rPr>
          <w:rFonts w:ascii="Times New Roman" w:hAnsi="Times New Roman" w:cs="Times New Roman"/>
          <w:i/>
          <w:iCs/>
          <w:sz w:val="24"/>
          <w:szCs w:val="24"/>
        </w:rPr>
        <w:t>»</w:t>
      </w:r>
      <w:r w:rsidRPr="00162336">
        <w:rPr>
          <w:rFonts w:ascii="Times New Roman" w:hAnsi="Times New Roman" w:cs="Times New Roman"/>
          <w:i/>
          <w:iCs/>
          <w:sz w:val="24"/>
          <w:szCs w:val="24"/>
        </w:rPr>
        <w:t>, г.</w:t>
      </w:r>
      <w:r w:rsidR="008306BE">
        <w:rPr>
          <w:rFonts w:ascii="Times New Roman" w:hAnsi="Times New Roman" w:cs="Times New Roman"/>
          <w:i/>
          <w:iCs/>
          <w:sz w:val="24"/>
          <w:szCs w:val="24"/>
        </w:rPr>
        <w:t xml:space="preserve"> </w:t>
      </w:r>
      <w:r w:rsidRPr="00162336">
        <w:rPr>
          <w:rFonts w:ascii="Times New Roman" w:hAnsi="Times New Roman" w:cs="Times New Roman"/>
          <w:i/>
          <w:iCs/>
          <w:sz w:val="24"/>
          <w:szCs w:val="24"/>
        </w:rPr>
        <w:t xml:space="preserve">Волгоград, </w:t>
      </w:r>
    </w:p>
    <w:p w14:paraId="178B4A6A" w14:textId="77777777" w:rsidR="00162336" w:rsidRPr="00162336" w:rsidRDefault="00162336" w:rsidP="00162336">
      <w:pPr>
        <w:spacing w:after="0" w:line="288" w:lineRule="auto"/>
        <w:ind w:firstLine="709"/>
        <w:rPr>
          <w:rFonts w:ascii="Times New Roman" w:hAnsi="Times New Roman" w:cs="Times New Roman"/>
          <w:sz w:val="24"/>
          <w:szCs w:val="24"/>
        </w:rPr>
      </w:pPr>
    </w:p>
    <w:p w14:paraId="7FEB4CF0" w14:textId="5319291D" w:rsidR="00902D0D" w:rsidRPr="00162336" w:rsidRDefault="00902D0D" w:rsidP="00750D46">
      <w:pPr>
        <w:spacing w:after="0" w:line="288" w:lineRule="auto"/>
        <w:ind w:left="5103"/>
        <w:rPr>
          <w:rStyle w:val="markedcontent"/>
          <w:rFonts w:ascii="Times New Roman" w:hAnsi="Times New Roman" w:cs="Times New Roman"/>
          <w:sz w:val="24"/>
          <w:szCs w:val="24"/>
        </w:rPr>
      </w:pPr>
      <w:r w:rsidRPr="00162336">
        <w:rPr>
          <w:rStyle w:val="markedcontent"/>
          <w:rFonts w:ascii="Times New Roman" w:hAnsi="Times New Roman" w:cs="Times New Roman"/>
          <w:sz w:val="24"/>
          <w:szCs w:val="24"/>
        </w:rPr>
        <w:t xml:space="preserve">В деле обучения и воспитания, во всем школьном деле ничего нельзя улучшить, минуя голову учителя. </w:t>
      </w:r>
    </w:p>
    <w:p w14:paraId="00F388FB" w14:textId="55B2932E" w:rsidR="00902D0D" w:rsidRPr="00750D46" w:rsidRDefault="00902D0D" w:rsidP="00162336">
      <w:pPr>
        <w:spacing w:after="0" w:line="288" w:lineRule="auto"/>
        <w:ind w:firstLine="709"/>
        <w:jc w:val="right"/>
        <w:rPr>
          <w:rStyle w:val="markedcontent"/>
          <w:rFonts w:ascii="Times New Roman" w:hAnsi="Times New Roman" w:cs="Times New Roman"/>
          <w:i/>
          <w:sz w:val="24"/>
          <w:szCs w:val="24"/>
        </w:rPr>
      </w:pPr>
      <w:r w:rsidRPr="00750D46">
        <w:rPr>
          <w:rStyle w:val="markedcontent"/>
          <w:rFonts w:ascii="Times New Roman" w:hAnsi="Times New Roman" w:cs="Times New Roman"/>
          <w:i/>
          <w:sz w:val="24"/>
          <w:szCs w:val="24"/>
        </w:rPr>
        <w:t>К.Д. Ушинский</w:t>
      </w:r>
    </w:p>
    <w:p w14:paraId="3EC54146" w14:textId="77777777" w:rsidR="00162336" w:rsidRPr="00162336" w:rsidRDefault="00162336" w:rsidP="00162336">
      <w:pPr>
        <w:spacing w:after="0" w:line="288" w:lineRule="auto"/>
        <w:ind w:firstLine="709"/>
        <w:jc w:val="right"/>
        <w:rPr>
          <w:rStyle w:val="markedcontent"/>
          <w:rFonts w:ascii="Times New Roman" w:hAnsi="Times New Roman" w:cs="Times New Roman"/>
          <w:sz w:val="24"/>
          <w:szCs w:val="24"/>
        </w:rPr>
      </w:pPr>
    </w:p>
    <w:p w14:paraId="19DAA6FB" w14:textId="77777777" w:rsidR="00902D0D" w:rsidRPr="00162336" w:rsidRDefault="00902D0D" w:rsidP="00162336">
      <w:pPr>
        <w:spacing w:after="0" w:line="288" w:lineRule="auto"/>
        <w:ind w:firstLine="709"/>
        <w:jc w:val="both"/>
        <w:rPr>
          <w:rStyle w:val="markedcontent"/>
          <w:rFonts w:ascii="Times New Roman" w:hAnsi="Times New Roman" w:cs="Times New Roman"/>
          <w:sz w:val="24"/>
          <w:szCs w:val="24"/>
        </w:rPr>
      </w:pPr>
      <w:r w:rsidRPr="00162336">
        <w:rPr>
          <w:rFonts w:ascii="Times New Roman" w:hAnsi="Times New Roman" w:cs="Times New Roman"/>
          <w:sz w:val="24"/>
          <w:szCs w:val="24"/>
        </w:rPr>
        <w:t xml:space="preserve">Обучение будущих учителей начальных классов предполагает достижение ряда общих и профессиональных компетенций. Под </w:t>
      </w:r>
      <w:r w:rsidRPr="00162336">
        <w:rPr>
          <w:rStyle w:val="markedcontent"/>
          <w:rFonts w:ascii="Times New Roman" w:hAnsi="Times New Roman" w:cs="Times New Roman"/>
          <w:sz w:val="24"/>
          <w:szCs w:val="24"/>
        </w:rPr>
        <w:t xml:space="preserve">профессиональной компетенцией мы понимаем способность успешно действовать на основе практического опыта, умения и знаний при решении профессиональных задач. </w:t>
      </w:r>
    </w:p>
    <w:p w14:paraId="74449B96" w14:textId="77777777" w:rsidR="00902D0D" w:rsidRPr="00162336" w:rsidRDefault="00902D0D" w:rsidP="00162336">
      <w:pPr>
        <w:spacing w:after="0" w:line="288" w:lineRule="auto"/>
        <w:ind w:firstLine="709"/>
        <w:jc w:val="both"/>
        <w:rPr>
          <w:rStyle w:val="markedcontent"/>
          <w:rFonts w:ascii="Times New Roman" w:hAnsi="Times New Roman" w:cs="Times New Roman"/>
          <w:sz w:val="24"/>
          <w:szCs w:val="24"/>
        </w:rPr>
      </w:pPr>
      <w:r w:rsidRPr="00162336">
        <w:rPr>
          <w:rStyle w:val="markedcontent"/>
          <w:rFonts w:ascii="Times New Roman" w:hAnsi="Times New Roman" w:cs="Times New Roman"/>
          <w:sz w:val="24"/>
          <w:szCs w:val="24"/>
        </w:rPr>
        <w:t xml:space="preserve">Анализ </w:t>
      </w:r>
      <w:r w:rsidRPr="00162336">
        <w:rPr>
          <w:rFonts w:ascii="Times New Roman" w:hAnsi="Times New Roman" w:cs="Times New Roman"/>
          <w:sz w:val="24"/>
          <w:szCs w:val="24"/>
        </w:rPr>
        <w:t xml:space="preserve">федерального государственного образовательного стандарта среднего профессионального образования по специальности </w:t>
      </w:r>
      <w:hyperlink r:id="rId22" w:anchor="block_440202" w:history="1">
        <w:r w:rsidRPr="00162336">
          <w:rPr>
            <w:rStyle w:val="a3"/>
            <w:rFonts w:ascii="Times New Roman" w:hAnsi="Times New Roman" w:cs="Times New Roman"/>
            <w:color w:val="auto"/>
            <w:sz w:val="24"/>
            <w:szCs w:val="24"/>
            <w:u w:val="none"/>
          </w:rPr>
          <w:t>44.02.02</w:t>
        </w:r>
      </w:hyperlink>
      <w:r w:rsidRPr="00162336">
        <w:rPr>
          <w:rFonts w:ascii="Times New Roman" w:hAnsi="Times New Roman" w:cs="Times New Roman"/>
          <w:sz w:val="24"/>
          <w:szCs w:val="24"/>
        </w:rPr>
        <w:t xml:space="preserve"> Преподавание в начальных классах от 27 октября 2014 г. N 1353 (с изменениями и дополнениями) [5] и Профессионального стандарта педагога </w:t>
      </w:r>
      <w:r w:rsidRPr="00162336">
        <w:rPr>
          <w:rFonts w:ascii="Times New Roman" w:eastAsia="Times New Roman" w:hAnsi="Times New Roman" w:cs="Times New Roman"/>
          <w:bCs/>
          <w:kern w:val="36"/>
          <w:sz w:val="24"/>
          <w:szCs w:val="24"/>
          <w:lang w:eastAsia="ru-RU"/>
        </w:rPr>
        <w:t xml:space="preserve">от 18 октября 2013 г. N 544н </w:t>
      </w:r>
      <w:r w:rsidRPr="00162336">
        <w:rPr>
          <w:rFonts w:ascii="Times New Roman" w:hAnsi="Times New Roman" w:cs="Times New Roman"/>
          <w:sz w:val="24"/>
          <w:szCs w:val="24"/>
        </w:rPr>
        <w:t>(с изменениями и дополнениями) [6] показал, что учитель начальных классов должен обладать целым комплексом компетенций, в том числе, профессиональной компетенцией ПК 4.3, предполагающей умение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 Кроме того, учитель начальных классов должен уметь:</w:t>
      </w:r>
      <w:r w:rsidRPr="00162336">
        <w:rPr>
          <w:rStyle w:val="markedcontent"/>
          <w:rFonts w:ascii="Times New Roman" w:hAnsi="Times New Roman" w:cs="Times New Roman"/>
          <w:sz w:val="24"/>
          <w:szCs w:val="24"/>
        </w:rPr>
        <w:t xml:space="preserve"> </w:t>
      </w:r>
    </w:p>
    <w:p w14:paraId="0711BBE0" w14:textId="77777777"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Style w:val="markedcontent"/>
          <w:rFonts w:ascii="Times New Roman" w:hAnsi="Times New Roman" w:cs="Times New Roman"/>
          <w:sz w:val="24"/>
          <w:szCs w:val="24"/>
        </w:rPr>
        <w:t xml:space="preserve">- находить ценностный аспект в содержании учебного знания и дополнительной информации, обеспечивать его переживание и понимание обучающимися; </w:t>
      </w:r>
    </w:p>
    <w:p w14:paraId="4E612B4F" w14:textId="77777777" w:rsidR="00902D0D" w:rsidRPr="00162336" w:rsidRDefault="00902D0D" w:rsidP="00162336">
      <w:pPr>
        <w:spacing w:after="0" w:line="288" w:lineRule="auto"/>
        <w:ind w:firstLine="709"/>
        <w:jc w:val="both"/>
        <w:rPr>
          <w:rStyle w:val="markedcontent"/>
          <w:rFonts w:ascii="Times New Roman" w:hAnsi="Times New Roman" w:cs="Times New Roman"/>
          <w:sz w:val="24"/>
          <w:szCs w:val="24"/>
        </w:rPr>
      </w:pPr>
      <w:r w:rsidRPr="00162336">
        <w:rPr>
          <w:rStyle w:val="markedcontent"/>
          <w:rFonts w:ascii="Times New Roman" w:hAnsi="Times New Roman" w:cs="Times New Roman"/>
          <w:sz w:val="24"/>
          <w:szCs w:val="24"/>
        </w:rPr>
        <w:t>- (создавать) проектировать аксиологическую среду (ситуации, развивающие эмоционально-ценностную сферу ребенка), в рамках которой происходит формирование системы ценностных отношений ребенка;</w:t>
      </w:r>
    </w:p>
    <w:p w14:paraId="00C7529D" w14:textId="0F1B0EF8" w:rsidR="00902D0D" w:rsidRPr="00162336" w:rsidRDefault="00902D0D" w:rsidP="00162336">
      <w:pPr>
        <w:spacing w:after="0" w:line="288" w:lineRule="auto"/>
        <w:ind w:firstLine="709"/>
        <w:jc w:val="both"/>
        <w:rPr>
          <w:rStyle w:val="markedcontent"/>
          <w:rFonts w:ascii="Times New Roman" w:hAnsi="Times New Roman" w:cs="Times New Roman"/>
          <w:sz w:val="24"/>
          <w:szCs w:val="24"/>
        </w:rPr>
      </w:pPr>
      <w:r w:rsidRPr="00162336">
        <w:rPr>
          <w:rStyle w:val="markedcontent"/>
          <w:rFonts w:ascii="Times New Roman" w:hAnsi="Times New Roman" w:cs="Times New Roman"/>
          <w:sz w:val="24"/>
          <w:szCs w:val="24"/>
        </w:rPr>
        <w:t>- выявлять и реализовывать</w:t>
      </w:r>
      <w:r w:rsidR="002A77E2">
        <w:rPr>
          <w:rStyle w:val="markedcontent"/>
          <w:rFonts w:ascii="Times New Roman" w:hAnsi="Times New Roman" w:cs="Times New Roman"/>
          <w:sz w:val="24"/>
          <w:szCs w:val="24"/>
        </w:rPr>
        <w:t xml:space="preserve"> </w:t>
      </w:r>
      <w:r w:rsidRPr="00162336">
        <w:rPr>
          <w:rStyle w:val="markedcontent"/>
          <w:rFonts w:ascii="Times New Roman" w:hAnsi="Times New Roman" w:cs="Times New Roman"/>
          <w:sz w:val="24"/>
          <w:szCs w:val="24"/>
        </w:rPr>
        <w:t>воспитательный потенциал различных видов деятельности обучающегося (учебной, трудовой, спортивной, игровой, художественной и т.д.);</w:t>
      </w:r>
    </w:p>
    <w:p w14:paraId="79B90D80" w14:textId="77777777" w:rsidR="00902D0D" w:rsidRPr="00162336" w:rsidRDefault="00902D0D" w:rsidP="00162336">
      <w:pPr>
        <w:spacing w:after="0" w:line="288" w:lineRule="auto"/>
        <w:ind w:firstLine="709"/>
        <w:jc w:val="both"/>
        <w:rPr>
          <w:rStyle w:val="markedcontent"/>
          <w:rFonts w:ascii="Times New Roman" w:hAnsi="Times New Roman" w:cs="Times New Roman"/>
          <w:sz w:val="24"/>
          <w:szCs w:val="24"/>
        </w:rPr>
      </w:pPr>
      <w:r w:rsidRPr="00162336">
        <w:rPr>
          <w:rStyle w:val="markedcontent"/>
          <w:rFonts w:ascii="Times New Roman" w:hAnsi="Times New Roman" w:cs="Times New Roman"/>
          <w:sz w:val="24"/>
          <w:szCs w:val="24"/>
        </w:rPr>
        <w:t>- проектировать воспитательную деятельность с учетом культурной дифференциации школьников, их половозрастных и индивидуальных особенностей.</w:t>
      </w:r>
    </w:p>
    <w:p w14:paraId="4B47D7BE" w14:textId="3F68ECE1"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Style w:val="markedcontent"/>
          <w:rFonts w:ascii="Times New Roman" w:hAnsi="Times New Roman" w:cs="Times New Roman"/>
          <w:sz w:val="24"/>
          <w:szCs w:val="24"/>
        </w:rPr>
        <w:tab/>
        <w:t xml:space="preserve">Фактически, сформированная </w:t>
      </w:r>
      <w:r w:rsidRPr="00162336">
        <w:rPr>
          <w:rFonts w:ascii="Times New Roman" w:hAnsi="Times New Roman" w:cs="Times New Roman"/>
          <w:sz w:val="24"/>
          <w:szCs w:val="24"/>
        </w:rPr>
        <w:t xml:space="preserve">ПК 4.3., а также вышеназванные умения у будущего учителя начальных классов позволяют ему организовать деятельность по достижению личностного результата у школьников. </w:t>
      </w:r>
    </w:p>
    <w:p w14:paraId="1E2C7D26" w14:textId="77777777"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В рамках ценностного подхода, личностный результат образования возможно трактовать как совокупность сформированных ценностных отношений личности, ее ценностное сознание. Формирование ценностных отношений – длительный и сложный процесс.</w:t>
      </w:r>
    </w:p>
    <w:p w14:paraId="2BC9EE93" w14:textId="6166005C"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Рассмотрим формирование профессиональной компетенции ПК 4.3. у студентов специальности</w:t>
      </w:r>
      <w:r w:rsidR="002A77E2">
        <w:rPr>
          <w:rFonts w:ascii="Times New Roman" w:hAnsi="Times New Roman" w:cs="Times New Roman"/>
          <w:sz w:val="24"/>
          <w:szCs w:val="24"/>
        </w:rPr>
        <w:t xml:space="preserve"> </w:t>
      </w:r>
      <w:hyperlink r:id="rId23" w:anchor="block_440202" w:history="1">
        <w:r w:rsidRPr="00162336">
          <w:rPr>
            <w:rStyle w:val="a3"/>
            <w:rFonts w:ascii="Times New Roman" w:hAnsi="Times New Roman" w:cs="Times New Roman"/>
            <w:color w:val="auto"/>
            <w:sz w:val="24"/>
            <w:szCs w:val="24"/>
            <w:u w:val="none"/>
          </w:rPr>
          <w:t>44.02.02</w:t>
        </w:r>
      </w:hyperlink>
      <w:r w:rsidRPr="00162336">
        <w:rPr>
          <w:rFonts w:ascii="Times New Roman" w:hAnsi="Times New Roman" w:cs="Times New Roman"/>
          <w:sz w:val="24"/>
          <w:szCs w:val="24"/>
        </w:rPr>
        <w:t xml:space="preserve"> Преподавание в начальных классах в рамках обучения МДК 01.09. </w:t>
      </w:r>
      <w:r w:rsidR="001D5DE9">
        <w:rPr>
          <w:rFonts w:ascii="Times New Roman" w:hAnsi="Times New Roman" w:cs="Times New Roman"/>
          <w:sz w:val="24"/>
          <w:szCs w:val="24"/>
        </w:rPr>
        <w:lastRenderedPageBreak/>
        <w:t>«</w:t>
      </w:r>
      <w:r w:rsidRPr="00162336">
        <w:rPr>
          <w:rFonts w:ascii="Times New Roman" w:hAnsi="Times New Roman" w:cs="Times New Roman"/>
          <w:sz w:val="24"/>
          <w:szCs w:val="24"/>
        </w:rPr>
        <w:t xml:space="preserve">Методика преподавания </w:t>
      </w:r>
      <w:r w:rsidR="001D5DE9">
        <w:rPr>
          <w:rFonts w:ascii="Times New Roman" w:hAnsi="Times New Roman" w:cs="Times New Roman"/>
          <w:sz w:val="24"/>
          <w:szCs w:val="24"/>
        </w:rPr>
        <w:t>«</w:t>
      </w:r>
      <w:r w:rsidRPr="00162336">
        <w:rPr>
          <w:rFonts w:ascii="Times New Roman" w:hAnsi="Times New Roman" w:cs="Times New Roman"/>
          <w:sz w:val="24"/>
          <w:szCs w:val="24"/>
        </w:rPr>
        <w:t>Основ религиозных культур и светской этики</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Данный процесс проиллюстрируем на примере проектирования студентами процесса формирования у школьников системы ценностных отношений. </w:t>
      </w:r>
    </w:p>
    <w:p w14:paraId="7CD25A16" w14:textId="0C4DA054"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ab/>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 xml:space="preserve">На первом этапе студенты должны рассмотреть понятия: </w:t>
      </w:r>
      <w:r w:rsidR="001D5DE9">
        <w:rPr>
          <w:rFonts w:ascii="Times New Roman" w:hAnsi="Times New Roman" w:cs="Times New Roman"/>
          <w:sz w:val="24"/>
          <w:szCs w:val="24"/>
        </w:rPr>
        <w:t>«</w:t>
      </w:r>
      <w:r w:rsidRPr="00162336">
        <w:rPr>
          <w:rFonts w:ascii="Times New Roman" w:hAnsi="Times New Roman" w:cs="Times New Roman"/>
          <w:sz w:val="24"/>
          <w:szCs w:val="24"/>
        </w:rPr>
        <w:t>ценность</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w:t>
      </w:r>
      <w:r w:rsidR="001D5DE9">
        <w:rPr>
          <w:rFonts w:ascii="Times New Roman" w:hAnsi="Times New Roman" w:cs="Times New Roman"/>
          <w:sz w:val="24"/>
          <w:szCs w:val="24"/>
        </w:rPr>
        <w:t>«</w:t>
      </w:r>
      <w:r w:rsidRPr="00162336">
        <w:rPr>
          <w:rFonts w:ascii="Times New Roman" w:hAnsi="Times New Roman" w:cs="Times New Roman"/>
          <w:sz w:val="24"/>
          <w:szCs w:val="24"/>
        </w:rPr>
        <w:t>ценностное отношение</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w:t>
      </w:r>
      <w:r w:rsidR="001D5DE9">
        <w:rPr>
          <w:rFonts w:ascii="Times New Roman" w:hAnsi="Times New Roman" w:cs="Times New Roman"/>
          <w:sz w:val="24"/>
          <w:szCs w:val="24"/>
        </w:rPr>
        <w:t>«</w:t>
      </w:r>
      <w:r w:rsidRPr="00162336">
        <w:rPr>
          <w:rFonts w:ascii="Times New Roman" w:hAnsi="Times New Roman" w:cs="Times New Roman"/>
          <w:sz w:val="24"/>
          <w:szCs w:val="24"/>
        </w:rPr>
        <w:t>ценностное сознание</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Изучение данных понятий проходит в рамках занятия по теме: </w:t>
      </w:r>
      <w:r w:rsidR="001D5DE9">
        <w:rPr>
          <w:rFonts w:ascii="Times New Roman" w:hAnsi="Times New Roman" w:cs="Times New Roman"/>
          <w:sz w:val="24"/>
          <w:szCs w:val="24"/>
        </w:rPr>
        <w:t>«</w:t>
      </w:r>
      <w:r w:rsidRPr="00162336">
        <w:rPr>
          <w:rFonts w:ascii="Times New Roman" w:eastAsia="Calibri" w:hAnsi="Times New Roman" w:cs="Times New Roman"/>
          <w:color w:val="000000"/>
          <w:sz w:val="24"/>
          <w:szCs w:val="24"/>
        </w:rPr>
        <w:t>Формирование основополагающих ценностных ориентиров на уроках ОРКСЭ</w:t>
      </w:r>
      <w:r w:rsidR="001D5DE9">
        <w:rPr>
          <w:rFonts w:ascii="Times New Roman" w:hAnsi="Times New Roman" w:cs="Times New Roman"/>
          <w:sz w:val="24"/>
          <w:szCs w:val="24"/>
        </w:rPr>
        <w:t>»</w:t>
      </w:r>
      <w:r w:rsidRPr="00162336">
        <w:rPr>
          <w:rFonts w:ascii="Times New Roman" w:hAnsi="Times New Roman" w:cs="Times New Roman"/>
          <w:sz w:val="24"/>
          <w:szCs w:val="24"/>
        </w:rPr>
        <w:t>.</w:t>
      </w:r>
    </w:p>
    <w:p w14:paraId="2CD6F248" w14:textId="1FE091DA" w:rsidR="00902D0D" w:rsidRPr="00162336" w:rsidRDefault="00902D0D" w:rsidP="00162336">
      <w:pPr>
        <w:shd w:val="clear" w:color="auto" w:fill="FFFFFF"/>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pacing w:val="-1"/>
          <w:sz w:val="24"/>
          <w:szCs w:val="24"/>
        </w:rPr>
        <w:t>Ценности</w:t>
      </w:r>
      <w:r w:rsidR="002A77E2">
        <w:rPr>
          <w:rFonts w:ascii="Times New Roman" w:hAnsi="Times New Roman" w:cs="Times New Roman"/>
          <w:spacing w:val="-1"/>
          <w:sz w:val="24"/>
          <w:szCs w:val="24"/>
        </w:rPr>
        <w:t xml:space="preserve"> – </w:t>
      </w:r>
      <w:r w:rsidRPr="00162336">
        <w:rPr>
          <w:rFonts w:ascii="Times New Roman" w:hAnsi="Times New Roman" w:cs="Times New Roman"/>
          <w:spacing w:val="-1"/>
          <w:sz w:val="24"/>
          <w:szCs w:val="24"/>
        </w:rPr>
        <w:t xml:space="preserve">это цели, </w:t>
      </w:r>
      <w:r w:rsidRPr="00162336">
        <w:rPr>
          <w:rFonts w:ascii="Times New Roman" w:hAnsi="Times New Roman" w:cs="Times New Roman"/>
          <w:sz w:val="24"/>
          <w:szCs w:val="24"/>
        </w:rPr>
        <w:t xml:space="preserve">обеспечивающие интеграцию общества, помогающие </w:t>
      </w:r>
      <w:r w:rsidRPr="00162336">
        <w:rPr>
          <w:rFonts w:ascii="Times New Roman" w:hAnsi="Times New Roman" w:cs="Times New Roman"/>
          <w:spacing w:val="-6"/>
          <w:sz w:val="24"/>
          <w:szCs w:val="24"/>
        </w:rPr>
        <w:t>личности осуществлять социально одобряемый выбор сво</w:t>
      </w:r>
      <w:r w:rsidRPr="00162336">
        <w:rPr>
          <w:rFonts w:ascii="Times New Roman" w:hAnsi="Times New Roman" w:cs="Times New Roman"/>
          <w:spacing w:val="-6"/>
          <w:sz w:val="24"/>
          <w:szCs w:val="24"/>
        </w:rPr>
        <w:softHyphen/>
      </w:r>
      <w:r w:rsidRPr="00162336">
        <w:rPr>
          <w:rFonts w:ascii="Times New Roman" w:hAnsi="Times New Roman" w:cs="Times New Roman"/>
          <w:spacing w:val="-4"/>
          <w:sz w:val="24"/>
          <w:szCs w:val="24"/>
        </w:rPr>
        <w:t>его поведения в жизненно значимых ситуациях.</w:t>
      </w:r>
    </w:p>
    <w:p w14:paraId="4D198A66" w14:textId="77777777" w:rsidR="00902D0D" w:rsidRPr="00162336" w:rsidRDefault="00902D0D" w:rsidP="00162336">
      <w:pPr>
        <w:shd w:val="clear" w:color="auto" w:fill="FFFFFF"/>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 xml:space="preserve">Результатом присвоения личностью ценностей является выработка ценностных отношений. </w:t>
      </w:r>
    </w:p>
    <w:p w14:paraId="67DF4784" w14:textId="420EF67D" w:rsidR="00902D0D" w:rsidRPr="00162336" w:rsidRDefault="00902D0D" w:rsidP="00162336">
      <w:pPr>
        <w:shd w:val="clear" w:color="auto" w:fill="FFFFFF"/>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Ценностное отношение</w:t>
      </w:r>
      <w:r w:rsidR="002A77E2">
        <w:rPr>
          <w:rFonts w:ascii="Times New Roman" w:hAnsi="Times New Roman" w:cs="Times New Roman"/>
          <w:sz w:val="24"/>
          <w:szCs w:val="24"/>
        </w:rPr>
        <w:t xml:space="preserve"> – </w:t>
      </w:r>
      <w:r w:rsidRPr="00162336">
        <w:rPr>
          <w:rFonts w:ascii="Times New Roman" w:hAnsi="Times New Roman" w:cs="Times New Roman"/>
          <w:sz w:val="24"/>
          <w:szCs w:val="24"/>
        </w:rPr>
        <w:t xml:space="preserve">интегративное личностное образование, включающее в себя знание о ценности, осознание ее личностной и социальной значимости, положительное отношение к ней, проявляющееся в деятельности личности. Ценностное отношение – это </w:t>
      </w:r>
      <w:r w:rsidR="001D5DE9">
        <w:rPr>
          <w:rFonts w:ascii="Times New Roman" w:hAnsi="Times New Roman" w:cs="Times New Roman"/>
          <w:sz w:val="24"/>
          <w:szCs w:val="24"/>
        </w:rPr>
        <w:t>«</w:t>
      </w:r>
      <w:r w:rsidRPr="00162336">
        <w:rPr>
          <w:rFonts w:ascii="Times New Roman" w:hAnsi="Times New Roman" w:cs="Times New Roman"/>
          <w:sz w:val="24"/>
          <w:szCs w:val="24"/>
        </w:rPr>
        <w:t>субъективное осознание ценностей в эмоциональной или рациональной форме</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[8, с. 179]. </w:t>
      </w:r>
      <w:r w:rsidR="001D5DE9">
        <w:rPr>
          <w:rFonts w:ascii="Times New Roman" w:hAnsi="Times New Roman" w:cs="Times New Roman"/>
          <w:sz w:val="24"/>
          <w:szCs w:val="24"/>
        </w:rPr>
        <w:t>«</w:t>
      </w:r>
      <w:r w:rsidRPr="00162336">
        <w:rPr>
          <w:rFonts w:ascii="Times New Roman" w:hAnsi="Times New Roman" w:cs="Times New Roman"/>
          <w:sz w:val="24"/>
          <w:szCs w:val="24"/>
        </w:rPr>
        <w:t>Это одновременно и процесс восприятия, объяснения и понимания мира сквозь призму ценностей и результат этого процесса как позиция человека по отношению к ценностям как лично-значимым</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[8, с. 180].</w:t>
      </w:r>
    </w:p>
    <w:p w14:paraId="7BC77255" w14:textId="77777777" w:rsidR="00902D0D" w:rsidRPr="00162336" w:rsidRDefault="00902D0D" w:rsidP="00162336">
      <w:pPr>
        <w:shd w:val="clear" w:color="auto" w:fill="FFFFFF"/>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 xml:space="preserve">Ценностное сознание личности – совокупность сформированных у нее ценностных отношений. </w:t>
      </w:r>
    </w:p>
    <w:p w14:paraId="2D7A2FD9" w14:textId="77777777" w:rsidR="00902D0D" w:rsidRPr="00162336" w:rsidRDefault="00902D0D" w:rsidP="00162336">
      <w:pPr>
        <w:shd w:val="clear" w:color="auto" w:fill="FFFFFF"/>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 xml:space="preserve">Студенты узнают, что в научной литературе предлагаются разные классификации ценностей: </w:t>
      </w:r>
    </w:p>
    <w:p w14:paraId="438A732B" w14:textId="77777777" w:rsidR="00902D0D" w:rsidRPr="00162336" w:rsidRDefault="00902D0D" w:rsidP="00162336">
      <w:pPr>
        <w:shd w:val="clear" w:color="auto" w:fill="FFFFFF"/>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 человек, труд, мир, свобода, справедливость, равенство, добро, истина, красота (</w:t>
      </w:r>
      <w:proofErr w:type="spellStart"/>
      <w:r w:rsidRPr="00162336">
        <w:rPr>
          <w:rFonts w:ascii="Times New Roman" w:hAnsi="Times New Roman" w:cs="Times New Roman"/>
          <w:sz w:val="24"/>
          <w:szCs w:val="24"/>
        </w:rPr>
        <w:t>Равкин</w:t>
      </w:r>
      <w:proofErr w:type="spellEnd"/>
      <w:r w:rsidRPr="00162336">
        <w:rPr>
          <w:rFonts w:ascii="Times New Roman" w:hAnsi="Times New Roman" w:cs="Times New Roman"/>
          <w:sz w:val="24"/>
          <w:szCs w:val="24"/>
        </w:rPr>
        <w:t xml:space="preserve"> З.И.); </w:t>
      </w:r>
    </w:p>
    <w:p w14:paraId="31712292" w14:textId="2B64D975" w:rsidR="00902D0D" w:rsidRPr="00162336" w:rsidRDefault="00902D0D" w:rsidP="00162336">
      <w:pPr>
        <w:shd w:val="clear" w:color="auto" w:fill="FFFFFF"/>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 мир, другие люди, сам человек, Бог, природа, жизнь, здоровье, любовь, семья, образование, культура, труд (Никандров Н.Д.);</w:t>
      </w:r>
      <w:r w:rsidR="002A77E2">
        <w:rPr>
          <w:rFonts w:ascii="Times New Roman" w:hAnsi="Times New Roman" w:cs="Times New Roman"/>
          <w:sz w:val="24"/>
          <w:szCs w:val="24"/>
        </w:rPr>
        <w:t xml:space="preserve"> </w:t>
      </w:r>
    </w:p>
    <w:p w14:paraId="5C480EBC" w14:textId="77777777" w:rsidR="00902D0D" w:rsidRPr="00162336" w:rsidRDefault="00902D0D" w:rsidP="00162336">
      <w:pPr>
        <w:shd w:val="clear" w:color="auto" w:fill="FFFFFF"/>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 человек, семья, труд, знания, культура, отечество, земля, мир (</w:t>
      </w:r>
      <w:proofErr w:type="spellStart"/>
      <w:r w:rsidRPr="00162336">
        <w:rPr>
          <w:rFonts w:ascii="Times New Roman" w:hAnsi="Times New Roman" w:cs="Times New Roman"/>
          <w:sz w:val="24"/>
          <w:szCs w:val="24"/>
        </w:rPr>
        <w:t>Караковский</w:t>
      </w:r>
      <w:proofErr w:type="spellEnd"/>
      <w:r w:rsidRPr="00162336">
        <w:rPr>
          <w:rFonts w:ascii="Times New Roman" w:hAnsi="Times New Roman" w:cs="Times New Roman"/>
          <w:sz w:val="24"/>
          <w:szCs w:val="24"/>
        </w:rPr>
        <w:t xml:space="preserve"> В.А.); </w:t>
      </w:r>
    </w:p>
    <w:p w14:paraId="536A1804" w14:textId="655AD968" w:rsidR="00902D0D" w:rsidRPr="00162336" w:rsidRDefault="00902D0D" w:rsidP="00162336">
      <w:pPr>
        <w:shd w:val="clear" w:color="auto" w:fill="FFFFFF"/>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 жизнь, свобода, счастье, отечество, идеал человека, эталоны красоты, труд, познание (Кирьякова А.В.);</w:t>
      </w:r>
      <w:r w:rsidR="002A77E2">
        <w:rPr>
          <w:rFonts w:ascii="Times New Roman" w:hAnsi="Times New Roman" w:cs="Times New Roman"/>
          <w:sz w:val="24"/>
          <w:szCs w:val="24"/>
        </w:rPr>
        <w:t xml:space="preserve"> </w:t>
      </w:r>
    </w:p>
    <w:p w14:paraId="28282380" w14:textId="77777777" w:rsidR="00902D0D" w:rsidRPr="00162336" w:rsidRDefault="00902D0D" w:rsidP="00162336">
      <w:pPr>
        <w:shd w:val="clear" w:color="auto" w:fill="FFFFFF"/>
        <w:spacing w:after="0" w:line="288" w:lineRule="auto"/>
        <w:ind w:firstLine="709"/>
        <w:jc w:val="both"/>
        <w:rPr>
          <w:rFonts w:ascii="Times New Roman" w:hAnsi="Times New Roman" w:cs="Times New Roman"/>
          <w:color w:val="000000"/>
          <w:spacing w:val="1"/>
          <w:sz w:val="24"/>
          <w:szCs w:val="24"/>
        </w:rPr>
      </w:pPr>
      <w:r w:rsidRPr="00162336">
        <w:rPr>
          <w:rFonts w:ascii="Times New Roman" w:hAnsi="Times New Roman" w:cs="Times New Roman"/>
          <w:sz w:val="24"/>
          <w:szCs w:val="24"/>
        </w:rPr>
        <w:t xml:space="preserve">- </w:t>
      </w:r>
      <w:r w:rsidRPr="00162336">
        <w:rPr>
          <w:rFonts w:ascii="Times New Roman" w:hAnsi="Times New Roman" w:cs="Times New Roman"/>
          <w:color w:val="000000"/>
          <w:sz w:val="24"/>
          <w:szCs w:val="24"/>
        </w:rPr>
        <w:t>Человек Цивилизации, Отечество, Мир, Традиции, Новации (</w:t>
      </w:r>
      <w:proofErr w:type="spellStart"/>
      <w:r w:rsidRPr="00162336">
        <w:rPr>
          <w:rFonts w:ascii="Times New Roman" w:hAnsi="Times New Roman" w:cs="Times New Roman"/>
          <w:sz w:val="24"/>
          <w:szCs w:val="24"/>
        </w:rPr>
        <w:t>Разбегаева</w:t>
      </w:r>
      <w:proofErr w:type="spellEnd"/>
      <w:r w:rsidRPr="00162336">
        <w:rPr>
          <w:rFonts w:ascii="Times New Roman" w:hAnsi="Times New Roman" w:cs="Times New Roman"/>
          <w:sz w:val="24"/>
          <w:szCs w:val="24"/>
        </w:rPr>
        <w:t xml:space="preserve"> Л.П)</w:t>
      </w:r>
      <w:r w:rsidRPr="00162336">
        <w:rPr>
          <w:rFonts w:ascii="Times New Roman" w:hAnsi="Times New Roman" w:cs="Times New Roman"/>
          <w:color w:val="000000"/>
          <w:sz w:val="24"/>
          <w:szCs w:val="24"/>
        </w:rPr>
        <w:t xml:space="preserve">. </w:t>
      </w:r>
    </w:p>
    <w:p w14:paraId="26E6BB5F" w14:textId="3F1A2EE3"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На втором этапе студенты приходят к выводу, что в процессе образования необходимо ориентироваться</w:t>
      </w:r>
      <w:r w:rsidRPr="00162336">
        <w:rPr>
          <w:rFonts w:ascii="Times New Roman" w:hAnsi="Times New Roman" w:cs="Times New Roman"/>
          <w:noProof/>
          <w:sz w:val="24"/>
          <w:szCs w:val="24"/>
        </w:rPr>
        <w:t xml:space="preserve"> </w:t>
      </w:r>
      <w:r w:rsidRPr="00162336">
        <w:rPr>
          <w:rFonts w:ascii="Times New Roman" w:hAnsi="Times New Roman" w:cs="Times New Roman"/>
          <w:sz w:val="24"/>
          <w:szCs w:val="24"/>
        </w:rPr>
        <w:t xml:space="preserve">на наиболее значимые ценности, составляющие целевую и содержательную доминанты гуманитарного образования. На государственном уровне эти ценности определены в ряде документов. Студентам на занятии по теме: </w:t>
      </w:r>
      <w:r w:rsidR="001D5DE9">
        <w:rPr>
          <w:rFonts w:ascii="Times New Roman" w:hAnsi="Times New Roman" w:cs="Times New Roman"/>
          <w:sz w:val="24"/>
          <w:szCs w:val="24"/>
        </w:rPr>
        <w:t>«</w:t>
      </w:r>
      <w:r w:rsidRPr="00162336">
        <w:rPr>
          <w:rFonts w:ascii="Times New Roman" w:eastAsia="Calibri" w:hAnsi="Times New Roman" w:cs="Times New Roman"/>
          <w:bCs/>
          <w:color w:val="000000"/>
          <w:spacing w:val="-6"/>
          <w:sz w:val="24"/>
          <w:szCs w:val="24"/>
        </w:rPr>
        <w:t>Нормативно-правовая основа преподавания ОРКСЭ</w:t>
      </w:r>
      <w:r w:rsidR="001D5DE9">
        <w:rPr>
          <w:rFonts w:ascii="Times New Roman" w:hAnsi="Times New Roman" w:cs="Times New Roman"/>
          <w:bCs/>
          <w:color w:val="000000"/>
          <w:spacing w:val="-6"/>
          <w:sz w:val="24"/>
          <w:szCs w:val="24"/>
        </w:rPr>
        <w:t>»</w:t>
      </w:r>
      <w:r w:rsidRPr="00162336">
        <w:rPr>
          <w:rFonts w:ascii="Times New Roman" w:hAnsi="Times New Roman" w:cs="Times New Roman"/>
          <w:bCs/>
          <w:color w:val="000000"/>
          <w:spacing w:val="-6"/>
          <w:sz w:val="24"/>
          <w:szCs w:val="24"/>
        </w:rPr>
        <w:t xml:space="preserve"> предлагается проанализировать ряд документов: </w:t>
      </w:r>
      <w:r w:rsidR="001D5DE9">
        <w:rPr>
          <w:rFonts w:ascii="Times New Roman" w:hAnsi="Times New Roman" w:cs="Times New Roman"/>
          <w:bCs/>
          <w:color w:val="000000"/>
          <w:spacing w:val="-6"/>
          <w:sz w:val="24"/>
          <w:szCs w:val="24"/>
        </w:rPr>
        <w:t>«</w:t>
      </w:r>
      <w:r w:rsidRPr="00162336">
        <w:rPr>
          <w:rStyle w:val="markedcontent"/>
          <w:rFonts w:ascii="Times New Roman" w:hAnsi="Times New Roman" w:cs="Times New Roman"/>
          <w:sz w:val="24"/>
          <w:szCs w:val="24"/>
        </w:rPr>
        <w:t>Стратегия развития воспитания в Российской Федерации на период до 2025 года</w:t>
      </w:r>
      <w:r w:rsidR="001D5DE9">
        <w:rPr>
          <w:rStyle w:val="markedcontent"/>
          <w:rFonts w:ascii="Times New Roman" w:hAnsi="Times New Roman" w:cs="Times New Roman"/>
          <w:sz w:val="24"/>
          <w:szCs w:val="24"/>
        </w:rPr>
        <w:t>»</w:t>
      </w:r>
      <w:r w:rsidRPr="00162336">
        <w:rPr>
          <w:rStyle w:val="markedcontent"/>
          <w:rFonts w:ascii="Times New Roman" w:hAnsi="Times New Roman" w:cs="Times New Roman"/>
          <w:sz w:val="24"/>
          <w:szCs w:val="24"/>
        </w:rPr>
        <w:t xml:space="preserve"> </w:t>
      </w:r>
      <w:r w:rsidRPr="00162336">
        <w:rPr>
          <w:rFonts w:ascii="Times New Roman" w:hAnsi="Times New Roman" w:cs="Times New Roman"/>
          <w:sz w:val="24"/>
          <w:szCs w:val="24"/>
        </w:rPr>
        <w:t>[9]</w:t>
      </w:r>
      <w:r w:rsidRPr="00162336">
        <w:rPr>
          <w:rStyle w:val="markedcontent"/>
          <w:rFonts w:ascii="Times New Roman" w:hAnsi="Times New Roman" w:cs="Times New Roman"/>
          <w:sz w:val="24"/>
          <w:szCs w:val="24"/>
        </w:rPr>
        <w:t xml:space="preserve">, </w:t>
      </w:r>
      <w:r w:rsidRPr="00162336">
        <w:rPr>
          <w:rFonts w:ascii="Times New Roman" w:hAnsi="Times New Roman" w:cs="Times New Roman"/>
          <w:color w:val="000000"/>
          <w:sz w:val="24"/>
          <w:szCs w:val="24"/>
        </w:rPr>
        <w:t xml:space="preserve">Конституция России </w:t>
      </w:r>
      <w:r w:rsidRPr="00162336">
        <w:rPr>
          <w:rFonts w:ascii="Times New Roman" w:hAnsi="Times New Roman" w:cs="Times New Roman"/>
          <w:sz w:val="24"/>
          <w:szCs w:val="24"/>
        </w:rPr>
        <w:t>[1]</w:t>
      </w:r>
      <w:r w:rsidRPr="00162336">
        <w:rPr>
          <w:rFonts w:ascii="Times New Roman" w:hAnsi="Times New Roman" w:cs="Times New Roman"/>
          <w:color w:val="000000"/>
          <w:sz w:val="24"/>
          <w:szCs w:val="24"/>
        </w:rPr>
        <w:t>,</w:t>
      </w:r>
      <w:r w:rsidR="002A77E2">
        <w:rPr>
          <w:rFonts w:ascii="Times New Roman" w:hAnsi="Times New Roman" w:cs="Times New Roman"/>
          <w:color w:val="000000"/>
          <w:sz w:val="24"/>
          <w:szCs w:val="24"/>
        </w:rPr>
        <w:t xml:space="preserve"> </w:t>
      </w:r>
      <w:r w:rsidRPr="00162336">
        <w:rPr>
          <w:rFonts w:ascii="Times New Roman" w:hAnsi="Times New Roman" w:cs="Times New Roman"/>
          <w:color w:val="000000"/>
          <w:sz w:val="24"/>
          <w:szCs w:val="24"/>
        </w:rPr>
        <w:t xml:space="preserve">федеральный закон № 273-ФЗ </w:t>
      </w:r>
      <w:r w:rsidR="001D5DE9">
        <w:rPr>
          <w:rFonts w:ascii="Times New Roman" w:hAnsi="Times New Roman" w:cs="Times New Roman"/>
          <w:color w:val="000000"/>
          <w:sz w:val="24"/>
          <w:szCs w:val="24"/>
        </w:rPr>
        <w:t>«</w:t>
      </w:r>
      <w:r w:rsidRPr="00162336">
        <w:rPr>
          <w:rFonts w:ascii="Times New Roman" w:hAnsi="Times New Roman" w:cs="Times New Roman"/>
          <w:color w:val="000000"/>
          <w:sz w:val="24"/>
          <w:szCs w:val="24"/>
        </w:rPr>
        <w:t>Об образовании в Российской Федерации</w:t>
      </w:r>
      <w:r w:rsidR="001D5DE9">
        <w:rPr>
          <w:rFonts w:ascii="Times New Roman" w:hAnsi="Times New Roman" w:cs="Times New Roman"/>
          <w:color w:val="000000"/>
          <w:sz w:val="24"/>
          <w:szCs w:val="24"/>
        </w:rPr>
        <w:t>»</w:t>
      </w:r>
      <w:r w:rsidRPr="00162336">
        <w:rPr>
          <w:rFonts w:ascii="Times New Roman" w:hAnsi="Times New Roman" w:cs="Times New Roman"/>
          <w:color w:val="000000"/>
          <w:sz w:val="24"/>
          <w:szCs w:val="24"/>
        </w:rPr>
        <w:t xml:space="preserve"> </w:t>
      </w:r>
      <w:r w:rsidRPr="00162336">
        <w:rPr>
          <w:rFonts w:ascii="Times New Roman" w:hAnsi="Times New Roman" w:cs="Times New Roman"/>
          <w:sz w:val="24"/>
          <w:szCs w:val="24"/>
        </w:rPr>
        <w:t>от 29.12.2012 [10]</w:t>
      </w:r>
      <w:r w:rsidRPr="00162336">
        <w:rPr>
          <w:rFonts w:ascii="Times New Roman" w:hAnsi="Times New Roman" w:cs="Times New Roman"/>
          <w:color w:val="000000"/>
          <w:sz w:val="24"/>
          <w:szCs w:val="24"/>
        </w:rPr>
        <w:t xml:space="preserve">, </w:t>
      </w:r>
      <w:r w:rsidRPr="00162336">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от 31 мая 2021 г [5], </w:t>
      </w:r>
      <w:r w:rsidR="001D5DE9">
        <w:rPr>
          <w:rStyle w:val="blk"/>
          <w:rFonts w:ascii="Times New Roman" w:hAnsi="Times New Roman" w:cs="Times New Roman"/>
          <w:sz w:val="24"/>
          <w:szCs w:val="24"/>
        </w:rPr>
        <w:t>«</w:t>
      </w:r>
      <w:r w:rsidRPr="00162336">
        <w:rPr>
          <w:rStyle w:val="blk"/>
          <w:rFonts w:ascii="Times New Roman" w:hAnsi="Times New Roman" w:cs="Times New Roman"/>
          <w:sz w:val="24"/>
          <w:szCs w:val="24"/>
        </w:rPr>
        <w:t>Концепции духовно-нравственного развития и воспитания гражданина России</w:t>
      </w:r>
      <w:r w:rsidR="001D5DE9">
        <w:rPr>
          <w:rStyle w:val="blk"/>
          <w:rFonts w:ascii="Times New Roman" w:hAnsi="Times New Roman" w:cs="Times New Roman"/>
          <w:sz w:val="24"/>
          <w:szCs w:val="24"/>
        </w:rPr>
        <w:t>»</w:t>
      </w:r>
      <w:r w:rsidRPr="00162336">
        <w:rPr>
          <w:rStyle w:val="blk"/>
          <w:rFonts w:ascii="Times New Roman" w:hAnsi="Times New Roman" w:cs="Times New Roman"/>
          <w:sz w:val="24"/>
          <w:szCs w:val="24"/>
        </w:rPr>
        <w:t xml:space="preserve"> </w:t>
      </w:r>
      <w:r w:rsidRPr="00162336">
        <w:rPr>
          <w:rFonts w:ascii="Times New Roman" w:hAnsi="Times New Roman" w:cs="Times New Roman"/>
          <w:sz w:val="24"/>
          <w:szCs w:val="24"/>
        </w:rPr>
        <w:t xml:space="preserve">(авт. Данилюк А.Я., Кондаков А.М., Тишков В.А.) [2]. </w:t>
      </w:r>
    </w:p>
    <w:p w14:paraId="7CAEE521" w14:textId="74AB5A22"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 xml:space="preserve">Обучающиеся выясняют, что к </w:t>
      </w:r>
      <w:r w:rsidRPr="00162336">
        <w:rPr>
          <w:rFonts w:ascii="Times New Roman" w:hAnsi="Times New Roman" w:cs="Times New Roman"/>
          <w:color w:val="000000"/>
          <w:sz w:val="24"/>
          <w:szCs w:val="24"/>
        </w:rPr>
        <w:t>базовым государственным ценностям относятся: патриотизм, социальная солидарность, гражданственность, семья, здоровье, труд, наука, национальная религия, наука, природа,</w:t>
      </w:r>
      <w:r w:rsidR="002A77E2">
        <w:rPr>
          <w:rFonts w:ascii="Times New Roman" w:hAnsi="Times New Roman" w:cs="Times New Roman"/>
          <w:color w:val="000000"/>
          <w:sz w:val="24"/>
          <w:szCs w:val="24"/>
        </w:rPr>
        <w:t xml:space="preserve"> </w:t>
      </w:r>
      <w:r w:rsidRPr="00162336">
        <w:rPr>
          <w:rFonts w:ascii="Times New Roman" w:hAnsi="Times New Roman" w:cs="Times New Roman"/>
          <w:color w:val="000000"/>
          <w:sz w:val="24"/>
          <w:szCs w:val="24"/>
        </w:rPr>
        <w:t xml:space="preserve">человечество. </w:t>
      </w:r>
      <w:r w:rsidRPr="00162336">
        <w:rPr>
          <w:rFonts w:ascii="Times New Roman" w:hAnsi="Times New Roman" w:cs="Times New Roman"/>
          <w:sz w:val="24"/>
          <w:szCs w:val="24"/>
        </w:rPr>
        <w:t xml:space="preserve">Содержание личностных результатов в соответствии с ФГОС НОО также подтверждает актуальность обращения школьного </w:t>
      </w:r>
      <w:r w:rsidRPr="00162336">
        <w:rPr>
          <w:rFonts w:ascii="Times New Roman" w:hAnsi="Times New Roman" w:cs="Times New Roman"/>
          <w:sz w:val="24"/>
          <w:szCs w:val="24"/>
        </w:rPr>
        <w:lastRenderedPageBreak/>
        <w:t>образования к ценностям. Поэтому, в качестве личностного результата социально-гуманитарного образования целесообразно считать ценностные отношения обучающихся; одним из практических путей реализации воспитательных целей (достижения личностных результатов) школьного образования, является механизм формирования ценностных отношений у школьников.</w:t>
      </w:r>
    </w:p>
    <w:p w14:paraId="5C9916FA" w14:textId="7599257C" w:rsidR="00902D0D" w:rsidRPr="0094026A"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 xml:space="preserve">На третьем этапе </w:t>
      </w:r>
      <w:r w:rsidRPr="0094026A">
        <w:rPr>
          <w:rFonts w:ascii="Times New Roman" w:hAnsi="Times New Roman" w:cs="Times New Roman"/>
          <w:sz w:val="24"/>
          <w:szCs w:val="24"/>
        </w:rPr>
        <w:t xml:space="preserve">студенты проектируют процесс формирования ценностного отношения к Отечеству при изучении модуля ОРКСЭ </w:t>
      </w:r>
      <w:r w:rsidR="001D5DE9">
        <w:rPr>
          <w:rFonts w:ascii="Times New Roman" w:hAnsi="Times New Roman" w:cs="Times New Roman"/>
          <w:sz w:val="24"/>
          <w:szCs w:val="24"/>
        </w:rPr>
        <w:t>«</w:t>
      </w:r>
      <w:r w:rsidRPr="0094026A">
        <w:rPr>
          <w:rFonts w:ascii="Times New Roman" w:hAnsi="Times New Roman" w:cs="Times New Roman"/>
          <w:sz w:val="24"/>
          <w:szCs w:val="24"/>
        </w:rPr>
        <w:t>Основы светской этики</w:t>
      </w:r>
      <w:r w:rsidR="001D5DE9">
        <w:rPr>
          <w:rFonts w:ascii="Times New Roman" w:hAnsi="Times New Roman" w:cs="Times New Roman"/>
          <w:sz w:val="24"/>
          <w:szCs w:val="24"/>
        </w:rPr>
        <w:t>»</w:t>
      </w:r>
      <w:r w:rsidRPr="0094026A">
        <w:rPr>
          <w:rFonts w:ascii="Times New Roman" w:hAnsi="Times New Roman" w:cs="Times New Roman"/>
          <w:sz w:val="24"/>
          <w:szCs w:val="24"/>
        </w:rPr>
        <w:t xml:space="preserve">. Обучающиеся выясняют понятие </w:t>
      </w:r>
      <w:r w:rsidR="001D5DE9">
        <w:rPr>
          <w:rFonts w:ascii="Times New Roman" w:hAnsi="Times New Roman" w:cs="Times New Roman"/>
          <w:sz w:val="24"/>
          <w:szCs w:val="24"/>
        </w:rPr>
        <w:t>«</w:t>
      </w:r>
      <w:r w:rsidRPr="0094026A">
        <w:rPr>
          <w:rFonts w:ascii="Times New Roman" w:hAnsi="Times New Roman" w:cs="Times New Roman"/>
          <w:sz w:val="24"/>
          <w:szCs w:val="24"/>
        </w:rPr>
        <w:t>ценностное отношение к Отечеству</w:t>
      </w:r>
      <w:r w:rsidR="001D5DE9">
        <w:rPr>
          <w:rFonts w:ascii="Times New Roman" w:hAnsi="Times New Roman" w:cs="Times New Roman"/>
          <w:sz w:val="24"/>
          <w:szCs w:val="24"/>
        </w:rPr>
        <w:t>»</w:t>
      </w:r>
      <w:r w:rsidRPr="0094026A">
        <w:rPr>
          <w:rFonts w:ascii="Times New Roman" w:hAnsi="Times New Roman" w:cs="Times New Roman"/>
          <w:sz w:val="24"/>
          <w:szCs w:val="24"/>
        </w:rPr>
        <w:t>.</w:t>
      </w:r>
    </w:p>
    <w:p w14:paraId="7813558D" w14:textId="407D7D5C" w:rsidR="00902D0D" w:rsidRPr="0094026A" w:rsidRDefault="00902D0D" w:rsidP="00162336">
      <w:pPr>
        <w:spacing w:after="0" w:line="288" w:lineRule="auto"/>
        <w:ind w:firstLine="709"/>
        <w:jc w:val="both"/>
        <w:rPr>
          <w:rFonts w:ascii="Times New Roman" w:hAnsi="Times New Roman" w:cs="Times New Roman"/>
          <w:b/>
          <w:sz w:val="24"/>
          <w:szCs w:val="24"/>
        </w:rPr>
      </w:pPr>
      <w:r w:rsidRPr="0094026A">
        <w:rPr>
          <w:rFonts w:ascii="Times New Roman" w:hAnsi="Times New Roman" w:cs="Times New Roman"/>
          <w:sz w:val="24"/>
          <w:szCs w:val="24"/>
        </w:rPr>
        <w:t>Патриоты</w:t>
      </w:r>
      <w:r w:rsidR="002A77E2" w:rsidRPr="0094026A">
        <w:rPr>
          <w:rFonts w:ascii="Times New Roman" w:hAnsi="Times New Roman" w:cs="Times New Roman"/>
          <w:sz w:val="24"/>
          <w:szCs w:val="24"/>
        </w:rPr>
        <w:t xml:space="preserve"> – </w:t>
      </w:r>
      <w:r w:rsidRPr="0094026A">
        <w:rPr>
          <w:rFonts w:ascii="Times New Roman" w:hAnsi="Times New Roman" w:cs="Times New Roman"/>
          <w:sz w:val="24"/>
          <w:szCs w:val="24"/>
        </w:rPr>
        <w:t xml:space="preserve">граждане, ценностно-ориентированные на Отечество, … проявляющие </w:t>
      </w:r>
      <w:r w:rsidR="001D5DE9">
        <w:rPr>
          <w:rFonts w:ascii="Times New Roman" w:hAnsi="Times New Roman" w:cs="Times New Roman"/>
          <w:sz w:val="24"/>
          <w:szCs w:val="24"/>
        </w:rPr>
        <w:t>«</w:t>
      </w:r>
      <w:r w:rsidRPr="0094026A">
        <w:rPr>
          <w:rFonts w:ascii="Times New Roman" w:hAnsi="Times New Roman" w:cs="Times New Roman"/>
          <w:sz w:val="24"/>
          <w:szCs w:val="24"/>
        </w:rPr>
        <w:t>любовь и</w:t>
      </w:r>
      <w:r w:rsidR="00DD7650" w:rsidRPr="0094026A">
        <w:rPr>
          <w:rFonts w:ascii="Times New Roman" w:hAnsi="Times New Roman" w:cs="Times New Roman"/>
          <w:sz w:val="24"/>
          <w:szCs w:val="24"/>
        </w:rPr>
        <w:t xml:space="preserve"> </w:t>
      </w:r>
      <w:r w:rsidRPr="0094026A">
        <w:rPr>
          <w:rFonts w:ascii="Times New Roman" w:hAnsi="Times New Roman" w:cs="Times New Roman"/>
          <w:sz w:val="24"/>
          <w:szCs w:val="24"/>
        </w:rPr>
        <w:t>уважение к</w:t>
      </w:r>
      <w:r w:rsidR="00DD7650" w:rsidRPr="0094026A">
        <w:rPr>
          <w:rFonts w:ascii="Times New Roman" w:hAnsi="Times New Roman" w:cs="Times New Roman"/>
          <w:sz w:val="24"/>
          <w:szCs w:val="24"/>
        </w:rPr>
        <w:t xml:space="preserve"> </w:t>
      </w:r>
      <w:r w:rsidRPr="0094026A">
        <w:rPr>
          <w:rFonts w:ascii="Times New Roman" w:hAnsi="Times New Roman" w:cs="Times New Roman"/>
          <w:sz w:val="24"/>
          <w:szCs w:val="24"/>
        </w:rPr>
        <w:t>Отечеству, веру в</w:t>
      </w:r>
      <w:r w:rsidR="00DD7650" w:rsidRPr="0094026A">
        <w:rPr>
          <w:rFonts w:ascii="Times New Roman" w:hAnsi="Times New Roman" w:cs="Times New Roman"/>
          <w:sz w:val="24"/>
          <w:szCs w:val="24"/>
        </w:rPr>
        <w:t xml:space="preserve"> </w:t>
      </w:r>
      <w:r w:rsidRPr="0094026A">
        <w:rPr>
          <w:rFonts w:ascii="Times New Roman" w:hAnsi="Times New Roman" w:cs="Times New Roman"/>
          <w:sz w:val="24"/>
          <w:szCs w:val="24"/>
        </w:rPr>
        <w:t>добро и</w:t>
      </w:r>
      <w:r w:rsidR="00DD7650" w:rsidRPr="0094026A">
        <w:rPr>
          <w:rFonts w:ascii="Times New Roman" w:hAnsi="Times New Roman" w:cs="Times New Roman"/>
          <w:sz w:val="24"/>
          <w:szCs w:val="24"/>
        </w:rPr>
        <w:t xml:space="preserve"> </w:t>
      </w:r>
      <w:r w:rsidRPr="0094026A">
        <w:rPr>
          <w:rFonts w:ascii="Times New Roman" w:hAnsi="Times New Roman" w:cs="Times New Roman"/>
          <w:sz w:val="24"/>
          <w:szCs w:val="24"/>
        </w:rPr>
        <w:t>справедливость</w:t>
      </w:r>
      <w:r w:rsidR="001D5DE9">
        <w:rPr>
          <w:rFonts w:ascii="Times New Roman" w:hAnsi="Times New Roman" w:cs="Times New Roman"/>
          <w:sz w:val="24"/>
          <w:szCs w:val="24"/>
        </w:rPr>
        <w:t>»</w:t>
      </w:r>
      <w:r w:rsidRPr="0094026A">
        <w:rPr>
          <w:rFonts w:ascii="Times New Roman" w:hAnsi="Times New Roman" w:cs="Times New Roman"/>
          <w:sz w:val="24"/>
          <w:szCs w:val="24"/>
        </w:rPr>
        <w:t xml:space="preserve">, …. </w:t>
      </w:r>
      <w:r w:rsidR="001D5DE9">
        <w:rPr>
          <w:rFonts w:ascii="Times New Roman" w:hAnsi="Times New Roman" w:cs="Times New Roman"/>
          <w:sz w:val="24"/>
          <w:szCs w:val="24"/>
        </w:rPr>
        <w:t>«</w:t>
      </w:r>
      <w:r w:rsidRPr="0094026A">
        <w:rPr>
          <w:rFonts w:ascii="Times New Roman" w:hAnsi="Times New Roman" w:cs="Times New Roman"/>
          <w:sz w:val="24"/>
          <w:szCs w:val="24"/>
        </w:rPr>
        <w:t>стремящиеся к обеспечению благополучия и</w:t>
      </w:r>
      <w:r w:rsidR="00DD7650" w:rsidRPr="0094026A">
        <w:rPr>
          <w:rFonts w:ascii="Times New Roman" w:hAnsi="Times New Roman" w:cs="Times New Roman"/>
          <w:sz w:val="24"/>
          <w:szCs w:val="24"/>
        </w:rPr>
        <w:t xml:space="preserve"> </w:t>
      </w:r>
      <w:r w:rsidRPr="0094026A">
        <w:rPr>
          <w:rFonts w:ascii="Times New Roman" w:hAnsi="Times New Roman" w:cs="Times New Roman"/>
          <w:sz w:val="24"/>
          <w:szCs w:val="24"/>
        </w:rPr>
        <w:t>процветания России, готовые взять на себя ответственность за</w:t>
      </w:r>
      <w:r w:rsidR="00DD7650" w:rsidRPr="0094026A">
        <w:rPr>
          <w:rFonts w:ascii="Times New Roman" w:hAnsi="Times New Roman" w:cs="Times New Roman"/>
          <w:sz w:val="24"/>
          <w:szCs w:val="24"/>
        </w:rPr>
        <w:t xml:space="preserve"> </w:t>
      </w:r>
      <w:r w:rsidRPr="0094026A">
        <w:rPr>
          <w:rFonts w:ascii="Times New Roman" w:hAnsi="Times New Roman" w:cs="Times New Roman"/>
          <w:sz w:val="24"/>
          <w:szCs w:val="24"/>
        </w:rPr>
        <w:t>свою Родину</w:t>
      </w:r>
      <w:r w:rsidR="001D5DE9">
        <w:rPr>
          <w:rFonts w:ascii="Times New Roman" w:hAnsi="Times New Roman" w:cs="Times New Roman"/>
          <w:sz w:val="24"/>
          <w:szCs w:val="24"/>
        </w:rPr>
        <w:t>»</w:t>
      </w:r>
      <w:r w:rsidRPr="0094026A">
        <w:rPr>
          <w:rFonts w:ascii="Times New Roman" w:hAnsi="Times New Roman" w:cs="Times New Roman"/>
          <w:sz w:val="24"/>
          <w:szCs w:val="24"/>
        </w:rPr>
        <w:t>, работающие на</w:t>
      </w:r>
      <w:r w:rsidR="00DD7650" w:rsidRPr="0094026A">
        <w:rPr>
          <w:rFonts w:ascii="Times New Roman" w:hAnsi="Times New Roman" w:cs="Times New Roman"/>
          <w:sz w:val="24"/>
          <w:szCs w:val="24"/>
        </w:rPr>
        <w:t xml:space="preserve"> </w:t>
      </w:r>
      <w:r w:rsidRPr="0094026A">
        <w:rPr>
          <w:rFonts w:ascii="Times New Roman" w:hAnsi="Times New Roman" w:cs="Times New Roman"/>
          <w:sz w:val="24"/>
          <w:szCs w:val="24"/>
        </w:rPr>
        <w:t>благо Родины в</w:t>
      </w:r>
      <w:r w:rsidR="00DD7650" w:rsidRPr="0094026A">
        <w:rPr>
          <w:rFonts w:ascii="Times New Roman" w:hAnsi="Times New Roman" w:cs="Times New Roman"/>
          <w:sz w:val="24"/>
          <w:szCs w:val="24"/>
        </w:rPr>
        <w:t xml:space="preserve"> </w:t>
      </w:r>
      <w:r w:rsidRPr="0094026A">
        <w:rPr>
          <w:rFonts w:ascii="Times New Roman" w:hAnsi="Times New Roman" w:cs="Times New Roman"/>
          <w:sz w:val="24"/>
          <w:szCs w:val="24"/>
        </w:rPr>
        <w:t xml:space="preserve">интересах </w:t>
      </w:r>
      <w:r w:rsidR="001D5DE9">
        <w:rPr>
          <w:rFonts w:ascii="Times New Roman" w:hAnsi="Times New Roman" w:cs="Times New Roman"/>
          <w:sz w:val="24"/>
          <w:szCs w:val="24"/>
        </w:rPr>
        <w:t>«</w:t>
      </w:r>
      <w:r w:rsidRPr="0094026A">
        <w:rPr>
          <w:rFonts w:ascii="Times New Roman" w:hAnsi="Times New Roman" w:cs="Times New Roman"/>
          <w:sz w:val="24"/>
          <w:szCs w:val="24"/>
        </w:rPr>
        <w:t>народа и каждого гражданина России</w:t>
      </w:r>
      <w:r w:rsidR="001D5DE9">
        <w:rPr>
          <w:rFonts w:ascii="Times New Roman" w:hAnsi="Times New Roman" w:cs="Times New Roman"/>
          <w:sz w:val="24"/>
          <w:szCs w:val="24"/>
        </w:rPr>
        <w:t>»</w:t>
      </w:r>
      <w:r w:rsidRPr="0094026A">
        <w:rPr>
          <w:rFonts w:ascii="Times New Roman" w:hAnsi="Times New Roman" w:cs="Times New Roman"/>
          <w:b/>
          <w:sz w:val="24"/>
          <w:szCs w:val="24"/>
        </w:rPr>
        <w:t xml:space="preserve"> (</w:t>
      </w:r>
      <w:r w:rsidRPr="0094026A">
        <w:rPr>
          <w:rFonts w:ascii="Times New Roman" w:hAnsi="Times New Roman" w:cs="Times New Roman"/>
          <w:sz w:val="24"/>
          <w:szCs w:val="24"/>
        </w:rPr>
        <w:t>Конституция РФ)</w:t>
      </w:r>
      <w:r w:rsidR="002A77E2" w:rsidRPr="0094026A">
        <w:rPr>
          <w:rFonts w:ascii="Times New Roman" w:hAnsi="Times New Roman" w:cs="Times New Roman"/>
          <w:sz w:val="24"/>
          <w:szCs w:val="24"/>
        </w:rPr>
        <w:t xml:space="preserve"> </w:t>
      </w:r>
      <w:r w:rsidRPr="0094026A">
        <w:rPr>
          <w:rFonts w:ascii="Times New Roman" w:hAnsi="Times New Roman" w:cs="Times New Roman"/>
          <w:sz w:val="24"/>
          <w:szCs w:val="24"/>
        </w:rPr>
        <w:t>[1; 7]</w:t>
      </w:r>
      <w:r w:rsidR="00DD7650" w:rsidRPr="0094026A">
        <w:rPr>
          <w:rFonts w:ascii="Times New Roman" w:hAnsi="Times New Roman" w:cs="Times New Roman"/>
          <w:sz w:val="24"/>
          <w:szCs w:val="24"/>
        </w:rPr>
        <w:t>.</w:t>
      </w:r>
    </w:p>
    <w:p w14:paraId="18C5EF2C" w14:textId="62CA8D9B" w:rsidR="00902D0D" w:rsidRPr="0094026A" w:rsidRDefault="00902D0D" w:rsidP="00162336">
      <w:pPr>
        <w:spacing w:after="0" w:line="288" w:lineRule="auto"/>
        <w:ind w:firstLine="709"/>
        <w:jc w:val="both"/>
        <w:rPr>
          <w:rFonts w:ascii="Times New Roman" w:hAnsi="Times New Roman" w:cs="Times New Roman"/>
          <w:b/>
          <w:sz w:val="24"/>
          <w:szCs w:val="24"/>
        </w:rPr>
      </w:pPr>
      <w:r w:rsidRPr="0094026A">
        <w:rPr>
          <w:rFonts w:ascii="Times New Roman" w:hAnsi="Times New Roman" w:cs="Times New Roman"/>
          <w:sz w:val="24"/>
          <w:szCs w:val="24"/>
        </w:rPr>
        <w:t>Патриот – созидатель и труженик.</w:t>
      </w:r>
      <w:r w:rsidR="002A77E2" w:rsidRPr="0094026A">
        <w:rPr>
          <w:rFonts w:ascii="Times New Roman" w:hAnsi="Times New Roman" w:cs="Times New Roman"/>
          <w:sz w:val="24"/>
          <w:szCs w:val="24"/>
        </w:rPr>
        <w:t xml:space="preserve"> </w:t>
      </w:r>
      <w:r w:rsidR="001D5DE9">
        <w:rPr>
          <w:rFonts w:ascii="Times New Roman" w:hAnsi="Times New Roman" w:cs="Times New Roman"/>
          <w:sz w:val="24"/>
          <w:szCs w:val="24"/>
        </w:rPr>
        <w:t>«</w:t>
      </w:r>
      <w:r w:rsidRPr="0094026A">
        <w:rPr>
          <w:rFonts w:ascii="Times New Roman" w:hAnsi="Times New Roman" w:cs="Times New Roman"/>
          <w:sz w:val="24"/>
          <w:szCs w:val="24"/>
        </w:rPr>
        <w:t>Человек труда уважает себя и свой труд, результаты своего труда, работает на благо Родины; относится с уважением к чужому труду, бережет его результаты, как и свои собственные. Осознание труда ценностью, обеспечивающей благополучие Отечества, отличает Человека труда</w:t>
      </w:r>
      <w:r w:rsidR="001D5DE9">
        <w:rPr>
          <w:rFonts w:ascii="Times New Roman" w:hAnsi="Times New Roman" w:cs="Times New Roman"/>
          <w:sz w:val="24"/>
          <w:szCs w:val="24"/>
        </w:rPr>
        <w:t>»</w:t>
      </w:r>
      <w:r w:rsidRPr="0094026A">
        <w:rPr>
          <w:rFonts w:ascii="Times New Roman" w:hAnsi="Times New Roman" w:cs="Times New Roman"/>
          <w:sz w:val="24"/>
          <w:szCs w:val="24"/>
        </w:rPr>
        <w:t xml:space="preserve"> [3; 7].</w:t>
      </w:r>
    </w:p>
    <w:p w14:paraId="7C7522A7" w14:textId="5EE6F65B" w:rsidR="00902D0D" w:rsidRPr="0094026A" w:rsidRDefault="00902D0D" w:rsidP="00162336">
      <w:pPr>
        <w:spacing w:after="0" w:line="288" w:lineRule="auto"/>
        <w:ind w:firstLine="709"/>
        <w:jc w:val="both"/>
        <w:rPr>
          <w:rFonts w:ascii="Times New Roman" w:hAnsi="Times New Roman" w:cs="Times New Roman"/>
          <w:b/>
          <w:sz w:val="24"/>
          <w:szCs w:val="24"/>
        </w:rPr>
      </w:pPr>
      <w:r w:rsidRPr="0094026A">
        <w:rPr>
          <w:rFonts w:ascii="Times New Roman" w:hAnsi="Times New Roman" w:cs="Times New Roman"/>
          <w:sz w:val="24"/>
          <w:szCs w:val="24"/>
        </w:rPr>
        <w:t xml:space="preserve"> </w:t>
      </w:r>
      <w:r w:rsidR="001D5DE9">
        <w:rPr>
          <w:rFonts w:ascii="Times New Roman" w:hAnsi="Times New Roman" w:cs="Times New Roman"/>
          <w:sz w:val="24"/>
          <w:szCs w:val="24"/>
        </w:rPr>
        <w:t>«</w:t>
      </w:r>
      <w:r w:rsidRPr="0094026A">
        <w:rPr>
          <w:rFonts w:ascii="Times New Roman" w:hAnsi="Times New Roman" w:cs="Times New Roman"/>
          <w:sz w:val="24"/>
          <w:szCs w:val="24"/>
        </w:rPr>
        <w:t>Человеку-патриоту – свойственно стремление способностями и талантами служить своему народу, обществу, стране и государству, гордиться ими. Человек труда осознает Отечество как основную личностную ценность</w:t>
      </w:r>
      <w:r w:rsidR="001D5DE9">
        <w:rPr>
          <w:rFonts w:ascii="Times New Roman" w:hAnsi="Times New Roman" w:cs="Times New Roman"/>
          <w:sz w:val="24"/>
          <w:szCs w:val="24"/>
        </w:rPr>
        <w:t>»</w:t>
      </w:r>
      <w:r w:rsidRPr="0094026A">
        <w:rPr>
          <w:rFonts w:ascii="Times New Roman" w:hAnsi="Times New Roman" w:cs="Times New Roman"/>
          <w:sz w:val="24"/>
          <w:szCs w:val="24"/>
        </w:rPr>
        <w:t xml:space="preserve"> [3; 7].</w:t>
      </w:r>
    </w:p>
    <w:p w14:paraId="34BF5F4C" w14:textId="2459C4C4" w:rsidR="00902D0D" w:rsidRPr="00162336" w:rsidRDefault="00902D0D" w:rsidP="00162336">
      <w:pPr>
        <w:spacing w:after="0" w:line="288" w:lineRule="auto"/>
        <w:ind w:firstLine="709"/>
        <w:jc w:val="both"/>
        <w:rPr>
          <w:rFonts w:ascii="Times New Roman" w:hAnsi="Times New Roman" w:cs="Times New Roman"/>
          <w:sz w:val="24"/>
          <w:szCs w:val="24"/>
        </w:rPr>
      </w:pPr>
      <w:r w:rsidRPr="0094026A">
        <w:rPr>
          <w:rFonts w:ascii="Times New Roman" w:hAnsi="Times New Roman" w:cs="Times New Roman"/>
          <w:sz w:val="24"/>
          <w:szCs w:val="24"/>
        </w:rPr>
        <w:t xml:space="preserve">Понятие </w:t>
      </w:r>
      <w:r w:rsidR="001D5DE9">
        <w:rPr>
          <w:rFonts w:ascii="Times New Roman" w:hAnsi="Times New Roman" w:cs="Times New Roman"/>
          <w:sz w:val="24"/>
          <w:szCs w:val="24"/>
        </w:rPr>
        <w:t>«</w:t>
      </w:r>
      <w:r w:rsidRPr="0094026A">
        <w:rPr>
          <w:rFonts w:ascii="Times New Roman" w:hAnsi="Times New Roman" w:cs="Times New Roman"/>
          <w:sz w:val="24"/>
          <w:szCs w:val="24"/>
        </w:rPr>
        <w:t>Отечество</w:t>
      </w:r>
      <w:r w:rsidR="001D5DE9">
        <w:rPr>
          <w:rFonts w:ascii="Times New Roman" w:hAnsi="Times New Roman" w:cs="Times New Roman"/>
          <w:sz w:val="24"/>
          <w:szCs w:val="24"/>
        </w:rPr>
        <w:t>»</w:t>
      </w:r>
      <w:r w:rsidRPr="0094026A">
        <w:rPr>
          <w:rFonts w:ascii="Times New Roman" w:hAnsi="Times New Roman" w:cs="Times New Roman"/>
          <w:sz w:val="24"/>
          <w:szCs w:val="24"/>
        </w:rPr>
        <w:t xml:space="preserve"> в его классическом определении трактуется как</w:t>
      </w:r>
      <w:r w:rsidR="002A77E2" w:rsidRPr="0094026A">
        <w:rPr>
          <w:rFonts w:ascii="Times New Roman" w:hAnsi="Times New Roman" w:cs="Times New Roman"/>
          <w:sz w:val="24"/>
          <w:szCs w:val="24"/>
        </w:rPr>
        <w:t xml:space="preserve"> </w:t>
      </w:r>
      <w:r w:rsidRPr="0094026A">
        <w:rPr>
          <w:rFonts w:ascii="Times New Roman" w:hAnsi="Times New Roman" w:cs="Times New Roman"/>
          <w:sz w:val="24"/>
          <w:szCs w:val="24"/>
        </w:rPr>
        <w:t xml:space="preserve">страна, отчизна, в котором человек родился и гражданином которой является. </w:t>
      </w:r>
      <w:r w:rsidRPr="00162336">
        <w:rPr>
          <w:rFonts w:ascii="Times New Roman" w:hAnsi="Times New Roman" w:cs="Times New Roman"/>
          <w:sz w:val="24"/>
          <w:szCs w:val="24"/>
        </w:rPr>
        <w:t>Студенты приходят к выводу, что формирование ценностного отношения к Отечеству и воспитание патриотизма –процессы синонимичные.</w:t>
      </w:r>
      <w:r w:rsidR="002A77E2">
        <w:rPr>
          <w:rFonts w:ascii="Times New Roman" w:hAnsi="Times New Roman" w:cs="Times New Roman"/>
          <w:sz w:val="24"/>
          <w:szCs w:val="24"/>
        </w:rPr>
        <w:t xml:space="preserve"> </w:t>
      </w:r>
    </w:p>
    <w:p w14:paraId="2CB7BF8D" w14:textId="10A65C47" w:rsidR="00902D0D" w:rsidRPr="00162336" w:rsidRDefault="001D5DE9" w:rsidP="00162336">
      <w:pPr>
        <w:spacing w:after="0" w:line="288" w:lineRule="auto"/>
        <w:ind w:firstLine="709"/>
        <w:jc w:val="both"/>
        <w:rPr>
          <w:rStyle w:val="blk"/>
          <w:rFonts w:ascii="Times New Roman" w:hAnsi="Times New Roman" w:cs="Times New Roman"/>
          <w:sz w:val="24"/>
          <w:szCs w:val="24"/>
        </w:rPr>
      </w:pPr>
      <w:r>
        <w:rPr>
          <w:rFonts w:ascii="Times New Roman" w:hAnsi="Times New Roman" w:cs="Times New Roman"/>
          <w:sz w:val="24"/>
          <w:szCs w:val="24"/>
        </w:rPr>
        <w:t>«</w:t>
      </w:r>
      <w:r w:rsidR="00902D0D" w:rsidRPr="00162336">
        <w:rPr>
          <w:rFonts w:ascii="Times New Roman" w:hAnsi="Times New Roman" w:cs="Times New Roman"/>
          <w:sz w:val="24"/>
          <w:szCs w:val="24"/>
        </w:rPr>
        <w:t xml:space="preserve">Воспитание патриота, как одна из ключевых задач системы образования Российской Федерации, происходит в процессе развития личности и создания </w:t>
      </w:r>
      <w:r>
        <w:rPr>
          <w:rFonts w:ascii="Times New Roman" w:hAnsi="Times New Roman" w:cs="Times New Roman"/>
          <w:sz w:val="24"/>
          <w:szCs w:val="24"/>
        </w:rPr>
        <w:t>«</w:t>
      </w:r>
      <w:r w:rsidR="00902D0D" w:rsidRPr="00162336">
        <w:rPr>
          <w:rStyle w:val="blk"/>
          <w:rFonts w:ascii="Times New Roman" w:hAnsi="Times New Roman" w:cs="Times New Roman"/>
          <w:sz w:val="24"/>
          <w:szCs w:val="24"/>
        </w:rPr>
        <w:t>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r>
        <w:rPr>
          <w:rStyle w:val="blk"/>
          <w:rFonts w:ascii="Times New Roman" w:hAnsi="Times New Roman" w:cs="Times New Roman"/>
          <w:sz w:val="24"/>
          <w:szCs w:val="24"/>
        </w:rPr>
        <w:t>»</w:t>
      </w:r>
      <w:r w:rsidR="00902D0D" w:rsidRPr="00162336">
        <w:rPr>
          <w:rStyle w:val="blk"/>
          <w:rFonts w:ascii="Times New Roman" w:hAnsi="Times New Roman" w:cs="Times New Roman"/>
          <w:sz w:val="24"/>
          <w:szCs w:val="24"/>
        </w:rPr>
        <w:t xml:space="preserve"> [</w:t>
      </w:r>
      <w:r w:rsidR="00902D0D" w:rsidRPr="00162336">
        <w:rPr>
          <w:rFonts w:ascii="Times New Roman" w:hAnsi="Times New Roman" w:cs="Times New Roman"/>
          <w:sz w:val="24"/>
          <w:szCs w:val="24"/>
        </w:rPr>
        <w:t>10</w:t>
      </w:r>
      <w:r w:rsidR="00902D0D" w:rsidRPr="00162336">
        <w:rPr>
          <w:rStyle w:val="blk"/>
          <w:rFonts w:ascii="Times New Roman" w:hAnsi="Times New Roman" w:cs="Times New Roman"/>
          <w:sz w:val="24"/>
          <w:szCs w:val="24"/>
        </w:rPr>
        <w:t>].</w:t>
      </w:r>
    </w:p>
    <w:p w14:paraId="203C4F01" w14:textId="3EBB1646"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 xml:space="preserve">Личностные результаты освоения программы начального общего образования в соответствии с ФГОС НОО предполагают </w:t>
      </w:r>
      <w:r w:rsidR="001D5DE9">
        <w:rPr>
          <w:rFonts w:ascii="Times New Roman" w:hAnsi="Times New Roman" w:cs="Times New Roman"/>
          <w:sz w:val="24"/>
          <w:szCs w:val="24"/>
        </w:rPr>
        <w:t>«</w:t>
      </w:r>
      <w:r w:rsidRPr="00162336">
        <w:rPr>
          <w:rFonts w:ascii="Times New Roman" w:hAnsi="Times New Roman" w:cs="Times New Roman"/>
          <w:sz w:val="24"/>
          <w:szCs w:val="24"/>
        </w:rPr>
        <w:t>формирование у обучающихся основ российской гражданской идентичности</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[5, п. 40]. В соответствии с ФГОС НОО личностные результаты </w:t>
      </w:r>
      <w:r w:rsidR="001D5DE9">
        <w:rPr>
          <w:rFonts w:ascii="Times New Roman" w:hAnsi="Times New Roman" w:cs="Times New Roman"/>
          <w:sz w:val="24"/>
          <w:szCs w:val="24"/>
        </w:rPr>
        <w:t>«</w:t>
      </w:r>
      <w:r w:rsidRPr="00162336">
        <w:rPr>
          <w:rFonts w:ascii="Times New Roman" w:hAnsi="Times New Roman" w:cs="Times New Roman"/>
          <w:sz w:val="24"/>
          <w:szCs w:val="24"/>
        </w:rPr>
        <w:t>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гражданско-патриотического воспитания: становление ценностного отношения к своей Родине</w:t>
      </w:r>
      <w:r w:rsidR="002A77E2">
        <w:rPr>
          <w:rFonts w:ascii="Times New Roman" w:hAnsi="Times New Roman" w:cs="Times New Roman"/>
          <w:sz w:val="24"/>
          <w:szCs w:val="24"/>
        </w:rPr>
        <w:t xml:space="preserve"> – </w:t>
      </w:r>
      <w:r w:rsidRPr="00162336">
        <w:rPr>
          <w:rFonts w:ascii="Times New Roman" w:hAnsi="Times New Roman" w:cs="Times New Roman"/>
          <w:sz w:val="24"/>
          <w:szCs w:val="24"/>
        </w:rPr>
        <w:t>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w:t>
      </w:r>
      <w:r w:rsidR="001D5DE9">
        <w:rPr>
          <w:rFonts w:ascii="Times New Roman" w:hAnsi="Times New Roman" w:cs="Times New Roman"/>
          <w:sz w:val="24"/>
          <w:szCs w:val="24"/>
        </w:rPr>
        <w:t>»</w:t>
      </w:r>
      <w:r w:rsidRPr="00162336">
        <w:rPr>
          <w:rFonts w:ascii="Times New Roman" w:hAnsi="Times New Roman" w:cs="Times New Roman"/>
          <w:sz w:val="24"/>
          <w:szCs w:val="24"/>
        </w:rPr>
        <w:t>. [5, 41.1.1.]</w:t>
      </w:r>
    </w:p>
    <w:p w14:paraId="44AF977B" w14:textId="15FC73DD"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Студенты приходят к заключению, что особое внимание формированию у школьников ценностного отношения к Отечеству, воспитанию патриотизма,</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 xml:space="preserve">целесообразно уделять в процессе преподавания дисциплины </w:t>
      </w:r>
      <w:r w:rsidR="001D5DE9">
        <w:rPr>
          <w:rFonts w:ascii="Times New Roman" w:hAnsi="Times New Roman" w:cs="Times New Roman"/>
          <w:sz w:val="24"/>
          <w:szCs w:val="24"/>
        </w:rPr>
        <w:t>«</w:t>
      </w:r>
      <w:r w:rsidRPr="00162336">
        <w:rPr>
          <w:rFonts w:ascii="Times New Roman" w:hAnsi="Times New Roman" w:cs="Times New Roman"/>
          <w:sz w:val="24"/>
          <w:szCs w:val="24"/>
        </w:rPr>
        <w:t>Основы религиозных культур и светской этики</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(например</w:t>
      </w:r>
      <w:r w:rsidR="0094026A">
        <w:rPr>
          <w:rFonts w:ascii="Times New Roman" w:hAnsi="Times New Roman" w:cs="Times New Roman"/>
          <w:sz w:val="24"/>
          <w:szCs w:val="24"/>
        </w:rPr>
        <w:t>,</w:t>
      </w:r>
      <w:r w:rsidRPr="00162336">
        <w:rPr>
          <w:rFonts w:ascii="Times New Roman" w:hAnsi="Times New Roman" w:cs="Times New Roman"/>
          <w:sz w:val="24"/>
          <w:szCs w:val="24"/>
        </w:rPr>
        <w:t xml:space="preserve"> в модуле </w:t>
      </w:r>
      <w:r w:rsidR="001D5DE9">
        <w:rPr>
          <w:rFonts w:ascii="Times New Roman" w:hAnsi="Times New Roman" w:cs="Times New Roman"/>
          <w:sz w:val="24"/>
          <w:szCs w:val="24"/>
        </w:rPr>
        <w:t>«</w:t>
      </w:r>
      <w:r w:rsidRPr="00162336">
        <w:rPr>
          <w:rFonts w:ascii="Times New Roman" w:hAnsi="Times New Roman" w:cs="Times New Roman"/>
          <w:sz w:val="24"/>
          <w:szCs w:val="24"/>
        </w:rPr>
        <w:t>Основы светской этики</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w:t>
      </w:r>
    </w:p>
    <w:p w14:paraId="1F53136A" w14:textId="1EE888CC" w:rsidR="00902D0D" w:rsidRPr="00162336" w:rsidRDefault="00902D0D" w:rsidP="00162336">
      <w:pPr>
        <w:spacing w:after="0" w:line="288" w:lineRule="auto"/>
        <w:ind w:firstLine="709"/>
        <w:jc w:val="both"/>
        <w:rPr>
          <w:rFonts w:ascii="Times New Roman" w:hAnsi="Times New Roman" w:cs="Times New Roman"/>
          <w:color w:val="000000"/>
          <w:sz w:val="24"/>
          <w:szCs w:val="24"/>
        </w:rPr>
      </w:pPr>
      <w:r w:rsidRPr="00162336">
        <w:rPr>
          <w:rStyle w:val="fontstyle01"/>
          <w:rFonts w:eastAsia="Calibri"/>
        </w:rPr>
        <w:t xml:space="preserve">В ходе изучения содержания тем по методике преподавания ОРКСЭ: </w:t>
      </w:r>
      <w:r w:rsidR="001D5DE9">
        <w:rPr>
          <w:rStyle w:val="fontstyle01"/>
          <w:rFonts w:eastAsia="Calibri"/>
        </w:rPr>
        <w:t>«</w:t>
      </w:r>
      <w:r w:rsidRPr="00162336">
        <w:rPr>
          <w:rStyle w:val="fontstyle01"/>
          <w:rFonts w:eastAsia="Calibri"/>
        </w:rPr>
        <w:t xml:space="preserve">Программы и учебники курса </w:t>
      </w:r>
      <w:r w:rsidR="001D5DE9">
        <w:rPr>
          <w:rStyle w:val="fontstyle01"/>
          <w:rFonts w:eastAsia="Calibri"/>
        </w:rPr>
        <w:t>«</w:t>
      </w:r>
      <w:r w:rsidRPr="00162336">
        <w:rPr>
          <w:rStyle w:val="fontstyle01"/>
          <w:rFonts w:eastAsia="Calibri"/>
        </w:rPr>
        <w:t>Основы религиозных культур и светской этики</w:t>
      </w:r>
      <w:r w:rsidR="001D5DE9">
        <w:rPr>
          <w:rStyle w:val="fontstyle01"/>
          <w:rFonts w:eastAsia="Calibri"/>
        </w:rPr>
        <w:t>»</w:t>
      </w:r>
      <w:r w:rsidRPr="00162336">
        <w:rPr>
          <w:rFonts w:ascii="Times New Roman" w:hAnsi="Times New Roman" w:cs="Times New Roman"/>
          <w:sz w:val="24"/>
          <w:szCs w:val="24"/>
        </w:rPr>
        <w:t xml:space="preserve"> и </w:t>
      </w:r>
      <w:r w:rsidR="001D5DE9">
        <w:rPr>
          <w:rFonts w:ascii="Times New Roman" w:hAnsi="Times New Roman" w:cs="Times New Roman"/>
          <w:sz w:val="24"/>
          <w:szCs w:val="24"/>
        </w:rPr>
        <w:t>«</w:t>
      </w:r>
      <w:r w:rsidRPr="00162336">
        <w:rPr>
          <w:rFonts w:ascii="Times New Roman" w:eastAsia="Calibri" w:hAnsi="Times New Roman" w:cs="Times New Roman"/>
          <w:sz w:val="24"/>
          <w:szCs w:val="24"/>
        </w:rPr>
        <w:t xml:space="preserve">Система работы с </w:t>
      </w:r>
      <w:r w:rsidRPr="00162336">
        <w:rPr>
          <w:rFonts w:ascii="Times New Roman" w:eastAsia="Calibri" w:hAnsi="Times New Roman" w:cs="Times New Roman"/>
          <w:sz w:val="24"/>
          <w:szCs w:val="24"/>
        </w:rPr>
        <w:lastRenderedPageBreak/>
        <w:t>учебником</w:t>
      </w:r>
      <w:r w:rsidR="001D5DE9">
        <w:rPr>
          <w:rFonts w:ascii="Times New Roman" w:eastAsia="Calibri" w:hAnsi="Times New Roman" w:cs="Times New Roman"/>
          <w:sz w:val="24"/>
          <w:szCs w:val="24"/>
        </w:rPr>
        <w:t>»</w:t>
      </w:r>
      <w:r w:rsidRPr="00162336">
        <w:rPr>
          <w:rFonts w:ascii="Times New Roman" w:eastAsia="Calibri" w:hAnsi="Times New Roman" w:cs="Times New Roman"/>
          <w:sz w:val="24"/>
          <w:szCs w:val="24"/>
        </w:rPr>
        <w:t xml:space="preserve"> студенты анализируют учебники основ светской этики, выбирают для себя базовый учебник для работы, определяют ключевые темы, в рамках которых целесообразно поставить задачу – воспитание патриотизма у школьников. Студенты учатся составлять вопросы разного типа (</w:t>
      </w:r>
      <w:r w:rsidRPr="00162336">
        <w:rPr>
          <w:rFonts w:ascii="Times New Roman" w:hAnsi="Times New Roman" w:cs="Times New Roman"/>
          <w:sz w:val="24"/>
          <w:szCs w:val="24"/>
        </w:rPr>
        <w:t>репродуктивный, продуктивно-познавательный, проблемный)</w:t>
      </w:r>
      <w:r w:rsidRPr="00162336">
        <w:rPr>
          <w:rFonts w:ascii="Times New Roman" w:eastAsia="Calibri" w:hAnsi="Times New Roman" w:cs="Times New Roman"/>
          <w:sz w:val="24"/>
          <w:szCs w:val="24"/>
        </w:rPr>
        <w:t xml:space="preserve"> по содержанию определенных ими ключевых тем в аспекте формирования у школьников ценностного отношения к Отечеству. Например, к теме: </w:t>
      </w:r>
      <w:r w:rsidR="001D5DE9">
        <w:rPr>
          <w:rFonts w:ascii="Times New Roman" w:eastAsia="Calibri" w:hAnsi="Times New Roman" w:cs="Times New Roman"/>
          <w:sz w:val="24"/>
          <w:szCs w:val="24"/>
        </w:rPr>
        <w:t>«</w:t>
      </w:r>
      <w:r w:rsidRPr="00162336">
        <w:rPr>
          <w:rFonts w:ascii="Times New Roman" w:eastAsia="Calibri" w:hAnsi="Times New Roman" w:cs="Times New Roman"/>
          <w:sz w:val="24"/>
          <w:szCs w:val="24"/>
        </w:rPr>
        <w:t>Россия – Родина моя</w:t>
      </w:r>
      <w:r w:rsidR="001D5DE9">
        <w:rPr>
          <w:rFonts w:ascii="Times New Roman" w:eastAsia="Calibri" w:hAnsi="Times New Roman" w:cs="Times New Roman"/>
          <w:sz w:val="24"/>
          <w:szCs w:val="24"/>
        </w:rPr>
        <w:t>»</w:t>
      </w:r>
      <w:r w:rsidRPr="00162336">
        <w:rPr>
          <w:rFonts w:ascii="Times New Roman" w:eastAsia="Calibri" w:hAnsi="Times New Roman" w:cs="Times New Roman"/>
          <w:sz w:val="24"/>
          <w:szCs w:val="24"/>
        </w:rPr>
        <w:t xml:space="preserve"> по учебнику </w:t>
      </w:r>
      <w:r w:rsidR="001D5DE9">
        <w:rPr>
          <w:rFonts w:ascii="Times New Roman" w:eastAsia="Calibri" w:hAnsi="Times New Roman" w:cs="Times New Roman"/>
          <w:sz w:val="24"/>
          <w:szCs w:val="24"/>
        </w:rPr>
        <w:t>«</w:t>
      </w:r>
      <w:r w:rsidRPr="00162336">
        <w:rPr>
          <w:rFonts w:ascii="Times New Roman" w:hAnsi="Times New Roman" w:cs="Times New Roman"/>
          <w:color w:val="000000"/>
          <w:sz w:val="24"/>
          <w:szCs w:val="24"/>
        </w:rPr>
        <w:t>Основы светской этики</w:t>
      </w:r>
      <w:r w:rsidR="001D5DE9">
        <w:rPr>
          <w:rFonts w:ascii="Times New Roman" w:hAnsi="Times New Roman" w:cs="Times New Roman"/>
          <w:color w:val="000000"/>
          <w:sz w:val="24"/>
          <w:szCs w:val="24"/>
        </w:rPr>
        <w:t>»</w:t>
      </w:r>
      <w:r w:rsidRPr="00162336">
        <w:rPr>
          <w:rFonts w:ascii="Times New Roman" w:hAnsi="Times New Roman" w:cs="Times New Roman"/>
          <w:color w:val="000000"/>
          <w:sz w:val="24"/>
          <w:szCs w:val="24"/>
        </w:rPr>
        <w:t xml:space="preserve"> М.Т. Студеникина </w:t>
      </w:r>
      <w:r w:rsidRPr="00162336">
        <w:rPr>
          <w:rFonts w:ascii="Times New Roman" w:hAnsi="Times New Roman" w:cs="Times New Roman"/>
          <w:sz w:val="24"/>
          <w:szCs w:val="24"/>
        </w:rPr>
        <w:t>[4]</w:t>
      </w:r>
      <w:r w:rsidRPr="00162336">
        <w:rPr>
          <w:rFonts w:ascii="Times New Roman" w:hAnsi="Times New Roman" w:cs="Times New Roman"/>
          <w:color w:val="000000"/>
          <w:sz w:val="24"/>
          <w:szCs w:val="24"/>
        </w:rPr>
        <w:t xml:space="preserve"> в целях формирования ценностного отношения к Отечеству были сформулированы следующие задания и вопросы:</w:t>
      </w:r>
    </w:p>
    <w:p w14:paraId="511C9928" w14:textId="0EA2995C" w:rsidR="00902D0D" w:rsidRPr="00162336" w:rsidRDefault="00902D0D" w:rsidP="00162336">
      <w:pPr>
        <w:pStyle w:val="a4"/>
        <w:numPr>
          <w:ilvl w:val="0"/>
          <w:numId w:val="6"/>
        </w:numPr>
        <w:spacing w:after="0" w:line="288" w:lineRule="auto"/>
        <w:ind w:left="0" w:firstLine="709"/>
        <w:jc w:val="both"/>
        <w:rPr>
          <w:rFonts w:ascii="Times New Roman" w:hAnsi="Times New Roman" w:cs="Times New Roman"/>
          <w:color w:val="000000"/>
          <w:sz w:val="24"/>
          <w:szCs w:val="24"/>
        </w:rPr>
      </w:pPr>
      <w:r w:rsidRPr="00162336">
        <w:rPr>
          <w:rFonts w:ascii="Times New Roman" w:hAnsi="Times New Roman" w:cs="Times New Roman"/>
          <w:sz w:val="24"/>
          <w:szCs w:val="24"/>
        </w:rPr>
        <w:t xml:space="preserve">репродуктивный вопрос: </w:t>
      </w:r>
      <w:r w:rsidR="001D5DE9">
        <w:rPr>
          <w:rFonts w:ascii="Times New Roman" w:hAnsi="Times New Roman" w:cs="Times New Roman"/>
          <w:sz w:val="24"/>
          <w:szCs w:val="24"/>
        </w:rPr>
        <w:t>«</w:t>
      </w:r>
      <w:r w:rsidRPr="00162336">
        <w:rPr>
          <w:rFonts w:ascii="Times New Roman" w:hAnsi="Times New Roman" w:cs="Times New Roman"/>
          <w:sz w:val="24"/>
          <w:szCs w:val="24"/>
        </w:rPr>
        <w:t>Что такое патриотизм?</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(ответ в учебнике дан на странице 12);</w:t>
      </w:r>
    </w:p>
    <w:p w14:paraId="512C7097" w14:textId="0F13F1A6" w:rsidR="00902D0D" w:rsidRPr="00162336" w:rsidRDefault="00902D0D" w:rsidP="00162336">
      <w:pPr>
        <w:pStyle w:val="a4"/>
        <w:numPr>
          <w:ilvl w:val="0"/>
          <w:numId w:val="6"/>
        </w:numPr>
        <w:spacing w:after="0" w:line="288" w:lineRule="auto"/>
        <w:ind w:left="0" w:firstLine="709"/>
        <w:jc w:val="both"/>
        <w:rPr>
          <w:rFonts w:ascii="Times New Roman" w:hAnsi="Times New Roman" w:cs="Times New Roman"/>
          <w:color w:val="000000"/>
          <w:sz w:val="24"/>
          <w:szCs w:val="24"/>
        </w:rPr>
      </w:pPr>
      <w:r w:rsidRPr="00162336">
        <w:rPr>
          <w:rFonts w:ascii="Times New Roman" w:hAnsi="Times New Roman" w:cs="Times New Roman"/>
          <w:sz w:val="24"/>
          <w:szCs w:val="24"/>
        </w:rPr>
        <w:t xml:space="preserve">продуктивно-познавательное задание: </w:t>
      </w:r>
      <w:r w:rsidR="001D5DE9">
        <w:rPr>
          <w:rFonts w:ascii="Times New Roman" w:hAnsi="Times New Roman" w:cs="Times New Roman"/>
          <w:sz w:val="24"/>
          <w:szCs w:val="24"/>
        </w:rPr>
        <w:t>«</w:t>
      </w:r>
      <w:r w:rsidRPr="00162336">
        <w:rPr>
          <w:rFonts w:ascii="Times New Roman" w:hAnsi="Times New Roman" w:cs="Times New Roman"/>
          <w:sz w:val="24"/>
          <w:szCs w:val="24"/>
        </w:rPr>
        <w:t>Прочитай текст параграфа и объясни, как произошли названия Русь, русские</w:t>
      </w:r>
      <w:r w:rsidR="001D5DE9">
        <w:rPr>
          <w:rFonts w:ascii="Times New Roman" w:hAnsi="Times New Roman" w:cs="Times New Roman"/>
          <w:sz w:val="24"/>
          <w:szCs w:val="24"/>
        </w:rPr>
        <w:t>»</w:t>
      </w:r>
      <w:r w:rsidRPr="00162336">
        <w:rPr>
          <w:rFonts w:ascii="Times New Roman" w:hAnsi="Times New Roman" w:cs="Times New Roman"/>
          <w:sz w:val="24"/>
          <w:szCs w:val="24"/>
        </w:rPr>
        <w:t>;</w:t>
      </w:r>
    </w:p>
    <w:p w14:paraId="30E841A0" w14:textId="0942F97F" w:rsidR="00902D0D" w:rsidRPr="00162336" w:rsidRDefault="00902D0D" w:rsidP="00162336">
      <w:pPr>
        <w:pStyle w:val="a4"/>
        <w:numPr>
          <w:ilvl w:val="0"/>
          <w:numId w:val="6"/>
        </w:numPr>
        <w:spacing w:after="0" w:line="288" w:lineRule="auto"/>
        <w:ind w:left="0" w:firstLine="709"/>
        <w:jc w:val="both"/>
        <w:rPr>
          <w:rFonts w:ascii="Times New Roman" w:hAnsi="Times New Roman" w:cs="Times New Roman"/>
          <w:color w:val="000000"/>
          <w:sz w:val="24"/>
          <w:szCs w:val="24"/>
        </w:rPr>
      </w:pPr>
      <w:r w:rsidRPr="00162336">
        <w:rPr>
          <w:rFonts w:ascii="Times New Roman" w:hAnsi="Times New Roman" w:cs="Times New Roman"/>
          <w:sz w:val="24"/>
          <w:szCs w:val="24"/>
        </w:rPr>
        <w:t xml:space="preserve">проблемный вопрос: </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Вы согласны с выражением </w:t>
      </w:r>
      <w:r w:rsidR="001D5DE9">
        <w:rPr>
          <w:rFonts w:ascii="Times New Roman" w:hAnsi="Times New Roman" w:cs="Times New Roman"/>
          <w:sz w:val="24"/>
          <w:szCs w:val="24"/>
        </w:rPr>
        <w:t>«</w:t>
      </w:r>
      <w:r w:rsidRPr="00162336">
        <w:rPr>
          <w:rFonts w:ascii="Times New Roman" w:hAnsi="Times New Roman" w:cs="Times New Roman"/>
          <w:sz w:val="24"/>
          <w:szCs w:val="24"/>
        </w:rPr>
        <w:t>Родина там, где нам хорошо</w:t>
      </w:r>
      <w:r w:rsidR="001D5DE9">
        <w:rPr>
          <w:rFonts w:ascii="Times New Roman" w:hAnsi="Times New Roman" w:cs="Times New Roman"/>
          <w:sz w:val="24"/>
          <w:szCs w:val="24"/>
        </w:rPr>
        <w:t>»</w:t>
      </w:r>
      <w:r w:rsidRPr="00162336">
        <w:rPr>
          <w:rFonts w:ascii="Times New Roman" w:hAnsi="Times New Roman" w:cs="Times New Roman"/>
          <w:sz w:val="24"/>
          <w:szCs w:val="24"/>
        </w:rPr>
        <w:t>? Почему?</w:t>
      </w:r>
      <w:r w:rsidR="001D5DE9">
        <w:rPr>
          <w:rFonts w:ascii="Times New Roman" w:hAnsi="Times New Roman" w:cs="Times New Roman"/>
          <w:sz w:val="24"/>
          <w:szCs w:val="24"/>
        </w:rPr>
        <w:t>»</w:t>
      </w:r>
    </w:p>
    <w:p w14:paraId="592A58C3" w14:textId="3AF69F08"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 xml:space="preserve">На практических занятиях: </w:t>
      </w:r>
      <w:r w:rsidR="001D5DE9">
        <w:rPr>
          <w:rFonts w:ascii="Times New Roman" w:eastAsia="Calibri" w:hAnsi="Times New Roman" w:cs="Times New Roman"/>
          <w:color w:val="000000"/>
          <w:sz w:val="24"/>
          <w:szCs w:val="24"/>
        </w:rPr>
        <w:t>«</w:t>
      </w:r>
      <w:r w:rsidRPr="00162336">
        <w:rPr>
          <w:rFonts w:ascii="Times New Roman" w:eastAsia="Calibri" w:hAnsi="Times New Roman" w:cs="Times New Roman"/>
          <w:color w:val="000000"/>
          <w:sz w:val="24"/>
          <w:szCs w:val="24"/>
        </w:rPr>
        <w:t>Методика работы с устным словом</w:t>
      </w:r>
      <w:r w:rsidR="001D5DE9">
        <w:rPr>
          <w:rFonts w:ascii="Times New Roman" w:eastAsia="Calibri" w:hAnsi="Times New Roman" w:cs="Times New Roman"/>
          <w:color w:val="000000"/>
          <w:sz w:val="24"/>
          <w:szCs w:val="24"/>
        </w:rPr>
        <w:t>»</w:t>
      </w:r>
      <w:r w:rsidRPr="00162336">
        <w:rPr>
          <w:rFonts w:ascii="Times New Roman" w:eastAsia="Calibri" w:hAnsi="Times New Roman" w:cs="Times New Roman"/>
          <w:color w:val="000000"/>
          <w:sz w:val="24"/>
          <w:szCs w:val="24"/>
        </w:rPr>
        <w:t>,</w:t>
      </w:r>
      <w:r w:rsidRPr="00162336">
        <w:rPr>
          <w:rFonts w:ascii="Times New Roman" w:hAnsi="Times New Roman" w:cs="Times New Roman"/>
          <w:color w:val="000000"/>
          <w:sz w:val="24"/>
          <w:szCs w:val="24"/>
        </w:rPr>
        <w:t xml:space="preserve"> </w:t>
      </w:r>
      <w:r w:rsidR="001D5DE9">
        <w:rPr>
          <w:rFonts w:ascii="Times New Roman" w:hAnsi="Times New Roman" w:cs="Times New Roman"/>
          <w:color w:val="000000"/>
          <w:sz w:val="24"/>
          <w:szCs w:val="24"/>
        </w:rPr>
        <w:t>«</w:t>
      </w:r>
      <w:r w:rsidRPr="00162336">
        <w:rPr>
          <w:rFonts w:ascii="Times New Roman" w:eastAsia="Calibri" w:hAnsi="Times New Roman" w:cs="Times New Roman"/>
          <w:color w:val="000000"/>
          <w:sz w:val="24"/>
          <w:szCs w:val="24"/>
        </w:rPr>
        <w:t>Методика работы с текстом</w:t>
      </w:r>
      <w:r w:rsidR="001D5DE9">
        <w:rPr>
          <w:rFonts w:ascii="Times New Roman" w:eastAsia="Calibri" w:hAnsi="Times New Roman" w:cs="Times New Roman"/>
          <w:color w:val="000000"/>
          <w:sz w:val="24"/>
          <w:szCs w:val="24"/>
        </w:rPr>
        <w:t>»</w:t>
      </w:r>
      <w:r w:rsidRPr="00162336">
        <w:rPr>
          <w:rFonts w:ascii="Times New Roman" w:hAnsi="Times New Roman" w:cs="Times New Roman"/>
          <w:color w:val="000000"/>
          <w:sz w:val="24"/>
          <w:szCs w:val="24"/>
        </w:rPr>
        <w:t xml:space="preserve">, </w:t>
      </w:r>
      <w:r w:rsidR="001D5DE9">
        <w:rPr>
          <w:rFonts w:ascii="Times New Roman" w:hAnsi="Times New Roman" w:cs="Times New Roman"/>
          <w:color w:val="000000"/>
          <w:sz w:val="24"/>
          <w:szCs w:val="24"/>
        </w:rPr>
        <w:t>«</w:t>
      </w:r>
      <w:r w:rsidRPr="00162336">
        <w:rPr>
          <w:rFonts w:ascii="Times New Roman" w:eastAsia="Calibri" w:hAnsi="Times New Roman" w:cs="Times New Roman"/>
          <w:color w:val="000000"/>
          <w:sz w:val="24"/>
          <w:szCs w:val="24"/>
        </w:rPr>
        <w:t>Методика работы с наглядностью</w:t>
      </w:r>
      <w:r w:rsidR="001D5DE9">
        <w:rPr>
          <w:rFonts w:ascii="Times New Roman" w:eastAsia="Calibri" w:hAnsi="Times New Roman" w:cs="Times New Roman"/>
          <w:color w:val="000000"/>
          <w:sz w:val="24"/>
          <w:szCs w:val="24"/>
        </w:rPr>
        <w:t>»</w:t>
      </w:r>
      <w:r w:rsidRPr="00162336">
        <w:rPr>
          <w:rFonts w:ascii="Times New Roman" w:eastAsia="Calibri" w:hAnsi="Times New Roman" w:cs="Times New Roman"/>
          <w:color w:val="000000"/>
          <w:sz w:val="24"/>
          <w:szCs w:val="24"/>
        </w:rPr>
        <w:t xml:space="preserve"> </w:t>
      </w:r>
      <w:r w:rsidRPr="00162336">
        <w:rPr>
          <w:rFonts w:ascii="Times New Roman" w:hAnsi="Times New Roman" w:cs="Times New Roman"/>
          <w:sz w:val="24"/>
          <w:szCs w:val="24"/>
        </w:rPr>
        <w:t>студенты составляли фрагменты конспектов уроков по темам, позволяющим сф</w:t>
      </w:r>
      <w:r w:rsidRPr="00162336">
        <w:rPr>
          <w:rFonts w:ascii="Times New Roman" w:eastAsia="Calibri" w:hAnsi="Times New Roman" w:cs="Times New Roman"/>
          <w:sz w:val="24"/>
          <w:szCs w:val="24"/>
        </w:rPr>
        <w:t>ормировать у обучающихся представлений о Родине, малой Родине, Отечестве, патриотизме, традициях и обычаях народов России и пр.; раскрыть базовые понятия по теме,</w:t>
      </w:r>
      <w:r w:rsidR="002A77E2">
        <w:rPr>
          <w:rFonts w:ascii="Times New Roman" w:eastAsia="Calibri" w:hAnsi="Times New Roman" w:cs="Times New Roman"/>
          <w:sz w:val="24"/>
          <w:szCs w:val="24"/>
        </w:rPr>
        <w:t xml:space="preserve"> </w:t>
      </w:r>
      <w:r w:rsidRPr="00162336">
        <w:rPr>
          <w:rFonts w:ascii="Times New Roman" w:hAnsi="Times New Roman" w:cs="Times New Roman"/>
          <w:sz w:val="24"/>
          <w:szCs w:val="24"/>
        </w:rPr>
        <w:t>сф</w:t>
      </w:r>
      <w:r w:rsidRPr="00162336">
        <w:rPr>
          <w:rStyle w:val="fontstyle01"/>
          <w:rFonts w:eastAsia="Calibri"/>
        </w:rPr>
        <w:t>ормировать универсальные учебные действия и предметные умения на уроках ОРКСЭ в начальной</w:t>
      </w:r>
      <w:r w:rsidRPr="00162336">
        <w:rPr>
          <w:rFonts w:ascii="Times New Roman" w:eastAsia="Calibri" w:hAnsi="Times New Roman" w:cs="Times New Roman"/>
          <w:color w:val="000000"/>
          <w:sz w:val="24"/>
          <w:szCs w:val="24"/>
        </w:rPr>
        <w:t xml:space="preserve"> </w:t>
      </w:r>
      <w:r w:rsidRPr="00162336">
        <w:rPr>
          <w:rStyle w:val="fontstyle01"/>
          <w:rFonts w:eastAsia="Calibri"/>
        </w:rPr>
        <w:t>школе. Можно назвать следующие темы конспектов:</w:t>
      </w:r>
      <w:r w:rsidR="002A77E2">
        <w:rPr>
          <w:rStyle w:val="fontstyle01"/>
          <w:rFonts w:eastAsia="Calibri"/>
        </w:rPr>
        <w:t xml:space="preserve"> </w:t>
      </w:r>
      <w:r w:rsidR="001D5DE9">
        <w:rPr>
          <w:rStyle w:val="fontstyle01"/>
          <w:rFonts w:eastAsia="Calibri"/>
        </w:rPr>
        <w:t>«</w:t>
      </w:r>
      <w:r w:rsidRPr="00162336">
        <w:rPr>
          <w:rStyle w:val="fontstyle01"/>
          <w:rFonts w:eastAsia="Calibri"/>
        </w:rPr>
        <w:t>Россия – моя Родина</w:t>
      </w:r>
      <w:r w:rsidR="001D5DE9">
        <w:rPr>
          <w:rStyle w:val="fontstyle01"/>
          <w:rFonts w:eastAsia="Calibri"/>
        </w:rPr>
        <w:t>»</w:t>
      </w:r>
      <w:r w:rsidRPr="00162336">
        <w:rPr>
          <w:rStyle w:val="fontstyle01"/>
          <w:rFonts w:eastAsia="Calibri"/>
        </w:rPr>
        <w:t xml:space="preserve">, </w:t>
      </w:r>
      <w:r w:rsidR="001D5DE9">
        <w:rPr>
          <w:rStyle w:val="fontstyle01"/>
          <w:rFonts w:eastAsia="Calibri"/>
        </w:rPr>
        <w:t>«</w:t>
      </w:r>
      <w:r w:rsidRPr="00162336">
        <w:rPr>
          <w:rStyle w:val="fontstyle01"/>
          <w:rFonts w:eastAsia="Calibri"/>
        </w:rPr>
        <w:t>Обычаи и обряды русского народа</w:t>
      </w:r>
      <w:r w:rsidR="001D5DE9">
        <w:rPr>
          <w:rStyle w:val="fontstyle01"/>
          <w:rFonts w:eastAsia="Calibri"/>
        </w:rPr>
        <w:t>»</w:t>
      </w:r>
      <w:r w:rsidRPr="00162336">
        <w:rPr>
          <w:rStyle w:val="fontstyle01"/>
          <w:rFonts w:eastAsia="Calibri"/>
        </w:rPr>
        <w:t xml:space="preserve">, </w:t>
      </w:r>
      <w:r w:rsidR="001D5DE9">
        <w:rPr>
          <w:rStyle w:val="fontstyle01"/>
          <w:rFonts w:eastAsia="Calibri"/>
        </w:rPr>
        <w:t>«</w:t>
      </w:r>
      <w:r w:rsidRPr="00162336">
        <w:rPr>
          <w:rStyle w:val="fontstyle01"/>
          <w:rFonts w:eastAsia="Calibri"/>
        </w:rPr>
        <w:t>Терпение и труд</w:t>
      </w:r>
      <w:r w:rsidR="001D5DE9">
        <w:rPr>
          <w:rStyle w:val="fontstyle01"/>
          <w:rFonts w:eastAsia="Calibri"/>
        </w:rPr>
        <w:t>»</w:t>
      </w:r>
      <w:r w:rsidRPr="00162336">
        <w:rPr>
          <w:rStyle w:val="fontstyle01"/>
          <w:rFonts w:eastAsia="Calibri"/>
        </w:rPr>
        <w:t xml:space="preserve">, </w:t>
      </w:r>
      <w:r w:rsidR="001D5DE9">
        <w:rPr>
          <w:rStyle w:val="fontstyle01"/>
          <w:rFonts w:eastAsia="Calibri"/>
        </w:rPr>
        <w:t>«</w:t>
      </w:r>
      <w:r w:rsidRPr="00162336">
        <w:rPr>
          <w:rStyle w:val="fontstyle01"/>
          <w:rFonts w:eastAsia="Calibri"/>
        </w:rPr>
        <w:t>Семья</w:t>
      </w:r>
      <w:r w:rsidR="001D5DE9">
        <w:rPr>
          <w:rStyle w:val="fontstyle01"/>
          <w:rFonts w:eastAsia="Calibri"/>
        </w:rPr>
        <w:t>»</w:t>
      </w:r>
      <w:r w:rsidRPr="00162336">
        <w:rPr>
          <w:rStyle w:val="fontstyle01"/>
          <w:rFonts w:eastAsia="Calibri"/>
        </w:rPr>
        <w:t xml:space="preserve">, </w:t>
      </w:r>
      <w:r w:rsidR="001D5DE9">
        <w:rPr>
          <w:rStyle w:val="fontstyle01"/>
          <w:rFonts w:eastAsia="Calibri"/>
        </w:rPr>
        <w:t>«</w:t>
      </w:r>
      <w:r w:rsidRPr="00162336">
        <w:rPr>
          <w:rStyle w:val="fontstyle01"/>
          <w:rFonts w:eastAsia="Calibri"/>
        </w:rPr>
        <w:t>Семейные традиции</w:t>
      </w:r>
      <w:r w:rsidR="001D5DE9">
        <w:rPr>
          <w:rStyle w:val="fontstyle01"/>
          <w:rFonts w:eastAsia="Calibri"/>
        </w:rPr>
        <w:t>»</w:t>
      </w:r>
      <w:r w:rsidRPr="00162336">
        <w:rPr>
          <w:rStyle w:val="fontstyle01"/>
          <w:rFonts w:eastAsia="Calibri"/>
        </w:rPr>
        <w:t xml:space="preserve">, </w:t>
      </w:r>
      <w:r w:rsidR="001D5DE9">
        <w:rPr>
          <w:rStyle w:val="fontstyle01"/>
          <w:rFonts w:eastAsia="Calibri"/>
        </w:rPr>
        <w:t>«</w:t>
      </w:r>
      <w:r w:rsidRPr="00162336">
        <w:rPr>
          <w:rStyle w:val="fontstyle01"/>
          <w:rFonts w:eastAsia="Calibri"/>
        </w:rPr>
        <w:t>Праздники народов России</w:t>
      </w:r>
      <w:r w:rsidR="001D5DE9">
        <w:rPr>
          <w:rStyle w:val="fontstyle01"/>
          <w:rFonts w:eastAsia="Calibri"/>
        </w:rPr>
        <w:t>»</w:t>
      </w:r>
      <w:r w:rsidRPr="00162336">
        <w:rPr>
          <w:rStyle w:val="fontstyle01"/>
          <w:rFonts w:eastAsia="Calibri"/>
        </w:rPr>
        <w:t xml:space="preserve">, </w:t>
      </w:r>
      <w:r w:rsidR="001D5DE9">
        <w:rPr>
          <w:rStyle w:val="fontstyle01"/>
          <w:rFonts w:eastAsia="Calibri"/>
        </w:rPr>
        <w:t>«</w:t>
      </w:r>
      <w:r w:rsidRPr="00162336">
        <w:rPr>
          <w:rStyle w:val="fontstyle01"/>
          <w:rFonts w:eastAsia="Calibri"/>
        </w:rPr>
        <w:t>Защитники Отечества</w:t>
      </w:r>
      <w:r w:rsidR="001D5DE9">
        <w:rPr>
          <w:rStyle w:val="fontstyle01"/>
          <w:rFonts w:eastAsia="Calibri"/>
        </w:rPr>
        <w:t>»</w:t>
      </w:r>
      <w:r w:rsidRPr="00162336">
        <w:rPr>
          <w:rStyle w:val="fontstyle01"/>
          <w:rFonts w:eastAsia="Calibri"/>
        </w:rPr>
        <w:t>.</w:t>
      </w:r>
    </w:p>
    <w:p w14:paraId="489C0F2D" w14:textId="6D0CB2EE" w:rsidR="00902D0D" w:rsidRPr="00162336" w:rsidRDefault="00902D0D" w:rsidP="00162336">
      <w:pPr>
        <w:spacing w:after="0" w:line="288" w:lineRule="auto"/>
        <w:ind w:firstLine="709"/>
        <w:jc w:val="both"/>
        <w:rPr>
          <w:rFonts w:ascii="Times New Roman" w:eastAsia="Calibri" w:hAnsi="Times New Roman" w:cs="Times New Roman"/>
          <w:color w:val="000000"/>
          <w:sz w:val="24"/>
          <w:szCs w:val="24"/>
        </w:rPr>
      </w:pPr>
      <w:r w:rsidRPr="00162336">
        <w:rPr>
          <w:rFonts w:ascii="Times New Roman" w:hAnsi="Times New Roman" w:cs="Times New Roman"/>
          <w:sz w:val="24"/>
          <w:szCs w:val="24"/>
        </w:rPr>
        <w:t>Таким образом, целесообразно утверждать, что система заданий, разработанных</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 xml:space="preserve">учителем при подготовке к урокам с позиций ценностного подхода, дает ему возможность реализовать воспитательные цели урока. Это обеспечивает достижение личностного результата у школьников в процессе обучения ОРКСЭ. Кроме того, ценностный подход обеспечивает реализацию федерального государственного образовательного стандарта среднего профессионального образования по специальности </w:t>
      </w:r>
      <w:hyperlink r:id="rId24" w:anchor="block_440202" w:history="1">
        <w:r w:rsidRPr="00162336">
          <w:rPr>
            <w:rStyle w:val="a3"/>
            <w:rFonts w:ascii="Times New Roman" w:hAnsi="Times New Roman" w:cs="Times New Roman"/>
            <w:color w:val="auto"/>
            <w:sz w:val="24"/>
            <w:szCs w:val="24"/>
            <w:u w:val="none"/>
          </w:rPr>
          <w:t>44.02.02</w:t>
        </w:r>
      </w:hyperlink>
      <w:r w:rsidRPr="00162336">
        <w:rPr>
          <w:rFonts w:ascii="Times New Roman" w:hAnsi="Times New Roman" w:cs="Times New Roman"/>
          <w:sz w:val="24"/>
          <w:szCs w:val="24"/>
        </w:rPr>
        <w:t xml:space="preserve"> Преподавание в начальных классах от 27 октября 2014 г. N 1353 формированию профессиональных компетенций будущего учителя.</w:t>
      </w:r>
    </w:p>
    <w:p w14:paraId="25FEFF20" w14:textId="77777777" w:rsidR="00902D0D" w:rsidRPr="00162336" w:rsidRDefault="00902D0D" w:rsidP="00162336">
      <w:pPr>
        <w:spacing w:after="0" w:line="288" w:lineRule="auto"/>
        <w:ind w:firstLine="709"/>
        <w:jc w:val="both"/>
        <w:rPr>
          <w:rFonts w:ascii="Times New Roman" w:hAnsi="Times New Roman" w:cs="Times New Roman"/>
          <w:sz w:val="24"/>
          <w:szCs w:val="24"/>
        </w:rPr>
      </w:pPr>
    </w:p>
    <w:p w14:paraId="428E36EE" w14:textId="7E2E5463" w:rsidR="00902D0D" w:rsidRPr="00162336" w:rsidRDefault="00162336" w:rsidP="008306BE">
      <w:pPr>
        <w:spacing w:after="0" w:line="288" w:lineRule="auto"/>
        <w:jc w:val="center"/>
        <w:rPr>
          <w:rFonts w:ascii="Times New Roman" w:hAnsi="Times New Roman" w:cs="Times New Roman"/>
          <w:b/>
          <w:bCs/>
          <w:sz w:val="24"/>
          <w:szCs w:val="24"/>
        </w:rPr>
      </w:pPr>
      <w:r w:rsidRPr="00162336">
        <w:rPr>
          <w:rFonts w:ascii="Times New Roman" w:hAnsi="Times New Roman" w:cs="Times New Roman"/>
          <w:b/>
          <w:bCs/>
          <w:sz w:val="24"/>
          <w:szCs w:val="24"/>
        </w:rPr>
        <w:t>Литература</w:t>
      </w:r>
    </w:p>
    <w:p w14:paraId="64DE2D2A" w14:textId="77777777" w:rsidR="00902D0D" w:rsidRPr="00162336" w:rsidRDefault="00902D0D" w:rsidP="00162336">
      <w:pPr>
        <w:pStyle w:val="a4"/>
        <w:numPr>
          <w:ilvl w:val="0"/>
          <w:numId w:val="7"/>
        </w:numPr>
        <w:tabs>
          <w:tab w:val="left" w:pos="0"/>
        </w:tabs>
        <w:spacing w:after="0" w:line="288" w:lineRule="auto"/>
        <w:ind w:left="0" w:firstLine="709"/>
        <w:jc w:val="both"/>
        <w:rPr>
          <w:rFonts w:ascii="Times New Roman" w:hAnsi="Times New Roman" w:cs="Times New Roman"/>
          <w:sz w:val="24"/>
          <w:szCs w:val="24"/>
          <w:lang w:eastAsia="ar-SA"/>
        </w:rPr>
      </w:pPr>
      <w:r w:rsidRPr="00162336">
        <w:rPr>
          <w:rFonts w:ascii="Times New Roman" w:hAnsi="Times New Roman" w:cs="Times New Roman"/>
          <w:sz w:val="24"/>
          <w:szCs w:val="24"/>
        </w:rPr>
        <w:t xml:space="preserve">Конституция Российской Федерации. </w:t>
      </w:r>
      <w:r w:rsidRPr="00162336">
        <w:rPr>
          <w:rFonts w:ascii="Times New Roman" w:hAnsi="Times New Roman" w:cs="Times New Roman"/>
          <w:sz w:val="24"/>
          <w:szCs w:val="24"/>
          <w:lang w:val="en-US"/>
        </w:rPr>
        <w:t>Available</w:t>
      </w:r>
      <w:r w:rsidRPr="00162336">
        <w:rPr>
          <w:rFonts w:ascii="Times New Roman" w:hAnsi="Times New Roman" w:cs="Times New Roman"/>
          <w:sz w:val="24"/>
          <w:szCs w:val="24"/>
        </w:rPr>
        <w:t xml:space="preserve"> </w:t>
      </w:r>
      <w:r w:rsidRPr="00162336">
        <w:rPr>
          <w:rFonts w:ascii="Times New Roman" w:hAnsi="Times New Roman" w:cs="Times New Roman"/>
          <w:sz w:val="24"/>
          <w:szCs w:val="24"/>
          <w:lang w:val="en-US"/>
        </w:rPr>
        <w:t>at</w:t>
      </w:r>
      <w:r w:rsidRPr="00162336">
        <w:rPr>
          <w:rFonts w:ascii="Times New Roman" w:hAnsi="Times New Roman" w:cs="Times New Roman"/>
          <w:sz w:val="24"/>
          <w:szCs w:val="24"/>
        </w:rPr>
        <w:t xml:space="preserve">: http://constrf.ru/ </w:t>
      </w:r>
    </w:p>
    <w:p w14:paraId="3A7782E5" w14:textId="77777777" w:rsidR="00902D0D" w:rsidRPr="00162336" w:rsidRDefault="00902D0D" w:rsidP="00162336">
      <w:pPr>
        <w:pStyle w:val="a4"/>
        <w:numPr>
          <w:ilvl w:val="0"/>
          <w:numId w:val="7"/>
        </w:numPr>
        <w:tabs>
          <w:tab w:val="left" w:pos="0"/>
        </w:tabs>
        <w:spacing w:after="0" w:line="288" w:lineRule="auto"/>
        <w:ind w:left="0" w:firstLine="709"/>
        <w:jc w:val="both"/>
        <w:rPr>
          <w:rFonts w:ascii="Times New Roman" w:hAnsi="Times New Roman" w:cs="Times New Roman"/>
          <w:sz w:val="24"/>
          <w:szCs w:val="24"/>
          <w:lang w:val="en-US" w:eastAsia="ar-SA"/>
        </w:rPr>
      </w:pPr>
      <w:r w:rsidRPr="00162336">
        <w:rPr>
          <w:rFonts w:ascii="Times New Roman" w:hAnsi="Times New Roman" w:cs="Times New Roman"/>
          <w:kern w:val="2"/>
          <w:sz w:val="24"/>
          <w:szCs w:val="24"/>
        </w:rPr>
        <w:t xml:space="preserve">Концепция духовно-нравственного развития и воспитания личности гражданина России. </w:t>
      </w:r>
      <w:r w:rsidRPr="00162336">
        <w:rPr>
          <w:rFonts w:ascii="Times New Roman" w:hAnsi="Times New Roman" w:cs="Times New Roman"/>
          <w:sz w:val="24"/>
          <w:szCs w:val="24"/>
          <w:lang w:val="en-US"/>
        </w:rPr>
        <w:t>Available at:</w:t>
      </w:r>
      <w:r w:rsidRPr="00162336">
        <w:rPr>
          <w:rFonts w:ascii="Times New Roman" w:hAnsi="Times New Roman" w:cs="Times New Roman"/>
          <w:kern w:val="2"/>
          <w:sz w:val="24"/>
          <w:szCs w:val="24"/>
          <w:lang w:val="en-US"/>
        </w:rPr>
        <w:t xml:space="preserve"> </w:t>
      </w:r>
      <w:hyperlink r:id="rId25" w:history="1">
        <w:r w:rsidRPr="00162336">
          <w:rPr>
            <w:rStyle w:val="a3"/>
            <w:rFonts w:ascii="Times New Roman" w:hAnsi="Times New Roman" w:cs="Times New Roman"/>
            <w:sz w:val="24"/>
            <w:szCs w:val="24"/>
            <w:lang w:val="en-US"/>
          </w:rPr>
          <w:t>http://mosmetod.ru/metodicheskoe-prostranstvo/nachalnaya-shkola/inklyuzivnoe-obrazovanie/fgos/kontseptsiya-dukhovno-nravstvennogo-razvitiya-i-vospitaniya-lichnosti-grazhdanina-rossii.html</w:t>
        </w:r>
      </w:hyperlink>
    </w:p>
    <w:p w14:paraId="15E54E7B" w14:textId="1DBDCC75" w:rsidR="00902D0D" w:rsidRPr="00162336" w:rsidRDefault="00902D0D" w:rsidP="00162336">
      <w:pPr>
        <w:pStyle w:val="1"/>
        <w:numPr>
          <w:ilvl w:val="0"/>
          <w:numId w:val="7"/>
        </w:numPr>
        <w:shd w:val="clear" w:color="auto" w:fill="FFFFFF"/>
        <w:spacing w:line="288" w:lineRule="auto"/>
        <w:ind w:left="0" w:firstLine="709"/>
        <w:jc w:val="both"/>
        <w:rPr>
          <w:rFonts w:ascii="Times New Roman" w:eastAsia="Times New Roman" w:hAnsi="Times New Roman" w:cs="Times New Roman"/>
          <w:sz w:val="24"/>
          <w:szCs w:val="24"/>
        </w:rPr>
      </w:pPr>
      <w:proofErr w:type="spellStart"/>
      <w:r w:rsidRPr="00162336">
        <w:rPr>
          <w:rFonts w:ascii="Times New Roman" w:eastAsia="Times New Roman" w:hAnsi="Times New Roman" w:cs="Times New Roman"/>
          <w:sz w:val="24"/>
          <w:szCs w:val="24"/>
        </w:rPr>
        <w:t>Мацефук</w:t>
      </w:r>
      <w:proofErr w:type="spellEnd"/>
      <w:r w:rsidRPr="00162336">
        <w:rPr>
          <w:rFonts w:ascii="Times New Roman" w:eastAsia="Times New Roman" w:hAnsi="Times New Roman" w:cs="Times New Roman"/>
          <w:sz w:val="24"/>
          <w:szCs w:val="24"/>
        </w:rPr>
        <w:t>, Е. А.</w:t>
      </w:r>
      <w:r w:rsidRPr="00162336">
        <w:rPr>
          <w:rFonts w:ascii="Times New Roman" w:eastAsia="Times New Roman" w:hAnsi="Times New Roman" w:cs="Times New Roman"/>
          <w:color w:val="FF0000"/>
          <w:sz w:val="24"/>
          <w:szCs w:val="24"/>
        </w:rPr>
        <w:t xml:space="preserve"> </w:t>
      </w:r>
      <w:r w:rsidRPr="00162336">
        <w:rPr>
          <w:rFonts w:ascii="Times New Roman" w:eastAsia="Times New Roman" w:hAnsi="Times New Roman" w:cs="Times New Roman"/>
          <w:sz w:val="24"/>
          <w:szCs w:val="24"/>
        </w:rPr>
        <w:t>Духовно-нравственные ценности как основа воспитания патриотизма / Е. А.</w:t>
      </w:r>
      <w:r w:rsidRPr="00162336">
        <w:rPr>
          <w:rFonts w:ascii="Times New Roman" w:eastAsia="Times New Roman" w:hAnsi="Times New Roman" w:cs="Times New Roman"/>
          <w:color w:val="FF0000"/>
          <w:sz w:val="24"/>
          <w:szCs w:val="24"/>
        </w:rPr>
        <w:t xml:space="preserve"> </w:t>
      </w:r>
      <w:proofErr w:type="spellStart"/>
      <w:r w:rsidRPr="00162336">
        <w:rPr>
          <w:rFonts w:ascii="Times New Roman" w:eastAsia="Times New Roman" w:hAnsi="Times New Roman" w:cs="Times New Roman"/>
          <w:sz w:val="24"/>
          <w:szCs w:val="24"/>
        </w:rPr>
        <w:t>Мацефук</w:t>
      </w:r>
      <w:proofErr w:type="spellEnd"/>
      <w:r w:rsidRPr="00162336">
        <w:rPr>
          <w:rFonts w:ascii="Times New Roman" w:eastAsia="Times New Roman" w:hAnsi="Times New Roman" w:cs="Times New Roman"/>
          <w:sz w:val="24"/>
          <w:szCs w:val="24"/>
        </w:rPr>
        <w:t xml:space="preserve">, П. В. </w:t>
      </w:r>
      <w:proofErr w:type="spellStart"/>
      <w:r w:rsidRPr="00162336">
        <w:rPr>
          <w:rFonts w:ascii="Times New Roman" w:eastAsia="Times New Roman" w:hAnsi="Times New Roman" w:cs="Times New Roman"/>
          <w:sz w:val="24"/>
          <w:szCs w:val="24"/>
        </w:rPr>
        <w:t>Разбегаев</w:t>
      </w:r>
      <w:proofErr w:type="spellEnd"/>
      <w:r w:rsidRPr="00162336">
        <w:rPr>
          <w:rFonts w:ascii="Times New Roman" w:eastAsia="Times New Roman" w:hAnsi="Times New Roman" w:cs="Times New Roman"/>
          <w:sz w:val="24"/>
          <w:szCs w:val="24"/>
        </w:rPr>
        <w:t xml:space="preserve"> // Мир науки, культуры, образования.</w:t>
      </w:r>
      <w:r w:rsidR="002A77E2">
        <w:rPr>
          <w:rFonts w:ascii="Times New Roman" w:eastAsia="Times New Roman" w:hAnsi="Times New Roman" w:cs="Times New Roman"/>
          <w:sz w:val="24"/>
          <w:szCs w:val="24"/>
        </w:rPr>
        <w:t xml:space="preserve"> – </w:t>
      </w:r>
      <w:r w:rsidRPr="00162336">
        <w:rPr>
          <w:rFonts w:ascii="Times New Roman" w:eastAsia="Times New Roman" w:hAnsi="Times New Roman" w:cs="Times New Roman"/>
          <w:sz w:val="24"/>
          <w:szCs w:val="24"/>
        </w:rPr>
        <w:t>2020.</w:t>
      </w:r>
      <w:r w:rsidR="002A77E2">
        <w:rPr>
          <w:rFonts w:ascii="Times New Roman" w:eastAsia="Times New Roman" w:hAnsi="Times New Roman" w:cs="Times New Roman"/>
          <w:color w:val="FF0000"/>
          <w:sz w:val="24"/>
          <w:szCs w:val="24"/>
        </w:rPr>
        <w:t xml:space="preserve"> – </w:t>
      </w:r>
      <w:r w:rsidRPr="00162336">
        <w:rPr>
          <w:rFonts w:ascii="Times New Roman" w:eastAsia="Times New Roman" w:hAnsi="Times New Roman" w:cs="Times New Roman"/>
          <w:sz w:val="24"/>
          <w:szCs w:val="24"/>
        </w:rPr>
        <w:t>№ 4 (83).</w:t>
      </w:r>
      <w:r w:rsidR="002A77E2">
        <w:rPr>
          <w:rFonts w:ascii="Times New Roman" w:eastAsia="Times New Roman" w:hAnsi="Times New Roman" w:cs="Times New Roman"/>
          <w:sz w:val="24"/>
          <w:szCs w:val="24"/>
        </w:rPr>
        <w:t xml:space="preserve"> – </w:t>
      </w:r>
      <w:r w:rsidRPr="00162336">
        <w:rPr>
          <w:rFonts w:ascii="Times New Roman" w:eastAsia="Times New Roman" w:hAnsi="Times New Roman" w:cs="Times New Roman"/>
          <w:sz w:val="24"/>
          <w:szCs w:val="24"/>
        </w:rPr>
        <w:t>С. 199-201.</w:t>
      </w:r>
    </w:p>
    <w:p w14:paraId="19007C82" w14:textId="2BC1DC45" w:rsidR="00902D0D" w:rsidRPr="00162336" w:rsidRDefault="00902D0D" w:rsidP="00162336">
      <w:pPr>
        <w:pStyle w:val="a4"/>
        <w:numPr>
          <w:ilvl w:val="0"/>
          <w:numId w:val="7"/>
        </w:numPr>
        <w:spacing w:after="0" w:line="288" w:lineRule="auto"/>
        <w:ind w:left="0" w:firstLine="709"/>
        <w:jc w:val="both"/>
        <w:rPr>
          <w:rFonts w:ascii="Times New Roman" w:hAnsi="Times New Roman" w:cs="Times New Roman"/>
          <w:sz w:val="24"/>
          <w:szCs w:val="24"/>
        </w:rPr>
      </w:pPr>
      <w:r w:rsidRPr="00162336">
        <w:rPr>
          <w:rFonts w:ascii="Times New Roman" w:hAnsi="Times New Roman" w:cs="Times New Roman"/>
          <w:color w:val="000000"/>
          <w:sz w:val="24"/>
          <w:szCs w:val="24"/>
        </w:rPr>
        <w:t xml:space="preserve">Основы светской этики: учебник для 4 класса общеобразовательных организаций / М.Т. Студеникин. М.: ООО </w:t>
      </w:r>
      <w:r w:rsidR="001D5DE9">
        <w:rPr>
          <w:rFonts w:ascii="Times New Roman" w:hAnsi="Times New Roman" w:cs="Times New Roman"/>
          <w:color w:val="000000"/>
          <w:sz w:val="24"/>
          <w:szCs w:val="24"/>
        </w:rPr>
        <w:t>«</w:t>
      </w:r>
      <w:r w:rsidRPr="00162336">
        <w:rPr>
          <w:rFonts w:ascii="Times New Roman" w:hAnsi="Times New Roman" w:cs="Times New Roman"/>
          <w:color w:val="000000"/>
          <w:sz w:val="24"/>
          <w:szCs w:val="24"/>
        </w:rPr>
        <w:t>Русское слово</w:t>
      </w:r>
      <w:r w:rsidR="002A77E2">
        <w:rPr>
          <w:rFonts w:ascii="Times New Roman" w:hAnsi="Times New Roman" w:cs="Times New Roman"/>
          <w:color w:val="000000"/>
          <w:sz w:val="24"/>
          <w:szCs w:val="24"/>
        </w:rPr>
        <w:t xml:space="preserve"> – </w:t>
      </w:r>
      <w:r w:rsidRPr="00162336">
        <w:rPr>
          <w:rFonts w:ascii="Times New Roman" w:hAnsi="Times New Roman" w:cs="Times New Roman"/>
          <w:color w:val="000000"/>
          <w:sz w:val="24"/>
          <w:szCs w:val="24"/>
        </w:rPr>
        <w:t>учебник</w:t>
      </w:r>
      <w:r w:rsidR="001D5DE9">
        <w:rPr>
          <w:rFonts w:ascii="Times New Roman" w:hAnsi="Times New Roman" w:cs="Times New Roman"/>
          <w:color w:val="000000"/>
          <w:sz w:val="24"/>
          <w:szCs w:val="24"/>
        </w:rPr>
        <w:t>»</w:t>
      </w:r>
      <w:r w:rsidRPr="00162336">
        <w:rPr>
          <w:rFonts w:ascii="Times New Roman" w:hAnsi="Times New Roman" w:cs="Times New Roman"/>
          <w:color w:val="000000"/>
          <w:sz w:val="24"/>
          <w:szCs w:val="24"/>
        </w:rPr>
        <w:t>, 2016. 160 с.</w:t>
      </w:r>
    </w:p>
    <w:p w14:paraId="42B54711" w14:textId="01A2AD3C" w:rsidR="00902D0D" w:rsidRPr="00162336" w:rsidRDefault="00902D0D" w:rsidP="00162336">
      <w:pPr>
        <w:pStyle w:val="2"/>
        <w:numPr>
          <w:ilvl w:val="0"/>
          <w:numId w:val="7"/>
        </w:numPr>
        <w:spacing w:before="0" w:line="288" w:lineRule="auto"/>
        <w:ind w:left="0" w:firstLine="709"/>
        <w:jc w:val="both"/>
        <w:rPr>
          <w:rFonts w:ascii="Times New Roman" w:hAnsi="Times New Roman"/>
          <w:b w:val="0"/>
          <w:color w:val="auto"/>
          <w:sz w:val="24"/>
          <w:szCs w:val="24"/>
          <w:lang w:val="en-US"/>
        </w:rPr>
      </w:pPr>
      <w:r w:rsidRPr="00162336">
        <w:rPr>
          <w:rFonts w:ascii="Times New Roman" w:hAnsi="Times New Roman"/>
          <w:b w:val="0"/>
          <w:color w:val="auto"/>
          <w:sz w:val="24"/>
          <w:szCs w:val="24"/>
        </w:rPr>
        <w:lastRenderedPageBreak/>
        <w:t xml:space="preserve">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 </w:t>
      </w:r>
      <w:r w:rsidRPr="00162336">
        <w:rPr>
          <w:rFonts w:ascii="Times New Roman" w:hAnsi="Times New Roman"/>
          <w:b w:val="0"/>
          <w:color w:val="auto"/>
          <w:sz w:val="24"/>
          <w:szCs w:val="24"/>
          <w:lang w:val="en-US"/>
        </w:rPr>
        <w:t>Available at:</w:t>
      </w:r>
      <w:r w:rsidR="002A77E2">
        <w:rPr>
          <w:rFonts w:ascii="Times New Roman" w:hAnsi="Times New Roman"/>
          <w:b w:val="0"/>
          <w:color w:val="auto"/>
          <w:sz w:val="24"/>
          <w:szCs w:val="24"/>
          <w:lang w:val="en-US"/>
        </w:rPr>
        <w:t xml:space="preserve"> </w:t>
      </w:r>
      <w:r w:rsidRPr="00162336">
        <w:rPr>
          <w:rFonts w:ascii="Times New Roman" w:hAnsi="Times New Roman"/>
          <w:b w:val="0"/>
          <w:color w:val="auto"/>
          <w:sz w:val="24"/>
          <w:szCs w:val="24"/>
          <w:lang w:val="en-US"/>
        </w:rPr>
        <w:t>https://www.garant.ru/products/ipo/prime/doc/400807193/</w:t>
      </w:r>
    </w:p>
    <w:p w14:paraId="3F7427B9" w14:textId="47B42404" w:rsidR="00902D0D" w:rsidRPr="00162336" w:rsidRDefault="00902D0D" w:rsidP="00162336">
      <w:pPr>
        <w:pStyle w:val="a4"/>
        <w:numPr>
          <w:ilvl w:val="0"/>
          <w:numId w:val="7"/>
        </w:numPr>
        <w:tabs>
          <w:tab w:val="left" w:pos="0"/>
        </w:tabs>
        <w:spacing w:after="0" w:line="288" w:lineRule="auto"/>
        <w:ind w:left="0" w:firstLine="709"/>
        <w:jc w:val="both"/>
        <w:rPr>
          <w:rFonts w:ascii="Times New Roman" w:hAnsi="Times New Roman" w:cs="Times New Roman"/>
          <w:sz w:val="24"/>
          <w:szCs w:val="24"/>
          <w:lang w:eastAsia="ar-SA"/>
        </w:rPr>
      </w:pPr>
      <w:r w:rsidRPr="00162336">
        <w:rPr>
          <w:rFonts w:ascii="Times New Roman" w:eastAsia="Times New Roman" w:hAnsi="Times New Roman" w:cs="Times New Roman"/>
          <w:bCs/>
          <w:kern w:val="36"/>
          <w:sz w:val="24"/>
          <w:szCs w:val="24"/>
          <w:lang w:eastAsia="ru-RU"/>
        </w:rPr>
        <w:t xml:space="preserve">Приказ Министерства труда и социальной защиты РФ от 18 октября 2013 г. N 544н </w:t>
      </w:r>
      <w:r w:rsidR="001D5DE9">
        <w:rPr>
          <w:rFonts w:ascii="Times New Roman" w:eastAsia="Times New Roman" w:hAnsi="Times New Roman" w:cs="Times New Roman"/>
          <w:bCs/>
          <w:kern w:val="36"/>
          <w:sz w:val="24"/>
          <w:szCs w:val="24"/>
          <w:lang w:eastAsia="ru-RU"/>
        </w:rPr>
        <w:t>«</w:t>
      </w:r>
      <w:r w:rsidRPr="00162336">
        <w:rPr>
          <w:rFonts w:ascii="Times New Roman" w:eastAsia="Times New Roman" w:hAnsi="Times New Roman" w:cs="Times New Roman"/>
          <w:bCs/>
          <w:kern w:val="36"/>
          <w:sz w:val="24"/>
          <w:szCs w:val="24"/>
          <w:lang w:eastAsia="ru-RU"/>
        </w:rPr>
        <w:t xml:space="preserve">Об утверждении профессионального стандарта </w:t>
      </w:r>
      <w:r w:rsidR="001D5DE9">
        <w:rPr>
          <w:rFonts w:ascii="Times New Roman" w:eastAsia="Times New Roman" w:hAnsi="Times New Roman" w:cs="Times New Roman"/>
          <w:bCs/>
          <w:kern w:val="36"/>
          <w:sz w:val="24"/>
          <w:szCs w:val="24"/>
          <w:lang w:eastAsia="ru-RU"/>
        </w:rPr>
        <w:t>«</w:t>
      </w:r>
      <w:r w:rsidRPr="00162336">
        <w:rPr>
          <w:rFonts w:ascii="Times New Roman" w:eastAsia="Times New Roman" w:hAnsi="Times New Roman" w:cs="Times New Roman"/>
          <w:bCs/>
          <w:kern w:val="36"/>
          <w:sz w:val="24"/>
          <w:szCs w:val="24"/>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1D5DE9">
        <w:rPr>
          <w:rFonts w:ascii="Times New Roman" w:eastAsia="Times New Roman" w:hAnsi="Times New Roman" w:cs="Times New Roman"/>
          <w:bCs/>
          <w:kern w:val="36"/>
          <w:sz w:val="24"/>
          <w:szCs w:val="24"/>
          <w:lang w:eastAsia="ru-RU"/>
        </w:rPr>
        <w:t>»</w:t>
      </w:r>
      <w:r w:rsidRPr="00162336">
        <w:rPr>
          <w:rFonts w:ascii="Times New Roman" w:eastAsia="Times New Roman" w:hAnsi="Times New Roman" w:cs="Times New Roman"/>
          <w:bCs/>
          <w:kern w:val="36"/>
          <w:sz w:val="24"/>
          <w:szCs w:val="24"/>
          <w:lang w:eastAsia="ru-RU"/>
        </w:rPr>
        <w:t xml:space="preserve"> (с изменениями и дополнениями).</w:t>
      </w:r>
      <w:r w:rsidRPr="00162336">
        <w:rPr>
          <w:rFonts w:ascii="Times New Roman" w:hAnsi="Times New Roman" w:cs="Times New Roman"/>
          <w:sz w:val="24"/>
          <w:szCs w:val="24"/>
        </w:rPr>
        <w:t xml:space="preserve"> </w:t>
      </w:r>
      <w:r w:rsidRPr="00162336">
        <w:rPr>
          <w:rFonts w:ascii="Times New Roman" w:hAnsi="Times New Roman" w:cs="Times New Roman"/>
          <w:sz w:val="24"/>
          <w:szCs w:val="24"/>
          <w:lang w:val="en-US"/>
        </w:rPr>
        <w:t>Available</w:t>
      </w:r>
      <w:r w:rsidRPr="00162336">
        <w:rPr>
          <w:rFonts w:ascii="Times New Roman" w:hAnsi="Times New Roman" w:cs="Times New Roman"/>
          <w:sz w:val="24"/>
          <w:szCs w:val="24"/>
        </w:rPr>
        <w:t xml:space="preserve"> </w:t>
      </w:r>
      <w:r w:rsidRPr="00162336">
        <w:rPr>
          <w:rFonts w:ascii="Times New Roman" w:hAnsi="Times New Roman" w:cs="Times New Roman"/>
          <w:sz w:val="24"/>
          <w:szCs w:val="24"/>
          <w:lang w:val="en-US"/>
        </w:rPr>
        <w:t>at</w:t>
      </w:r>
      <w:r w:rsidRPr="00162336">
        <w:rPr>
          <w:rFonts w:ascii="Times New Roman" w:hAnsi="Times New Roman" w:cs="Times New Roman"/>
          <w:sz w:val="24"/>
          <w:szCs w:val="24"/>
        </w:rPr>
        <w:t>:</w:t>
      </w:r>
      <w:r w:rsidR="002A77E2">
        <w:rPr>
          <w:rFonts w:ascii="Times New Roman" w:hAnsi="Times New Roman" w:cs="Times New Roman"/>
          <w:sz w:val="24"/>
          <w:szCs w:val="24"/>
        </w:rPr>
        <w:t xml:space="preserve"> </w:t>
      </w:r>
      <w:hyperlink r:id="rId26" w:history="1">
        <w:r w:rsidRPr="00162336">
          <w:rPr>
            <w:rStyle w:val="a3"/>
            <w:rFonts w:ascii="Times New Roman" w:eastAsia="Times New Roman" w:hAnsi="Times New Roman" w:cs="Times New Roman"/>
            <w:bCs/>
            <w:kern w:val="36"/>
            <w:sz w:val="24"/>
            <w:szCs w:val="24"/>
            <w:lang w:eastAsia="ru-RU"/>
          </w:rPr>
          <w:t>https://base.garant.ru/70535556/</w:t>
        </w:r>
      </w:hyperlink>
      <w:r w:rsidR="002A77E2">
        <w:rPr>
          <w:rFonts w:ascii="Times New Roman" w:eastAsia="Times New Roman" w:hAnsi="Times New Roman" w:cs="Times New Roman"/>
          <w:bCs/>
          <w:kern w:val="36"/>
          <w:sz w:val="24"/>
          <w:szCs w:val="24"/>
          <w:lang w:eastAsia="ru-RU"/>
        </w:rPr>
        <w:t xml:space="preserve"> </w:t>
      </w:r>
    </w:p>
    <w:p w14:paraId="6624C829" w14:textId="08AA1170" w:rsidR="00902D0D" w:rsidRPr="00162336" w:rsidRDefault="00902D0D" w:rsidP="00162336">
      <w:pPr>
        <w:pStyle w:val="1"/>
        <w:numPr>
          <w:ilvl w:val="0"/>
          <w:numId w:val="7"/>
        </w:numPr>
        <w:shd w:val="clear" w:color="auto" w:fill="FFFFFF"/>
        <w:spacing w:line="288" w:lineRule="auto"/>
        <w:ind w:left="0" w:firstLine="709"/>
        <w:jc w:val="both"/>
        <w:rPr>
          <w:rFonts w:ascii="Times New Roman" w:eastAsia="Times New Roman" w:hAnsi="Times New Roman" w:cs="Times New Roman"/>
          <w:sz w:val="24"/>
          <w:szCs w:val="24"/>
        </w:rPr>
      </w:pPr>
      <w:proofErr w:type="spellStart"/>
      <w:r w:rsidRPr="00162336">
        <w:rPr>
          <w:rFonts w:ascii="Times New Roman" w:eastAsia="Times New Roman" w:hAnsi="Times New Roman" w:cs="Times New Roman"/>
          <w:bCs/>
          <w:kern w:val="36"/>
          <w:sz w:val="24"/>
          <w:szCs w:val="24"/>
        </w:rPr>
        <w:t>Разбегаев</w:t>
      </w:r>
      <w:proofErr w:type="spellEnd"/>
      <w:r w:rsidRPr="00162336">
        <w:rPr>
          <w:rFonts w:ascii="Times New Roman" w:eastAsia="Times New Roman" w:hAnsi="Times New Roman" w:cs="Times New Roman"/>
          <w:bCs/>
          <w:kern w:val="36"/>
          <w:sz w:val="24"/>
          <w:szCs w:val="24"/>
        </w:rPr>
        <w:t xml:space="preserve">, П.В. Патриотизм как ключевой фактор воспитания: нормативно-правовой аспект </w:t>
      </w:r>
      <w:r w:rsidRPr="00162336">
        <w:rPr>
          <w:rFonts w:ascii="Times New Roman" w:eastAsia="Times New Roman" w:hAnsi="Times New Roman" w:cs="Times New Roman"/>
          <w:sz w:val="24"/>
          <w:szCs w:val="24"/>
        </w:rPr>
        <w:t xml:space="preserve">/ П. В. </w:t>
      </w:r>
      <w:proofErr w:type="spellStart"/>
      <w:r w:rsidRPr="00162336">
        <w:rPr>
          <w:rFonts w:ascii="Times New Roman" w:eastAsia="Times New Roman" w:hAnsi="Times New Roman" w:cs="Times New Roman"/>
          <w:sz w:val="24"/>
          <w:szCs w:val="24"/>
        </w:rPr>
        <w:t>Разбегаев</w:t>
      </w:r>
      <w:proofErr w:type="spellEnd"/>
      <w:r w:rsidRPr="00162336">
        <w:rPr>
          <w:rFonts w:ascii="Times New Roman" w:eastAsia="Times New Roman" w:hAnsi="Times New Roman" w:cs="Times New Roman"/>
          <w:sz w:val="24"/>
          <w:szCs w:val="24"/>
        </w:rPr>
        <w:t xml:space="preserve"> // Мир науки, культуры, образования.</w:t>
      </w:r>
      <w:r w:rsidR="002A77E2">
        <w:rPr>
          <w:rFonts w:ascii="Times New Roman" w:eastAsia="Times New Roman" w:hAnsi="Times New Roman" w:cs="Times New Roman"/>
          <w:sz w:val="24"/>
          <w:szCs w:val="24"/>
        </w:rPr>
        <w:t xml:space="preserve"> – </w:t>
      </w:r>
      <w:r w:rsidRPr="00162336">
        <w:rPr>
          <w:rFonts w:ascii="Times New Roman" w:eastAsia="Times New Roman" w:hAnsi="Times New Roman" w:cs="Times New Roman"/>
          <w:sz w:val="24"/>
          <w:szCs w:val="24"/>
        </w:rPr>
        <w:t>2021.</w:t>
      </w:r>
      <w:r w:rsidR="002A77E2">
        <w:rPr>
          <w:rFonts w:ascii="Times New Roman" w:eastAsia="Times New Roman" w:hAnsi="Times New Roman" w:cs="Times New Roman"/>
          <w:color w:val="FF0000"/>
          <w:sz w:val="24"/>
          <w:szCs w:val="24"/>
        </w:rPr>
        <w:t xml:space="preserve"> – </w:t>
      </w:r>
      <w:r w:rsidRPr="00162336">
        <w:rPr>
          <w:rFonts w:ascii="Times New Roman" w:eastAsia="Times New Roman" w:hAnsi="Times New Roman" w:cs="Times New Roman"/>
          <w:sz w:val="24"/>
          <w:szCs w:val="24"/>
        </w:rPr>
        <w:t>№ 5 (90).</w:t>
      </w:r>
      <w:r w:rsidR="002A77E2">
        <w:rPr>
          <w:rFonts w:ascii="Times New Roman" w:eastAsia="Times New Roman" w:hAnsi="Times New Roman" w:cs="Times New Roman"/>
          <w:sz w:val="24"/>
          <w:szCs w:val="24"/>
        </w:rPr>
        <w:t xml:space="preserve"> – </w:t>
      </w:r>
      <w:r w:rsidRPr="00162336">
        <w:rPr>
          <w:rFonts w:ascii="Times New Roman" w:eastAsia="Times New Roman" w:hAnsi="Times New Roman" w:cs="Times New Roman"/>
          <w:sz w:val="24"/>
          <w:szCs w:val="24"/>
        </w:rPr>
        <w:t>С. 148-150.</w:t>
      </w:r>
    </w:p>
    <w:p w14:paraId="2C1FB293" w14:textId="77777777" w:rsidR="00902D0D" w:rsidRPr="00162336" w:rsidRDefault="00902D0D" w:rsidP="00162336">
      <w:pPr>
        <w:pStyle w:val="a4"/>
        <w:numPr>
          <w:ilvl w:val="0"/>
          <w:numId w:val="7"/>
        </w:numPr>
        <w:spacing w:after="0" w:line="288" w:lineRule="auto"/>
        <w:ind w:left="0" w:firstLine="709"/>
        <w:jc w:val="both"/>
        <w:outlineLvl w:val="0"/>
        <w:rPr>
          <w:rFonts w:ascii="Times New Roman" w:eastAsia="Times New Roman" w:hAnsi="Times New Roman" w:cs="Times New Roman"/>
          <w:bCs/>
          <w:kern w:val="36"/>
          <w:sz w:val="24"/>
          <w:szCs w:val="24"/>
          <w:lang w:eastAsia="ru-RU"/>
        </w:rPr>
      </w:pPr>
      <w:proofErr w:type="spellStart"/>
      <w:r w:rsidRPr="00162336">
        <w:rPr>
          <w:rFonts w:ascii="Times New Roman" w:hAnsi="Times New Roman" w:cs="Times New Roman"/>
          <w:color w:val="000000"/>
          <w:sz w:val="24"/>
          <w:szCs w:val="24"/>
        </w:rPr>
        <w:t>Разбегаева</w:t>
      </w:r>
      <w:proofErr w:type="spellEnd"/>
      <w:r w:rsidRPr="00162336">
        <w:rPr>
          <w:rFonts w:ascii="Times New Roman" w:hAnsi="Times New Roman" w:cs="Times New Roman"/>
          <w:color w:val="000000"/>
          <w:sz w:val="24"/>
          <w:szCs w:val="24"/>
        </w:rPr>
        <w:t xml:space="preserve"> Л.П. Ценностные основания гуманитарного образования: Монография. Волгоград: Перемена, 2001. 288 с.</w:t>
      </w:r>
      <w:r w:rsidRPr="00162336">
        <w:rPr>
          <w:rFonts w:ascii="Times New Roman" w:hAnsi="Times New Roman" w:cs="Times New Roman"/>
          <w:sz w:val="24"/>
          <w:szCs w:val="24"/>
        </w:rPr>
        <w:t>; с. 179.</w:t>
      </w:r>
    </w:p>
    <w:p w14:paraId="57127789" w14:textId="4A6B0011" w:rsidR="00902D0D" w:rsidRPr="00162336" w:rsidRDefault="00902D0D" w:rsidP="00162336">
      <w:pPr>
        <w:pStyle w:val="a4"/>
        <w:numPr>
          <w:ilvl w:val="0"/>
          <w:numId w:val="7"/>
        </w:numPr>
        <w:tabs>
          <w:tab w:val="left" w:pos="0"/>
        </w:tabs>
        <w:spacing w:after="0" w:line="288" w:lineRule="auto"/>
        <w:ind w:left="0" w:firstLine="709"/>
        <w:rPr>
          <w:rStyle w:val="markedcontent"/>
          <w:rFonts w:ascii="Times New Roman" w:hAnsi="Times New Roman" w:cs="Times New Roman"/>
          <w:sz w:val="24"/>
          <w:szCs w:val="24"/>
          <w:lang w:eastAsia="ar-SA"/>
        </w:rPr>
      </w:pPr>
      <w:r w:rsidRPr="00162336">
        <w:rPr>
          <w:rStyle w:val="markedcontent"/>
          <w:rFonts w:ascii="Times New Roman" w:hAnsi="Times New Roman" w:cs="Times New Roman"/>
          <w:sz w:val="24"/>
          <w:szCs w:val="24"/>
        </w:rPr>
        <w:t xml:space="preserve">Распоряжение Правительства Российской Федерации от 29 мая 2015 г. </w:t>
      </w:r>
      <w:proofErr w:type="spellStart"/>
      <w:r w:rsidRPr="00162336">
        <w:rPr>
          <w:rStyle w:val="markedcontent"/>
          <w:rFonts w:ascii="Times New Roman" w:hAnsi="Times New Roman" w:cs="Times New Roman"/>
          <w:sz w:val="24"/>
          <w:szCs w:val="24"/>
        </w:rPr>
        <w:t>No</w:t>
      </w:r>
      <w:proofErr w:type="spellEnd"/>
      <w:r w:rsidRPr="00162336">
        <w:rPr>
          <w:rStyle w:val="markedcontent"/>
          <w:rFonts w:ascii="Times New Roman" w:hAnsi="Times New Roman" w:cs="Times New Roman"/>
          <w:sz w:val="24"/>
          <w:szCs w:val="24"/>
        </w:rPr>
        <w:t xml:space="preserve"> 996-р.</w:t>
      </w:r>
      <w:r w:rsidR="002A77E2">
        <w:rPr>
          <w:rStyle w:val="markedcontent"/>
          <w:rFonts w:ascii="Times New Roman" w:hAnsi="Times New Roman" w:cs="Times New Roman"/>
          <w:sz w:val="24"/>
          <w:szCs w:val="24"/>
        </w:rPr>
        <w:t xml:space="preserve"> </w:t>
      </w:r>
      <w:r w:rsidRPr="00162336">
        <w:rPr>
          <w:rStyle w:val="markedcontent"/>
          <w:rFonts w:ascii="Times New Roman" w:hAnsi="Times New Roman" w:cs="Times New Roman"/>
          <w:sz w:val="24"/>
          <w:szCs w:val="24"/>
        </w:rPr>
        <w:t xml:space="preserve">Стратегия развития воспитания в Российской Федерации на период до 2025 года. </w:t>
      </w:r>
      <w:r w:rsidRPr="00162336">
        <w:rPr>
          <w:rFonts w:ascii="Times New Roman" w:hAnsi="Times New Roman" w:cs="Times New Roman"/>
          <w:sz w:val="24"/>
          <w:szCs w:val="24"/>
          <w:lang w:val="en-US"/>
        </w:rPr>
        <w:t>Available</w:t>
      </w:r>
      <w:r w:rsidRPr="00162336">
        <w:rPr>
          <w:rFonts w:ascii="Times New Roman" w:hAnsi="Times New Roman" w:cs="Times New Roman"/>
          <w:sz w:val="24"/>
          <w:szCs w:val="24"/>
        </w:rPr>
        <w:t xml:space="preserve"> </w:t>
      </w:r>
      <w:r w:rsidRPr="00162336">
        <w:rPr>
          <w:rFonts w:ascii="Times New Roman" w:hAnsi="Times New Roman" w:cs="Times New Roman"/>
          <w:sz w:val="24"/>
          <w:szCs w:val="24"/>
          <w:lang w:val="en-US"/>
        </w:rPr>
        <w:t>at</w:t>
      </w:r>
      <w:r w:rsidRPr="00162336">
        <w:rPr>
          <w:rFonts w:ascii="Times New Roman" w:hAnsi="Times New Roman" w:cs="Times New Roman"/>
          <w:sz w:val="24"/>
          <w:szCs w:val="24"/>
        </w:rPr>
        <w:t xml:space="preserve">: </w:t>
      </w:r>
      <w:hyperlink r:id="rId27" w:history="1">
        <w:r w:rsidRPr="00162336">
          <w:rPr>
            <w:rStyle w:val="a3"/>
            <w:rFonts w:ascii="Times New Roman" w:hAnsi="Times New Roman" w:cs="Times New Roman"/>
            <w:sz w:val="24"/>
            <w:szCs w:val="24"/>
          </w:rPr>
          <w:t>http://static.government.ru/media/files/f5Z8H9tgUK5Y9qtJ0tEFnyHlBitwN4gB.pdf</w:t>
        </w:r>
      </w:hyperlink>
      <w:r w:rsidRPr="00162336">
        <w:rPr>
          <w:rStyle w:val="markedcontent"/>
          <w:rFonts w:ascii="Times New Roman" w:hAnsi="Times New Roman" w:cs="Times New Roman"/>
          <w:sz w:val="24"/>
          <w:szCs w:val="24"/>
        </w:rPr>
        <w:t xml:space="preserve"> </w:t>
      </w:r>
    </w:p>
    <w:p w14:paraId="7A809D34" w14:textId="1C98DBA9" w:rsidR="00902D0D" w:rsidRPr="00162336" w:rsidRDefault="00902D0D" w:rsidP="00162336">
      <w:pPr>
        <w:pStyle w:val="a4"/>
        <w:numPr>
          <w:ilvl w:val="0"/>
          <w:numId w:val="7"/>
        </w:numPr>
        <w:tabs>
          <w:tab w:val="left" w:pos="0"/>
        </w:tabs>
        <w:spacing w:after="0" w:line="288" w:lineRule="auto"/>
        <w:ind w:left="0" w:firstLine="709"/>
        <w:jc w:val="both"/>
        <w:rPr>
          <w:rStyle w:val="a3"/>
          <w:rFonts w:ascii="Times New Roman" w:hAnsi="Times New Roman" w:cs="Times New Roman"/>
          <w:color w:val="auto"/>
          <w:sz w:val="24"/>
          <w:szCs w:val="24"/>
          <w:u w:val="none"/>
          <w:lang w:val="en-US" w:eastAsia="ar-SA"/>
        </w:rPr>
      </w:pPr>
      <w:r w:rsidRPr="00162336">
        <w:rPr>
          <w:rFonts w:ascii="Times New Roman" w:hAnsi="Times New Roman" w:cs="Times New Roman"/>
          <w:sz w:val="24"/>
          <w:szCs w:val="24"/>
        </w:rPr>
        <w:t xml:space="preserve">Федеральный закон </w:t>
      </w:r>
      <w:r w:rsidR="001D5DE9">
        <w:rPr>
          <w:rFonts w:ascii="Times New Roman" w:hAnsi="Times New Roman" w:cs="Times New Roman"/>
          <w:sz w:val="24"/>
          <w:szCs w:val="24"/>
        </w:rPr>
        <w:t>«</w:t>
      </w:r>
      <w:r w:rsidRPr="00162336">
        <w:rPr>
          <w:rFonts w:ascii="Times New Roman" w:hAnsi="Times New Roman" w:cs="Times New Roman"/>
          <w:sz w:val="24"/>
          <w:szCs w:val="24"/>
        </w:rPr>
        <w:t>Об образовании в Российской Федерации</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от 29.12.2012 N 273-ФЗ (последняя редакция от 28.09.2021). </w:t>
      </w:r>
      <w:r w:rsidRPr="00162336">
        <w:rPr>
          <w:rFonts w:ascii="Times New Roman" w:hAnsi="Times New Roman" w:cs="Times New Roman"/>
          <w:sz w:val="24"/>
          <w:szCs w:val="24"/>
          <w:lang w:val="en-US"/>
        </w:rPr>
        <w:t>Available at:</w:t>
      </w:r>
      <w:r w:rsidR="002A77E2">
        <w:rPr>
          <w:rFonts w:ascii="Times New Roman" w:hAnsi="Times New Roman" w:cs="Times New Roman"/>
          <w:sz w:val="24"/>
          <w:szCs w:val="24"/>
          <w:lang w:val="en-US"/>
        </w:rPr>
        <w:t xml:space="preserve"> </w:t>
      </w:r>
      <w:hyperlink r:id="rId28" w:history="1">
        <w:r w:rsidRPr="00162336">
          <w:rPr>
            <w:rStyle w:val="a3"/>
            <w:rFonts w:ascii="Times New Roman" w:hAnsi="Times New Roman" w:cs="Times New Roman"/>
            <w:color w:val="auto"/>
            <w:sz w:val="24"/>
            <w:szCs w:val="24"/>
            <w:lang w:val="en-US"/>
          </w:rPr>
          <w:t>http://www.consultant.ru/document/cons_doc_LAW_140174/</w:t>
        </w:r>
      </w:hyperlink>
    </w:p>
    <w:p w14:paraId="05A61469" w14:textId="65357A8A" w:rsidR="00162336" w:rsidRDefault="00162336" w:rsidP="00162336">
      <w:pPr>
        <w:tabs>
          <w:tab w:val="left" w:pos="0"/>
        </w:tabs>
        <w:spacing w:after="0" w:line="288" w:lineRule="auto"/>
        <w:jc w:val="both"/>
        <w:rPr>
          <w:rFonts w:ascii="Times New Roman" w:hAnsi="Times New Roman" w:cs="Times New Roman"/>
          <w:sz w:val="24"/>
          <w:szCs w:val="24"/>
          <w:lang w:val="en-US" w:eastAsia="ar-SA"/>
        </w:rPr>
      </w:pPr>
    </w:p>
    <w:p w14:paraId="4FAAFEEA" w14:textId="6E022E5F" w:rsidR="00162336" w:rsidRDefault="00162336" w:rsidP="00162336">
      <w:pPr>
        <w:tabs>
          <w:tab w:val="left" w:pos="0"/>
        </w:tabs>
        <w:spacing w:after="0" w:line="288" w:lineRule="auto"/>
        <w:jc w:val="both"/>
        <w:rPr>
          <w:rFonts w:ascii="Times New Roman" w:hAnsi="Times New Roman" w:cs="Times New Roman"/>
          <w:sz w:val="24"/>
          <w:szCs w:val="24"/>
          <w:lang w:val="en-US" w:eastAsia="ar-SA"/>
        </w:rPr>
      </w:pPr>
    </w:p>
    <w:p w14:paraId="64B9EAC5" w14:textId="77777777" w:rsidR="00162336" w:rsidRPr="00162336" w:rsidRDefault="00162336" w:rsidP="00162336">
      <w:pPr>
        <w:tabs>
          <w:tab w:val="left" w:pos="0"/>
        </w:tabs>
        <w:spacing w:after="0" w:line="288" w:lineRule="auto"/>
        <w:jc w:val="both"/>
        <w:rPr>
          <w:rFonts w:ascii="Times New Roman" w:hAnsi="Times New Roman" w:cs="Times New Roman"/>
          <w:sz w:val="24"/>
          <w:szCs w:val="24"/>
          <w:lang w:val="en-US" w:eastAsia="ar-SA"/>
        </w:rPr>
      </w:pPr>
    </w:p>
    <w:p w14:paraId="28BA36B6" w14:textId="0D1CBFB6" w:rsidR="00902D0D" w:rsidRDefault="00162336" w:rsidP="008306BE">
      <w:pPr>
        <w:spacing w:after="0" w:line="288" w:lineRule="auto"/>
        <w:jc w:val="center"/>
        <w:rPr>
          <w:rFonts w:ascii="Times New Roman" w:eastAsia="Times New Roman" w:hAnsi="Times New Roman" w:cs="Times New Roman"/>
          <w:b/>
          <w:sz w:val="24"/>
          <w:szCs w:val="24"/>
        </w:rPr>
      </w:pPr>
      <w:r w:rsidRPr="00162336">
        <w:rPr>
          <w:rFonts w:ascii="Times New Roman" w:eastAsia="Times New Roman" w:hAnsi="Times New Roman" w:cs="Times New Roman"/>
          <w:b/>
          <w:sz w:val="24"/>
          <w:szCs w:val="24"/>
        </w:rPr>
        <w:t>ИСПОЛЬЗОВАНИЕ ТЕХНОЛОГИЙ ЦИФРОВОЙ СРЕДЫ В ВОСПИТАТЕЛЬНОЙ ПРАКТИКЕ ТЕХНИКУМА</w:t>
      </w:r>
    </w:p>
    <w:p w14:paraId="22F368CF" w14:textId="77777777" w:rsidR="00162336" w:rsidRDefault="00162336" w:rsidP="00162336">
      <w:pPr>
        <w:spacing w:after="0" w:line="288" w:lineRule="auto"/>
        <w:ind w:firstLine="709"/>
        <w:jc w:val="center"/>
        <w:rPr>
          <w:rFonts w:ascii="Times New Roman" w:eastAsia="Times New Roman" w:hAnsi="Times New Roman" w:cs="Times New Roman"/>
          <w:b/>
          <w:sz w:val="24"/>
          <w:szCs w:val="24"/>
        </w:rPr>
      </w:pPr>
    </w:p>
    <w:p w14:paraId="0AD1B545" w14:textId="4155A160" w:rsidR="00902D0D" w:rsidRPr="00162336" w:rsidRDefault="00902D0D" w:rsidP="00162336">
      <w:pPr>
        <w:spacing w:after="0" w:line="288" w:lineRule="auto"/>
        <w:ind w:firstLine="709"/>
        <w:rPr>
          <w:rFonts w:ascii="Times New Roman" w:eastAsia="Times New Roman" w:hAnsi="Times New Roman" w:cs="Times New Roman"/>
          <w:b/>
          <w:bCs/>
          <w:sz w:val="24"/>
          <w:szCs w:val="24"/>
        </w:rPr>
      </w:pPr>
      <w:proofErr w:type="spellStart"/>
      <w:r w:rsidRPr="00162336">
        <w:rPr>
          <w:rFonts w:ascii="Times New Roman" w:eastAsia="Times New Roman" w:hAnsi="Times New Roman" w:cs="Times New Roman"/>
          <w:b/>
          <w:bCs/>
          <w:sz w:val="24"/>
          <w:szCs w:val="24"/>
        </w:rPr>
        <w:t>Окрикова</w:t>
      </w:r>
      <w:proofErr w:type="spellEnd"/>
      <w:r w:rsidRPr="00162336">
        <w:rPr>
          <w:rFonts w:ascii="Times New Roman" w:eastAsia="Times New Roman" w:hAnsi="Times New Roman" w:cs="Times New Roman"/>
          <w:b/>
          <w:bCs/>
          <w:sz w:val="24"/>
          <w:szCs w:val="24"/>
        </w:rPr>
        <w:t xml:space="preserve"> Р.</w:t>
      </w:r>
      <w:r w:rsidR="00162336" w:rsidRPr="00162336">
        <w:rPr>
          <w:rFonts w:ascii="Times New Roman" w:eastAsia="Times New Roman" w:hAnsi="Times New Roman" w:cs="Times New Roman"/>
          <w:b/>
          <w:bCs/>
          <w:sz w:val="24"/>
          <w:szCs w:val="24"/>
        </w:rPr>
        <w:t>К.</w:t>
      </w:r>
      <w:r w:rsidRPr="00162336">
        <w:rPr>
          <w:rFonts w:ascii="Times New Roman" w:eastAsia="Times New Roman" w:hAnsi="Times New Roman" w:cs="Times New Roman"/>
          <w:b/>
          <w:bCs/>
          <w:sz w:val="24"/>
          <w:szCs w:val="24"/>
        </w:rPr>
        <w:t xml:space="preserve"> </w:t>
      </w:r>
    </w:p>
    <w:p w14:paraId="093C5FEB" w14:textId="48ACCD9A" w:rsidR="00902D0D" w:rsidRPr="00162336" w:rsidRDefault="00902D0D" w:rsidP="0094026A">
      <w:pPr>
        <w:spacing w:after="0" w:line="288" w:lineRule="auto"/>
        <w:ind w:firstLine="709"/>
        <w:jc w:val="both"/>
        <w:rPr>
          <w:rFonts w:ascii="Times New Roman" w:eastAsia="Times New Roman" w:hAnsi="Times New Roman" w:cs="Times New Roman"/>
          <w:i/>
          <w:iCs/>
          <w:sz w:val="24"/>
          <w:szCs w:val="24"/>
        </w:rPr>
      </w:pPr>
      <w:r w:rsidRPr="00162336">
        <w:rPr>
          <w:rFonts w:ascii="Times New Roman" w:eastAsia="Times New Roman" w:hAnsi="Times New Roman" w:cs="Times New Roman"/>
          <w:i/>
          <w:iCs/>
          <w:sz w:val="24"/>
          <w:szCs w:val="24"/>
        </w:rPr>
        <w:t xml:space="preserve">ГАПОУ </w:t>
      </w:r>
      <w:r w:rsidR="001D5DE9">
        <w:rPr>
          <w:rFonts w:ascii="Times New Roman" w:eastAsia="Times New Roman" w:hAnsi="Times New Roman" w:cs="Times New Roman"/>
          <w:i/>
          <w:iCs/>
          <w:sz w:val="24"/>
          <w:szCs w:val="24"/>
        </w:rPr>
        <w:t>«</w:t>
      </w:r>
      <w:proofErr w:type="spellStart"/>
      <w:r w:rsidRPr="00162336">
        <w:rPr>
          <w:rFonts w:ascii="Times New Roman" w:eastAsia="Times New Roman" w:hAnsi="Times New Roman" w:cs="Times New Roman"/>
          <w:i/>
          <w:iCs/>
          <w:sz w:val="24"/>
          <w:szCs w:val="24"/>
        </w:rPr>
        <w:t>Чистопольский</w:t>
      </w:r>
      <w:proofErr w:type="spellEnd"/>
      <w:r w:rsidRPr="00162336">
        <w:rPr>
          <w:rFonts w:ascii="Times New Roman" w:eastAsia="Times New Roman" w:hAnsi="Times New Roman" w:cs="Times New Roman"/>
          <w:i/>
          <w:iCs/>
          <w:sz w:val="24"/>
          <w:szCs w:val="24"/>
        </w:rPr>
        <w:t xml:space="preserve"> сельскохозяйственный техникум им Г.И Усманова</w:t>
      </w:r>
      <w:r w:rsidR="001D5DE9">
        <w:rPr>
          <w:rFonts w:ascii="Times New Roman" w:eastAsia="Times New Roman" w:hAnsi="Times New Roman" w:cs="Times New Roman"/>
          <w:i/>
          <w:iCs/>
          <w:sz w:val="24"/>
          <w:szCs w:val="24"/>
        </w:rPr>
        <w:t>»</w:t>
      </w:r>
      <w:r w:rsidR="00162336" w:rsidRPr="00162336">
        <w:rPr>
          <w:rFonts w:ascii="Times New Roman" w:eastAsia="Times New Roman" w:hAnsi="Times New Roman" w:cs="Times New Roman"/>
          <w:i/>
          <w:iCs/>
          <w:sz w:val="24"/>
          <w:szCs w:val="24"/>
        </w:rPr>
        <w:t xml:space="preserve">, </w:t>
      </w:r>
      <w:r w:rsidRPr="00162336">
        <w:rPr>
          <w:rFonts w:ascii="Times New Roman" w:eastAsia="Times New Roman" w:hAnsi="Times New Roman" w:cs="Times New Roman"/>
          <w:i/>
          <w:iCs/>
          <w:sz w:val="24"/>
          <w:szCs w:val="24"/>
        </w:rPr>
        <w:t>г.</w:t>
      </w:r>
      <w:r w:rsidR="0094026A">
        <w:rPr>
          <w:rFonts w:ascii="Times New Roman" w:eastAsia="Times New Roman" w:hAnsi="Times New Roman" w:cs="Times New Roman"/>
          <w:i/>
          <w:iCs/>
          <w:sz w:val="24"/>
          <w:szCs w:val="24"/>
        </w:rPr>
        <w:t> </w:t>
      </w:r>
      <w:r w:rsidRPr="00162336">
        <w:rPr>
          <w:rFonts w:ascii="Times New Roman" w:eastAsia="Times New Roman" w:hAnsi="Times New Roman" w:cs="Times New Roman"/>
          <w:i/>
          <w:iCs/>
          <w:sz w:val="24"/>
          <w:szCs w:val="24"/>
        </w:rPr>
        <w:t>Чистополь</w:t>
      </w:r>
      <w:r w:rsidR="0094026A">
        <w:rPr>
          <w:rFonts w:ascii="Times New Roman" w:eastAsia="Times New Roman" w:hAnsi="Times New Roman" w:cs="Times New Roman"/>
          <w:i/>
          <w:iCs/>
          <w:sz w:val="24"/>
          <w:szCs w:val="24"/>
        </w:rPr>
        <w:t>, Республика Татарстан</w:t>
      </w:r>
    </w:p>
    <w:p w14:paraId="6C386BBF" w14:textId="77777777" w:rsidR="00902D0D" w:rsidRPr="00162336" w:rsidRDefault="00902D0D" w:rsidP="00162336">
      <w:pPr>
        <w:spacing w:after="0" w:line="288" w:lineRule="auto"/>
        <w:ind w:firstLine="709"/>
        <w:jc w:val="right"/>
        <w:rPr>
          <w:rFonts w:ascii="Times New Roman" w:eastAsia="Times New Roman" w:hAnsi="Times New Roman" w:cs="Times New Roman"/>
          <w:b/>
          <w:sz w:val="24"/>
          <w:szCs w:val="24"/>
        </w:rPr>
      </w:pPr>
    </w:p>
    <w:p w14:paraId="4B8A7320" w14:textId="5FB008A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Приоритетной целью воспитательной работы является формирование профессионально ориентированной, нравственно богатой, гармонично развитой личности, способной к самоопределению и нацеленной на творческий производительный труд. Одна из основных целей деятельности учебного заведения, обозначенных в Концепции воспитания нашего техникума</w:t>
      </w:r>
      <w:r w:rsidR="002A77E2">
        <w:rPr>
          <w:rFonts w:ascii="Times New Roman" w:eastAsia="Times New Roman" w:hAnsi="Times New Roman" w:cs="Times New Roman"/>
          <w:sz w:val="24"/>
          <w:szCs w:val="24"/>
        </w:rPr>
        <w:t xml:space="preserve"> – </w:t>
      </w:r>
      <w:r w:rsidRPr="00162336">
        <w:rPr>
          <w:rFonts w:ascii="Times New Roman" w:eastAsia="Times New Roman" w:hAnsi="Times New Roman" w:cs="Times New Roman"/>
          <w:sz w:val="24"/>
          <w:szCs w:val="24"/>
        </w:rPr>
        <w:t>это развитие познавательных интересов посредством внедрения инновационных программ, проектных методик; передовых образовательных технологий с целью создания условий для развития личности в ходе коллективной деятельности участников образовательного процесса. Сформулированная цель предполагает развитие воспитательной системы техникума, ориентированной и на приобретение, прочное освоение базовых компетенций и на развитие творческой деятельности подростков, как возможности в дальнейшем им самим генерировать инновационные идеи и проекты.</w:t>
      </w:r>
    </w:p>
    <w:p w14:paraId="196F6C77" w14:textId="0E53AB83"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Современная практика такова, что необходимость использования в широком смысле цифровых технологий в обучении и воспитании не требует особых доказательств. В то же время убежденность специалистов-воспитателей, взаимодействующих с детьми и молодежью 21-го века, в том, что воспитательный процесс строится, в первую очередь, на основе </w:t>
      </w:r>
      <w:r w:rsidRPr="00162336">
        <w:rPr>
          <w:rFonts w:ascii="Times New Roman" w:eastAsia="Times New Roman" w:hAnsi="Times New Roman" w:cs="Times New Roman"/>
          <w:sz w:val="24"/>
          <w:szCs w:val="24"/>
        </w:rPr>
        <w:lastRenderedPageBreak/>
        <w:t xml:space="preserve">личностного общения педагога с учеником и основывается на чувствах, переживаниях, эмоциях, испытываемых при непосредственном общении, уже не так абсолютна и </w:t>
      </w:r>
      <w:proofErr w:type="gramStart"/>
      <w:r w:rsidRPr="00162336">
        <w:rPr>
          <w:rFonts w:ascii="Times New Roman" w:eastAsia="Times New Roman" w:hAnsi="Times New Roman" w:cs="Times New Roman"/>
          <w:sz w:val="24"/>
          <w:szCs w:val="24"/>
        </w:rPr>
        <w:t>бесспорна</w:t>
      </w:r>
      <w:proofErr w:type="gramEnd"/>
      <w:r w:rsidRPr="00162336">
        <w:rPr>
          <w:rFonts w:ascii="Times New Roman" w:eastAsia="Times New Roman" w:hAnsi="Times New Roman" w:cs="Times New Roman"/>
          <w:sz w:val="24"/>
          <w:szCs w:val="24"/>
        </w:rPr>
        <w:t xml:space="preserve"> как ранее. Практика показывает, что использование современных способов получения, использования, обмена, усвоения информации, таких как глобальная сеть Интернет, социальные сети и их производные дает очень мощные возможности влияния на умы и поступки людей, особенно молодежи и подростков. Силу воздействия и доступность этого коллективного </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воспитателя</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xml:space="preserve"> и </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пропагандиста</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xml:space="preserve"> нельзя не замечать и не учитывать.</w:t>
      </w:r>
    </w:p>
    <w:p w14:paraId="62A0E2E7"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Цель любой воспитательной работы можно сформулировать как получение в конечном результате у </w:t>
      </w:r>
      <w:proofErr w:type="spellStart"/>
      <w:r w:rsidRPr="00162336">
        <w:rPr>
          <w:rFonts w:ascii="Times New Roman" w:eastAsia="Times New Roman" w:hAnsi="Times New Roman" w:cs="Times New Roman"/>
          <w:sz w:val="24"/>
          <w:szCs w:val="24"/>
        </w:rPr>
        <w:t>воспитуемой</w:t>
      </w:r>
      <w:proofErr w:type="spellEnd"/>
      <w:r w:rsidRPr="00162336">
        <w:rPr>
          <w:rFonts w:ascii="Times New Roman" w:eastAsia="Times New Roman" w:hAnsi="Times New Roman" w:cs="Times New Roman"/>
          <w:sz w:val="24"/>
          <w:szCs w:val="24"/>
        </w:rPr>
        <w:t xml:space="preserve"> личности суммы заданных личных качеств, убеждений, принципов. Например, встречающиеся в исследованиях модели идеального выпускника техникума могут включать в себя пятьдесят и более параметров по всем направлениям. Обращает на себя внимание тот факт, что значительная доля таких качеств ориентирована на творчество и поиск нестандартных решений, например</w:t>
      </w:r>
    </w:p>
    <w:p w14:paraId="512D914F" w14:textId="77777777" w:rsidR="00902D0D" w:rsidRPr="00162336" w:rsidRDefault="00902D0D" w:rsidP="00162336">
      <w:pPr>
        <w:numPr>
          <w:ilvl w:val="0"/>
          <w:numId w:val="9"/>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активная жизненная позиция;</w:t>
      </w:r>
    </w:p>
    <w:p w14:paraId="5C2C51EC" w14:textId="77777777" w:rsidR="00902D0D" w:rsidRPr="00162336" w:rsidRDefault="00902D0D" w:rsidP="00162336">
      <w:pPr>
        <w:numPr>
          <w:ilvl w:val="0"/>
          <w:numId w:val="9"/>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созидательная ценностная направленность;</w:t>
      </w:r>
    </w:p>
    <w:p w14:paraId="2B4FBCDA" w14:textId="77777777" w:rsidR="00902D0D" w:rsidRPr="00162336" w:rsidRDefault="00902D0D" w:rsidP="00162336">
      <w:pPr>
        <w:numPr>
          <w:ilvl w:val="0"/>
          <w:numId w:val="9"/>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стремление к личностному росту, к саморазвитию;</w:t>
      </w:r>
    </w:p>
    <w:p w14:paraId="2D0CC32D" w14:textId="77777777" w:rsidR="00902D0D" w:rsidRPr="00162336" w:rsidRDefault="00902D0D" w:rsidP="00162336">
      <w:pPr>
        <w:numPr>
          <w:ilvl w:val="0"/>
          <w:numId w:val="9"/>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творческое отношение к действительности,</w:t>
      </w:r>
      <w:r w:rsidRPr="00162336">
        <w:rPr>
          <w:rFonts w:ascii="Times New Roman" w:hAnsi="Times New Roman" w:cs="Times New Roman"/>
          <w:sz w:val="24"/>
          <w:szCs w:val="24"/>
        </w:rPr>
        <w:t xml:space="preserve"> к работе</w:t>
      </w:r>
    </w:p>
    <w:p w14:paraId="5DA84FDD" w14:textId="77777777" w:rsidR="00902D0D" w:rsidRPr="00162336" w:rsidRDefault="00902D0D" w:rsidP="00162336">
      <w:pPr>
        <w:numPr>
          <w:ilvl w:val="0"/>
          <w:numId w:val="9"/>
        </w:numPr>
        <w:spacing w:after="0" w:line="288" w:lineRule="auto"/>
        <w:ind w:left="0" w:firstLine="709"/>
        <w:jc w:val="both"/>
        <w:rPr>
          <w:rFonts w:ascii="Times New Roman" w:hAnsi="Times New Roman" w:cs="Times New Roman"/>
          <w:sz w:val="24"/>
          <w:szCs w:val="24"/>
        </w:rPr>
      </w:pPr>
      <w:r w:rsidRPr="00162336">
        <w:rPr>
          <w:rFonts w:ascii="Times New Roman" w:hAnsi="Times New Roman" w:cs="Times New Roman"/>
          <w:sz w:val="24"/>
          <w:szCs w:val="24"/>
        </w:rPr>
        <w:t>умение принять нестандартные решения</w:t>
      </w:r>
    </w:p>
    <w:p w14:paraId="1D0CCC2C" w14:textId="77777777" w:rsidR="00902D0D" w:rsidRPr="00162336" w:rsidRDefault="00902D0D" w:rsidP="00162336">
      <w:pPr>
        <w:numPr>
          <w:ilvl w:val="0"/>
          <w:numId w:val="9"/>
        </w:numPr>
        <w:spacing w:after="0" w:line="288" w:lineRule="auto"/>
        <w:ind w:left="0" w:firstLine="709"/>
        <w:jc w:val="both"/>
        <w:rPr>
          <w:rFonts w:ascii="Times New Roman" w:hAnsi="Times New Roman" w:cs="Times New Roman"/>
          <w:sz w:val="24"/>
          <w:szCs w:val="24"/>
        </w:rPr>
      </w:pPr>
      <w:r w:rsidRPr="00162336">
        <w:rPr>
          <w:rFonts w:ascii="Times New Roman" w:hAnsi="Times New Roman" w:cs="Times New Roman"/>
          <w:sz w:val="24"/>
          <w:szCs w:val="24"/>
        </w:rPr>
        <w:t>самоконтроль и т.п.;</w:t>
      </w:r>
    </w:p>
    <w:p w14:paraId="0F016344" w14:textId="15CABC9E"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Поэтому опережающее формирование у выпускников способностей к саморазвитию, творчеству, инновациям должно стать и реально становится одной из важнейших целей воспитательного процесса. Одним из главных </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ускорителей</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xml:space="preserve"> являются современные образовательные технологии, прежде всего, основанные на применении ИКТ.</w:t>
      </w:r>
    </w:p>
    <w:p w14:paraId="4349F2C8"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Информатизация как процесс применения средств вычислительной техники и соответствующего программного обеспечения для ускорения процессов взаимодействия (коммуникаций) между людьми вошла в образовательную (и воспитательную) практику уже достаточно давно.</w:t>
      </w:r>
    </w:p>
    <w:p w14:paraId="06F3BCA6" w14:textId="2993CE9F"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Сегодня речь идет уже об убыстряющемся процессе цифровизации жизни, общества, производства</w:t>
      </w:r>
      <w:r w:rsidR="002A77E2">
        <w:rPr>
          <w:rFonts w:ascii="Times New Roman" w:eastAsia="Times New Roman" w:hAnsi="Times New Roman" w:cs="Times New Roman"/>
          <w:sz w:val="24"/>
          <w:szCs w:val="24"/>
        </w:rPr>
        <w:t xml:space="preserve"> – </w:t>
      </w:r>
      <w:r w:rsidRPr="00162336">
        <w:rPr>
          <w:rFonts w:ascii="Times New Roman" w:eastAsia="Times New Roman" w:hAnsi="Times New Roman" w:cs="Times New Roman"/>
          <w:sz w:val="24"/>
          <w:szCs w:val="24"/>
        </w:rPr>
        <w:t>более сложном технологическом уровне по сравнению с информатизацией. Это, например системы, которые позволяют замещать человека при выполнении простых функций, работать быстрее, точнее, а также принимать оптимальные решения в сложных ситуациях без привлечения человека (искусственный интеллект).</w:t>
      </w:r>
    </w:p>
    <w:p w14:paraId="4F98E58D"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Стратегия развития информационного общества предполагает обработку и использование больших объёмов данных в цифровом виде и таких аналитических методов, которые, по сравнению с традиционными, позволяют существенно повысить эффективность различных видов производства товаров, технологий, и услуг, в том числе образовательных технологий и образовательных услуг.</w:t>
      </w:r>
    </w:p>
    <w:p w14:paraId="37AB235F"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Цифровая среда, создаваемая в техникуме на базе информационно-коммуникационных, и прежде всего </w:t>
      </w:r>
      <w:proofErr w:type="gramStart"/>
      <w:r w:rsidRPr="00162336">
        <w:rPr>
          <w:rFonts w:ascii="Times New Roman" w:eastAsia="Times New Roman" w:hAnsi="Times New Roman" w:cs="Times New Roman"/>
          <w:sz w:val="24"/>
          <w:szCs w:val="24"/>
        </w:rPr>
        <w:t>он-</w:t>
      </w:r>
      <w:proofErr w:type="spellStart"/>
      <w:r w:rsidRPr="00162336">
        <w:rPr>
          <w:rFonts w:ascii="Times New Roman" w:eastAsia="Times New Roman" w:hAnsi="Times New Roman" w:cs="Times New Roman"/>
          <w:sz w:val="24"/>
          <w:szCs w:val="24"/>
        </w:rPr>
        <w:t>лайн</w:t>
      </w:r>
      <w:proofErr w:type="spellEnd"/>
      <w:proofErr w:type="gramEnd"/>
      <w:r w:rsidRPr="00162336">
        <w:rPr>
          <w:rFonts w:ascii="Times New Roman" w:eastAsia="Times New Roman" w:hAnsi="Times New Roman" w:cs="Times New Roman"/>
          <w:sz w:val="24"/>
          <w:szCs w:val="24"/>
        </w:rPr>
        <w:t xml:space="preserve"> технологий, как инструмент формирования способностей к саморазвитию имеет свои неоспоримые достоинства, но, в свою очередь, рождает и связанные с широким внедрением ИКТ проблемы. Упомянем о некоторых из них, чтобы попытаться компенсировать возможный ущерб при использовании данных технологий в воспитательном процессе.</w:t>
      </w:r>
    </w:p>
    <w:p w14:paraId="3B78C27D" w14:textId="77777777" w:rsidR="00902D0D" w:rsidRPr="00162336" w:rsidRDefault="00902D0D" w:rsidP="00162336">
      <w:pPr>
        <w:numPr>
          <w:ilvl w:val="0"/>
          <w:numId w:val="10"/>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lastRenderedPageBreak/>
        <w:t>Существенным недостатком повсеместного использования цифровых методов, средств обучения и общения (быть может, самым существенным среди всех) в профессиональном образовании является серьезное падение интенсивности непосредственных социальных контактов подростков, сокращение практики реального социального взаимодействия и общения, индивидуализм и жизнь в виртуальном мире. Информационные системы значительно снижают уровень социализации человека.</w:t>
      </w:r>
    </w:p>
    <w:p w14:paraId="22C9FA1F" w14:textId="457CD808" w:rsidR="00902D0D" w:rsidRPr="00162336" w:rsidRDefault="00902D0D" w:rsidP="00162336">
      <w:pPr>
        <w:numPr>
          <w:ilvl w:val="0"/>
          <w:numId w:val="10"/>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Снижение творческого потенциала в усвоении информации. Даже взрослым людям рекомендуется создавать свои записи с небольшими корректировками. Это способствует развитию творческих способностей. Многие информационные технологии исключают возможность индивидуально проявить себя. Электронные версии часто носят сухой обезличенный характер. Студент, конечно, привыкнет к </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скучному</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xml:space="preserve"> повествованию. Но творчество может пострадать.</w:t>
      </w:r>
    </w:p>
    <w:p w14:paraId="398D4064" w14:textId="77777777" w:rsidR="00902D0D" w:rsidRPr="00162336" w:rsidRDefault="00902D0D" w:rsidP="00162336">
      <w:pPr>
        <w:numPr>
          <w:ilvl w:val="0"/>
          <w:numId w:val="10"/>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Одним из преимуществ обучения с использованием средств информатизации считается индивидуализация обучения. При этом воспитанник может не получать достаточной практики диалогового общения, формулирования мысли на понятном собеседнику профессиональном языке. </w:t>
      </w:r>
    </w:p>
    <w:p w14:paraId="7AEC20F4" w14:textId="77777777" w:rsidR="00902D0D" w:rsidRPr="00162336" w:rsidRDefault="00902D0D" w:rsidP="00162336">
      <w:pPr>
        <w:numPr>
          <w:ilvl w:val="0"/>
          <w:numId w:val="10"/>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В результате применения современных средств ИКТ негативные моменты могут возникнуть как результат предоставления преподавателям и студентам значительной свободы в поиске и использовании информации. Некоторые преподаватели и воспитанники зачастую неспособны воспользоваться такой свободой.</w:t>
      </w:r>
    </w:p>
    <w:p w14:paraId="4FB92EAB" w14:textId="77777777" w:rsidR="00902D0D" w:rsidRPr="00162336" w:rsidRDefault="00902D0D" w:rsidP="00162336">
      <w:pPr>
        <w:numPr>
          <w:ilvl w:val="0"/>
          <w:numId w:val="10"/>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Использование компьютеров и других цифровых средств информатизации негативно отражается на здоровье всех участников образовательного процесса, и в этом плане прогноз на будущее – скорее отрицательный.</w:t>
      </w:r>
    </w:p>
    <w:p w14:paraId="0E40440B" w14:textId="3A058A8A" w:rsidR="00902D0D" w:rsidRPr="00162336" w:rsidRDefault="00902D0D" w:rsidP="00162336">
      <w:pPr>
        <w:numPr>
          <w:ilvl w:val="0"/>
          <w:numId w:val="10"/>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Еще одна всем известная проблема</w:t>
      </w:r>
      <w:r w:rsidR="002A77E2">
        <w:rPr>
          <w:rFonts w:ascii="Times New Roman" w:eastAsia="Times New Roman" w:hAnsi="Times New Roman" w:cs="Times New Roman"/>
          <w:sz w:val="24"/>
          <w:szCs w:val="24"/>
        </w:rPr>
        <w:t xml:space="preserve"> – </w:t>
      </w:r>
      <w:r w:rsidRPr="00162336">
        <w:rPr>
          <w:rFonts w:ascii="Times New Roman" w:eastAsia="Times New Roman" w:hAnsi="Times New Roman" w:cs="Times New Roman"/>
          <w:sz w:val="24"/>
          <w:szCs w:val="24"/>
        </w:rPr>
        <w:t xml:space="preserve">использование информационных ресурсов, ранее уже опубликованных в сети Интернет по принципу </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копипасты</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часто приводит к отрицательным последствиям. Заимствование из сети Интернет готовых решений (рефератов, докладов ответов на задачи из учебников) стало сегодня в образовательных учреждениях (и не только в них) привычным фактом, не способствующим повышению эффективности обучения и воспитания. Препятствовать (например, при проведении экзаменов) получению готовых ответов и решений с помощью суперсовременных гаджетов становится технологически все труднее. Студенту достаточно иметь доступ в Интернет, чтобы узнать необходимые сведения. Это приводит к ослаблению мыслительных способностей.</w:t>
      </w:r>
    </w:p>
    <w:p w14:paraId="527F1F61" w14:textId="77777777" w:rsidR="00902D0D" w:rsidRPr="00162336" w:rsidRDefault="00902D0D" w:rsidP="00162336">
      <w:pPr>
        <w:numPr>
          <w:ilvl w:val="0"/>
          <w:numId w:val="10"/>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Для многих обучаемых компьютер остается увлекательной игрушкой, воспринимается как средство развлечения, и используется лишь на малую долю своих возможностей.</w:t>
      </w:r>
    </w:p>
    <w:p w14:paraId="71E3ADB8" w14:textId="42A3ADF4" w:rsidR="00902D0D" w:rsidRPr="00162336" w:rsidRDefault="00902D0D" w:rsidP="00162336">
      <w:pPr>
        <w:numPr>
          <w:ilvl w:val="0"/>
          <w:numId w:val="10"/>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Есть проблема в ближайшем будущем, которая затронет всех:</w:t>
      </w:r>
      <w:r w:rsidR="002A77E2">
        <w:rPr>
          <w:rFonts w:ascii="Times New Roman" w:eastAsia="Times New Roman" w:hAnsi="Times New Roman" w:cs="Times New Roman"/>
          <w:sz w:val="24"/>
          <w:szCs w:val="24"/>
        </w:rPr>
        <w:t xml:space="preserve"> </w:t>
      </w:r>
      <w:r w:rsidRPr="00162336">
        <w:rPr>
          <w:rFonts w:ascii="Times New Roman" w:eastAsia="Times New Roman" w:hAnsi="Times New Roman" w:cs="Times New Roman"/>
          <w:sz w:val="24"/>
          <w:szCs w:val="24"/>
        </w:rPr>
        <w:t xml:space="preserve">школьников, студентов, педагогов, родителей. Уже сегодня на каждого человека заводится цифровое личное дело, собирается подробная информация о семье. Это ведет к тотальному информационному контролю. Подросток утрачивает возможность что-то скрыть от взрослых. Раньше можно было утаить прогул, подправить оценку, умолчать о замечании. В будущем такая возможность исчезнет, что заметно ударит по самостоятельности подростков. </w:t>
      </w:r>
    </w:p>
    <w:p w14:paraId="468C51BF"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Стремление применять ИКТ, как часть цифровых технологий, не только в учебной, но и в воспитательной работе продиктовано социальными, педагогическими и технологическими причинами. Во-первых, уже достаточно давно сформирован заказ на включение такой </w:t>
      </w:r>
      <w:r w:rsidRPr="00162336">
        <w:rPr>
          <w:rFonts w:ascii="Times New Roman" w:eastAsia="Times New Roman" w:hAnsi="Times New Roman" w:cs="Times New Roman"/>
          <w:sz w:val="24"/>
          <w:szCs w:val="24"/>
        </w:rPr>
        <w:lastRenderedPageBreak/>
        <w:t>деятельности в систему образования; во-вторых, современный быстро меняющийся мир занят поиском средств существенного повышения эффективности процесса образования; в-третьих, такие технологии с их наглядностью, интерактивностью, виртуальной реальностью позволяют усилить мотивацию обучения и вовлечь обучающихся в активную деятельность.</w:t>
      </w:r>
    </w:p>
    <w:p w14:paraId="1028E76E"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Некоторые важные критерии эффективности цифровых технологий:</w:t>
      </w:r>
    </w:p>
    <w:p w14:paraId="0C430EAD" w14:textId="77777777" w:rsidR="00902D0D" w:rsidRPr="00162336" w:rsidRDefault="00902D0D" w:rsidP="00162336">
      <w:pPr>
        <w:numPr>
          <w:ilvl w:val="0"/>
          <w:numId w:val="11"/>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b/>
          <w:bCs/>
          <w:sz w:val="24"/>
          <w:szCs w:val="24"/>
        </w:rPr>
        <w:t>экономичность</w:t>
      </w:r>
      <w:r w:rsidRPr="00162336">
        <w:rPr>
          <w:rFonts w:ascii="Times New Roman" w:eastAsia="Times New Roman" w:hAnsi="Times New Roman" w:cs="Times New Roman"/>
          <w:sz w:val="24"/>
          <w:szCs w:val="24"/>
        </w:rPr>
        <w:t xml:space="preserve"> (уменьшение необходимых материальных и особенно временных ресурсов);</w:t>
      </w:r>
    </w:p>
    <w:p w14:paraId="0396C0AB" w14:textId="77777777" w:rsidR="00902D0D" w:rsidRPr="00162336" w:rsidRDefault="00902D0D" w:rsidP="00162336">
      <w:pPr>
        <w:numPr>
          <w:ilvl w:val="0"/>
          <w:numId w:val="11"/>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b/>
          <w:bCs/>
          <w:sz w:val="24"/>
          <w:szCs w:val="24"/>
        </w:rPr>
        <w:t>компактность</w:t>
      </w:r>
      <w:r w:rsidRPr="00162336">
        <w:rPr>
          <w:rFonts w:ascii="Times New Roman" w:eastAsia="Times New Roman" w:hAnsi="Times New Roman" w:cs="Times New Roman"/>
          <w:sz w:val="24"/>
          <w:szCs w:val="24"/>
        </w:rPr>
        <w:t> (возможность накапливать информацию на миниатюрном носителе с безграничными (это не преувеличение) возможностями мгновенного поиска и отбора требуемых данных, исключающая накопление громоздких папок с информационным материалом);</w:t>
      </w:r>
    </w:p>
    <w:p w14:paraId="496A0DFA" w14:textId="2E2F0A12" w:rsidR="00902D0D" w:rsidRPr="00162336" w:rsidRDefault="00902D0D" w:rsidP="00162336">
      <w:pPr>
        <w:numPr>
          <w:ilvl w:val="0"/>
          <w:numId w:val="11"/>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b/>
          <w:bCs/>
          <w:sz w:val="24"/>
          <w:szCs w:val="24"/>
        </w:rPr>
        <w:t>наглядность</w:t>
      </w:r>
      <w:r w:rsidRPr="00162336">
        <w:rPr>
          <w:rFonts w:ascii="Times New Roman" w:eastAsia="Times New Roman" w:hAnsi="Times New Roman" w:cs="Times New Roman"/>
          <w:sz w:val="24"/>
          <w:szCs w:val="24"/>
        </w:rPr>
        <w:t xml:space="preserve"> (обозримость)</w:t>
      </w:r>
      <w:r w:rsidR="002A77E2">
        <w:rPr>
          <w:rFonts w:ascii="Times New Roman" w:eastAsia="Times New Roman" w:hAnsi="Times New Roman" w:cs="Times New Roman"/>
          <w:sz w:val="24"/>
          <w:szCs w:val="24"/>
        </w:rPr>
        <w:t xml:space="preserve"> – </w:t>
      </w:r>
      <w:r w:rsidRPr="00162336">
        <w:rPr>
          <w:rFonts w:ascii="Times New Roman" w:eastAsia="Times New Roman" w:hAnsi="Times New Roman" w:cs="Times New Roman"/>
          <w:sz w:val="24"/>
          <w:szCs w:val="24"/>
        </w:rPr>
        <w:t>особенность структурного оформления программ, дающая возможность расширять и углублять представление о рассматриваемом материале, о взаимосвязях;</w:t>
      </w:r>
    </w:p>
    <w:p w14:paraId="04A70FF5" w14:textId="77777777" w:rsidR="00902D0D" w:rsidRPr="00162336" w:rsidRDefault="00902D0D" w:rsidP="00162336">
      <w:pPr>
        <w:numPr>
          <w:ilvl w:val="0"/>
          <w:numId w:val="11"/>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b/>
          <w:bCs/>
          <w:sz w:val="24"/>
          <w:szCs w:val="24"/>
        </w:rPr>
        <w:t>возможность проведения мониторинга воспитательной работы</w:t>
      </w:r>
      <w:r w:rsidRPr="00162336">
        <w:rPr>
          <w:rFonts w:ascii="Times New Roman" w:eastAsia="Times New Roman" w:hAnsi="Times New Roman" w:cs="Times New Roman"/>
          <w:sz w:val="24"/>
          <w:szCs w:val="24"/>
        </w:rPr>
        <w:t xml:space="preserve"> -целенаправленная индивидуальная диагностика и изучение личности каждого подростка путем регулярного компьютерного (при необходимости – традиционного) тестирования и </w:t>
      </w:r>
      <w:proofErr w:type="gramStart"/>
      <w:r w:rsidRPr="00162336">
        <w:rPr>
          <w:rFonts w:ascii="Times New Roman" w:eastAsia="Times New Roman" w:hAnsi="Times New Roman" w:cs="Times New Roman"/>
          <w:sz w:val="24"/>
          <w:szCs w:val="24"/>
        </w:rPr>
        <w:t>анкетирования</w:t>
      </w:r>
      <w:proofErr w:type="gramEnd"/>
      <w:r w:rsidRPr="00162336">
        <w:rPr>
          <w:rFonts w:ascii="Times New Roman" w:eastAsia="Times New Roman" w:hAnsi="Times New Roman" w:cs="Times New Roman"/>
          <w:sz w:val="24"/>
          <w:szCs w:val="24"/>
        </w:rPr>
        <w:t xml:space="preserve"> и обработки результатов современными методами математической статистики;</w:t>
      </w:r>
    </w:p>
    <w:p w14:paraId="181BDF35" w14:textId="012E0704" w:rsidR="00902D0D" w:rsidRPr="00162336" w:rsidRDefault="00902D0D" w:rsidP="00162336">
      <w:pPr>
        <w:numPr>
          <w:ilvl w:val="0"/>
          <w:numId w:val="15"/>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b/>
          <w:bCs/>
          <w:sz w:val="24"/>
          <w:szCs w:val="24"/>
        </w:rPr>
        <w:t xml:space="preserve">возможность творческого развития личности </w:t>
      </w:r>
      <w:r w:rsidRPr="00162336">
        <w:rPr>
          <w:rFonts w:ascii="Times New Roman" w:eastAsia="Times New Roman" w:hAnsi="Times New Roman" w:cs="Times New Roman"/>
          <w:sz w:val="24"/>
          <w:szCs w:val="24"/>
        </w:rPr>
        <w:t>обучающихся</w:t>
      </w:r>
      <w:r w:rsidRPr="00162336">
        <w:rPr>
          <w:rFonts w:ascii="Times New Roman" w:eastAsia="Times New Roman" w:hAnsi="Times New Roman" w:cs="Times New Roman"/>
          <w:b/>
          <w:bCs/>
          <w:sz w:val="24"/>
          <w:szCs w:val="24"/>
        </w:rPr>
        <w:t>,</w:t>
      </w:r>
      <w:r w:rsidRPr="00162336">
        <w:rPr>
          <w:rFonts w:ascii="Times New Roman" w:eastAsia="Times New Roman" w:hAnsi="Times New Roman" w:cs="Times New Roman"/>
          <w:sz w:val="24"/>
          <w:szCs w:val="24"/>
        </w:rPr>
        <w:t xml:space="preserve"> их самореализации и самодеятельности, например, при выпуске электронных оригинальных презентаций и публикаций, при создании виртуального музея (напр. </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История техникума</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xml:space="preserve">), конструировании неких объектов и процессов с использованием специализированных прикладных программ. К списку можно добавить развивающие полезные качества компьютерные игры, например командные (навыки взаимодействия) и т.д. Все чаще в учебно-воспитательном процессе применяются элементы дополненной и виртуальной реальности (очки, шлемы, перчатки, 3Д-дисплеи и т.п.). </w:t>
      </w:r>
    </w:p>
    <w:p w14:paraId="004EA663"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На основе определенного опыта применения в техникуме ИКТ в воспитательной работе со студентами можно отметить несколько важных условий достижения ее высокой эффективности:</w:t>
      </w:r>
    </w:p>
    <w:p w14:paraId="6451C4EE" w14:textId="77777777" w:rsidR="00902D0D" w:rsidRPr="00162336" w:rsidRDefault="00902D0D" w:rsidP="00162336">
      <w:pPr>
        <w:numPr>
          <w:ilvl w:val="0"/>
          <w:numId w:val="12"/>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комплектное и современное материально-техническое обеспечение;</w:t>
      </w:r>
    </w:p>
    <w:p w14:paraId="2FFCDBAB" w14:textId="77777777" w:rsidR="00902D0D" w:rsidRPr="00162336" w:rsidRDefault="00902D0D" w:rsidP="00162336">
      <w:pPr>
        <w:numPr>
          <w:ilvl w:val="0"/>
          <w:numId w:val="12"/>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наличие подготовленных и инициативных преподавателей;</w:t>
      </w:r>
    </w:p>
    <w:p w14:paraId="128404FE" w14:textId="77777777" w:rsidR="00902D0D" w:rsidRPr="00162336" w:rsidRDefault="00902D0D" w:rsidP="00162336">
      <w:pPr>
        <w:numPr>
          <w:ilvl w:val="0"/>
          <w:numId w:val="12"/>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организация работы техникума в едином ключе (единой командой, на основе принятых сообща правил);</w:t>
      </w:r>
    </w:p>
    <w:p w14:paraId="6DC03DE4" w14:textId="77777777" w:rsidR="00902D0D" w:rsidRPr="00162336" w:rsidRDefault="00902D0D" w:rsidP="00162336">
      <w:pPr>
        <w:numPr>
          <w:ilvl w:val="0"/>
          <w:numId w:val="12"/>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определенная свобода в выборе видов (способов, методов) учебной и воспитательной деятельности и возможность их смены при необходимости;</w:t>
      </w:r>
    </w:p>
    <w:p w14:paraId="031347D2" w14:textId="77777777" w:rsidR="00902D0D" w:rsidRPr="00162336" w:rsidRDefault="00902D0D" w:rsidP="00162336">
      <w:pPr>
        <w:numPr>
          <w:ilvl w:val="0"/>
          <w:numId w:val="12"/>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демократичность методов педагогического руководства;</w:t>
      </w:r>
    </w:p>
    <w:p w14:paraId="15B6FDA9" w14:textId="77777777" w:rsidR="00902D0D" w:rsidRPr="00162336" w:rsidRDefault="00902D0D" w:rsidP="00162336">
      <w:pPr>
        <w:numPr>
          <w:ilvl w:val="0"/>
          <w:numId w:val="12"/>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соответствие формулируемых целей развитию личности каждого студента.</w:t>
      </w:r>
    </w:p>
    <w:p w14:paraId="282E02FB" w14:textId="77777777" w:rsidR="00902D0D" w:rsidRPr="00162336" w:rsidRDefault="00902D0D" w:rsidP="00162336">
      <w:pPr>
        <w:spacing w:after="0" w:line="288" w:lineRule="auto"/>
        <w:ind w:firstLine="709"/>
        <w:jc w:val="both"/>
        <w:outlineLvl w:val="3"/>
        <w:rPr>
          <w:rFonts w:ascii="Times New Roman" w:eastAsia="Times New Roman" w:hAnsi="Times New Roman" w:cs="Times New Roman"/>
          <w:bCs/>
          <w:sz w:val="24"/>
          <w:szCs w:val="24"/>
        </w:rPr>
      </w:pPr>
      <w:r w:rsidRPr="00162336">
        <w:rPr>
          <w:rFonts w:ascii="Times New Roman" w:eastAsia="Times New Roman" w:hAnsi="Times New Roman" w:cs="Times New Roman"/>
          <w:bCs/>
          <w:sz w:val="24"/>
          <w:szCs w:val="24"/>
        </w:rPr>
        <w:t>Чуть подробнее о некоторых условиях:</w:t>
      </w:r>
    </w:p>
    <w:p w14:paraId="083525B6" w14:textId="77777777" w:rsidR="00902D0D" w:rsidRPr="00162336" w:rsidRDefault="00902D0D" w:rsidP="00162336">
      <w:pPr>
        <w:spacing w:after="0" w:line="288" w:lineRule="auto"/>
        <w:ind w:firstLine="709"/>
        <w:jc w:val="both"/>
        <w:outlineLvl w:val="3"/>
        <w:rPr>
          <w:rFonts w:ascii="Times New Roman" w:eastAsia="Times New Roman" w:hAnsi="Times New Roman" w:cs="Times New Roman"/>
          <w:b/>
          <w:bCs/>
          <w:sz w:val="24"/>
          <w:szCs w:val="24"/>
        </w:rPr>
      </w:pPr>
      <w:r w:rsidRPr="00162336">
        <w:rPr>
          <w:rFonts w:ascii="Times New Roman" w:eastAsia="Times New Roman" w:hAnsi="Times New Roman" w:cs="Times New Roman"/>
          <w:b/>
          <w:bCs/>
          <w:sz w:val="24"/>
          <w:szCs w:val="24"/>
        </w:rPr>
        <w:t>Работа техникума в едином ключе</w:t>
      </w:r>
    </w:p>
    <w:p w14:paraId="79F47860" w14:textId="0F5496EC"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Имеется в виду согласование усилий, направленных на освоение и внедрение цифровых технологий в учебно-воспитательный процесс техникума. Важно, чтобы </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консервативная</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xml:space="preserve"> часть преподавателей также осознавала необходимость изменений методов обучения и воспитания, внедрения в процесс новых технологий. Информатизация учебно-воспитательного процесса не должна ограничиваться специализированными кабинетами </w:t>
      </w:r>
      <w:r w:rsidRPr="00162336">
        <w:rPr>
          <w:rFonts w:ascii="Times New Roman" w:eastAsia="Times New Roman" w:hAnsi="Times New Roman" w:cs="Times New Roman"/>
          <w:sz w:val="24"/>
          <w:szCs w:val="24"/>
        </w:rPr>
        <w:lastRenderedPageBreak/>
        <w:t xml:space="preserve">(аудиториями) информатики и компьютерной техники. Термин </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цифровая среда</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xml:space="preserve"> предполагает высокую степень включенности всех участников в технологический процесс.</w:t>
      </w:r>
    </w:p>
    <w:p w14:paraId="32BB0319" w14:textId="10A5795B"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Любое нововведение требует от коллектива учебного заведения большой отдачи сил, времени, а также апробирования алгоритма действий. Следует поддержать</w:t>
      </w:r>
      <w:r w:rsidR="002A77E2">
        <w:rPr>
          <w:rFonts w:ascii="Times New Roman" w:eastAsia="Times New Roman" w:hAnsi="Times New Roman" w:cs="Times New Roman"/>
          <w:sz w:val="24"/>
          <w:szCs w:val="24"/>
        </w:rPr>
        <w:t xml:space="preserve"> </w:t>
      </w:r>
      <w:r w:rsidRPr="00162336">
        <w:rPr>
          <w:rFonts w:ascii="Times New Roman" w:eastAsia="Times New Roman" w:hAnsi="Times New Roman" w:cs="Times New Roman"/>
          <w:sz w:val="24"/>
          <w:szCs w:val="24"/>
        </w:rPr>
        <w:t xml:space="preserve">яркие примеры применения ИКТ коллегами, при которых возникает желание сделать так же и лучше. </w:t>
      </w:r>
    </w:p>
    <w:p w14:paraId="4B729240" w14:textId="77777777" w:rsidR="00902D0D" w:rsidRPr="00162336" w:rsidRDefault="00902D0D" w:rsidP="00162336">
      <w:pPr>
        <w:spacing w:after="0" w:line="288" w:lineRule="auto"/>
        <w:ind w:firstLine="709"/>
        <w:jc w:val="both"/>
        <w:outlineLvl w:val="3"/>
        <w:rPr>
          <w:rFonts w:ascii="Times New Roman" w:eastAsia="Times New Roman" w:hAnsi="Times New Roman" w:cs="Times New Roman"/>
          <w:b/>
          <w:bCs/>
          <w:sz w:val="24"/>
          <w:szCs w:val="24"/>
        </w:rPr>
      </w:pPr>
      <w:r w:rsidRPr="00162336">
        <w:rPr>
          <w:rFonts w:ascii="Times New Roman" w:eastAsia="Times New Roman" w:hAnsi="Times New Roman" w:cs="Times New Roman"/>
          <w:b/>
          <w:bCs/>
          <w:sz w:val="24"/>
          <w:szCs w:val="24"/>
        </w:rPr>
        <w:t>Возможность выбора видов деятельности и их смена</w:t>
      </w:r>
    </w:p>
    <w:p w14:paraId="056175A0"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Выбор – это основное правило человеческой жизни, то, что определяет поступки человека, его будущие занятия, его судьбу. Наличие у подростка возможности избрать из определенной и достаточно широкой совокупности наиболее предпочтительный вариант позволяет ему проявить свою активность, развить индивидуальность, актуализировать имеющиеся способности, проявить себя.</w:t>
      </w:r>
    </w:p>
    <w:p w14:paraId="06EA1C79" w14:textId="77777777" w:rsidR="00902D0D" w:rsidRPr="00162336" w:rsidRDefault="00902D0D" w:rsidP="00162336">
      <w:pPr>
        <w:spacing w:after="0" w:line="288" w:lineRule="auto"/>
        <w:ind w:firstLine="709"/>
        <w:jc w:val="both"/>
        <w:outlineLvl w:val="3"/>
        <w:rPr>
          <w:rFonts w:ascii="Times New Roman" w:eastAsia="Times New Roman" w:hAnsi="Times New Roman" w:cs="Times New Roman"/>
          <w:b/>
          <w:bCs/>
          <w:sz w:val="24"/>
          <w:szCs w:val="24"/>
        </w:rPr>
      </w:pPr>
      <w:r w:rsidRPr="00162336">
        <w:rPr>
          <w:rFonts w:ascii="Times New Roman" w:eastAsia="Times New Roman" w:hAnsi="Times New Roman" w:cs="Times New Roman"/>
          <w:b/>
          <w:bCs/>
          <w:sz w:val="24"/>
          <w:szCs w:val="24"/>
        </w:rPr>
        <w:t>Демократичность методов педагогического руководства</w:t>
      </w:r>
    </w:p>
    <w:p w14:paraId="5E52FAEA" w14:textId="6019540B"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Применение ИКТ является одним из критериев опытности и профессионализма педагогов-воспитателей. Необходимо понимать, что ИКТ – это средство (и не единственное) повысить авторитет и значимость преподавателя в глазах студентов. С учетом того факта, что многие молодые люди приходят в техникум, уже имея солидный багаж теоретической подготовки и практических умений (общение с компьютером, начиная с детского сада), сам воспитатель должен постоянно совершенствовать свои познания и навыки во владении технологиями цифровой среды, чтобы соответствовать своей аудитории.</w:t>
      </w:r>
      <w:r w:rsidR="002A77E2">
        <w:rPr>
          <w:rFonts w:ascii="Times New Roman" w:eastAsia="Times New Roman" w:hAnsi="Times New Roman" w:cs="Times New Roman"/>
          <w:sz w:val="24"/>
          <w:szCs w:val="24"/>
        </w:rPr>
        <w:t xml:space="preserve"> </w:t>
      </w:r>
    </w:p>
    <w:p w14:paraId="3070BC40" w14:textId="77777777" w:rsidR="00902D0D" w:rsidRPr="00162336" w:rsidRDefault="00902D0D" w:rsidP="00162336">
      <w:pPr>
        <w:spacing w:after="0" w:line="288" w:lineRule="auto"/>
        <w:ind w:firstLine="709"/>
        <w:jc w:val="both"/>
        <w:outlineLvl w:val="3"/>
        <w:rPr>
          <w:rFonts w:ascii="Times New Roman" w:eastAsia="Times New Roman" w:hAnsi="Times New Roman" w:cs="Times New Roman"/>
          <w:b/>
          <w:bCs/>
          <w:sz w:val="24"/>
          <w:szCs w:val="24"/>
        </w:rPr>
      </w:pPr>
      <w:r w:rsidRPr="00162336">
        <w:rPr>
          <w:rFonts w:ascii="Times New Roman" w:eastAsia="Times New Roman" w:hAnsi="Times New Roman" w:cs="Times New Roman"/>
          <w:b/>
          <w:bCs/>
          <w:sz w:val="24"/>
          <w:szCs w:val="24"/>
        </w:rPr>
        <w:t>Структура информатизации воспитательного процесса.</w:t>
      </w:r>
    </w:p>
    <w:p w14:paraId="6FF2A389"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Техникум живёт традициями. Но для их поддержания сегодня требуются новые формы, новое содержание, новые технологии работы. Поэтому в организацию воспитательных мероприятий (в том числе и традиционных) прочно входят цифровые технологии. Неоспоримы преимущества эстетического оформления мероприятий при помощи качественного звука, оригинальных заставок и тематического видеоряда подготовленных в презентационных программах типа </w:t>
      </w:r>
      <w:proofErr w:type="spellStart"/>
      <w:r w:rsidRPr="00162336">
        <w:rPr>
          <w:rFonts w:ascii="Times New Roman" w:eastAsia="Times New Roman" w:hAnsi="Times New Roman" w:cs="Times New Roman"/>
          <w:sz w:val="24"/>
          <w:szCs w:val="24"/>
        </w:rPr>
        <w:t>Microsoft</w:t>
      </w:r>
      <w:proofErr w:type="spellEnd"/>
      <w:r w:rsidRPr="00162336">
        <w:rPr>
          <w:rFonts w:ascii="Times New Roman" w:eastAsia="Times New Roman" w:hAnsi="Times New Roman" w:cs="Times New Roman"/>
          <w:sz w:val="24"/>
          <w:szCs w:val="24"/>
        </w:rPr>
        <w:t xml:space="preserve"> </w:t>
      </w:r>
      <w:proofErr w:type="spellStart"/>
      <w:r w:rsidRPr="00162336">
        <w:rPr>
          <w:rFonts w:ascii="Times New Roman" w:eastAsia="Times New Roman" w:hAnsi="Times New Roman" w:cs="Times New Roman"/>
          <w:sz w:val="24"/>
          <w:szCs w:val="24"/>
        </w:rPr>
        <w:t>PowerPoint</w:t>
      </w:r>
      <w:proofErr w:type="spellEnd"/>
      <w:r w:rsidRPr="00162336">
        <w:rPr>
          <w:rFonts w:ascii="Times New Roman" w:eastAsia="Times New Roman" w:hAnsi="Times New Roman" w:cs="Times New Roman"/>
          <w:sz w:val="24"/>
          <w:szCs w:val="24"/>
        </w:rPr>
        <w:t xml:space="preserve"> с применением компьютера. Использование записанных видеороликов позволяет пополнять видеоархив техникума новыми материалами, готовить уникальные подборки. </w:t>
      </w:r>
    </w:p>
    <w:p w14:paraId="4A78B921"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Применение ИКТ в организации эффективного взаимодействия с семьёй студента обосновано необходимостью соответствовать требованиям современного информационного общества. Становится обычным использование электронных презентаций для проведения родительских собраний, отчетов техникума перед родителями. На сайте техникума есть </w:t>
      </w:r>
      <w:proofErr w:type="gramStart"/>
      <w:r w:rsidRPr="00162336">
        <w:rPr>
          <w:rFonts w:ascii="Times New Roman" w:eastAsia="Times New Roman" w:hAnsi="Times New Roman" w:cs="Times New Roman"/>
          <w:sz w:val="24"/>
          <w:szCs w:val="24"/>
        </w:rPr>
        <w:t>раздел</w:t>
      </w:r>
      <w:proofErr w:type="gramEnd"/>
      <w:r w:rsidRPr="00162336">
        <w:rPr>
          <w:rFonts w:ascii="Times New Roman" w:eastAsia="Times New Roman" w:hAnsi="Times New Roman" w:cs="Times New Roman"/>
          <w:sz w:val="24"/>
          <w:szCs w:val="24"/>
        </w:rPr>
        <w:t xml:space="preserve"> адресованный родителям.</w:t>
      </w:r>
    </w:p>
    <w:p w14:paraId="1462F24B" w14:textId="2EB5351F"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b/>
          <w:bCs/>
          <w:sz w:val="24"/>
          <w:szCs w:val="24"/>
        </w:rPr>
        <w:t>Профилактическая работа</w:t>
      </w:r>
      <w:r w:rsidRPr="00162336">
        <w:rPr>
          <w:rFonts w:ascii="Times New Roman" w:eastAsia="Times New Roman" w:hAnsi="Times New Roman" w:cs="Times New Roman"/>
          <w:sz w:val="24"/>
          <w:szCs w:val="24"/>
        </w:rPr>
        <w:t xml:space="preserve"> в техникуме также напрямую связана с пополнением (корректировкой) электронной базы данных студентов, состоящих на учёте. Запросы разных служб и ведомств в рамках профилактической работы сегодня часто выполняются в электронном варианте (по электронной почте). Главным здесь становится оперативность передачи информации, её точность и своевременность. Значительная часть передаваемой документации</w:t>
      </w:r>
      <w:r w:rsidR="002A77E2">
        <w:rPr>
          <w:rFonts w:ascii="Times New Roman" w:eastAsia="Times New Roman" w:hAnsi="Times New Roman" w:cs="Times New Roman"/>
          <w:sz w:val="24"/>
          <w:szCs w:val="24"/>
        </w:rPr>
        <w:t xml:space="preserve"> – </w:t>
      </w:r>
      <w:r w:rsidRPr="00162336">
        <w:rPr>
          <w:rFonts w:ascii="Times New Roman" w:eastAsia="Times New Roman" w:hAnsi="Times New Roman" w:cs="Times New Roman"/>
          <w:sz w:val="24"/>
          <w:szCs w:val="24"/>
        </w:rPr>
        <w:t>документы строгой отчётности, поэтому столь значимо применение ИКТ в этом направлении.</w:t>
      </w:r>
    </w:p>
    <w:p w14:paraId="32F5EFC7"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При организации физкультурно-оздоровительной работы потенциал ИКТ используется, например, при проведении мероприятий по пропаганде ЗОЖ, профилактических бесед. Обучающиеся смотрят научно-популярные фильмы, сами включаются в поиск информации, готовят агитационные видеоролики.</w:t>
      </w:r>
    </w:p>
    <w:p w14:paraId="1FFC788A"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lastRenderedPageBreak/>
        <w:t>Применение информационно-коммуникационных технологий в воспитательном процессе не заканчивается на использовании компьютера для подготовки текстовых и иллюстративных материалов, не ограничивается демонстрацией презентаций. Это использование всего потенциала цифровых образовательных ресурсов для достижения поставленных учебным заведением целей. Создание единого цифрового пространства техникума путём применения ИКТ в учебной и воспитательной работе способствует повышению интереса студентов ко всему происходящему в техникуме, стимулирует познавательную и творческую активность. Оно ведет к росту качества воспитательной работы в техникуме, качественному повышению уровня её организации, делает воспитательный процесс современным с точки зрения формы и содержания.</w:t>
      </w:r>
    </w:p>
    <w:p w14:paraId="33A91868" w14:textId="77777777" w:rsidR="00902D0D" w:rsidRPr="00162336" w:rsidRDefault="00902D0D" w:rsidP="00162336">
      <w:pPr>
        <w:spacing w:after="0" w:line="288" w:lineRule="auto"/>
        <w:ind w:firstLine="709"/>
        <w:jc w:val="both"/>
        <w:outlineLvl w:val="3"/>
        <w:rPr>
          <w:rFonts w:ascii="Times New Roman" w:eastAsia="Times New Roman" w:hAnsi="Times New Roman" w:cs="Times New Roman"/>
          <w:bCs/>
          <w:sz w:val="24"/>
          <w:szCs w:val="24"/>
        </w:rPr>
      </w:pPr>
      <w:r w:rsidRPr="00162336">
        <w:rPr>
          <w:rFonts w:ascii="Times New Roman" w:eastAsia="Times New Roman" w:hAnsi="Times New Roman" w:cs="Times New Roman"/>
          <w:bCs/>
          <w:sz w:val="24"/>
          <w:szCs w:val="24"/>
        </w:rPr>
        <w:t>В заключение напомним некоторые самые доступные возможности цифровых (компьютерных) технологий</w:t>
      </w:r>
    </w:p>
    <w:p w14:paraId="791A1230" w14:textId="11F9D5C2" w:rsidR="00902D0D" w:rsidRPr="00162336" w:rsidRDefault="00902D0D" w:rsidP="00162336">
      <w:pPr>
        <w:numPr>
          <w:ilvl w:val="0"/>
          <w:numId w:val="8"/>
        </w:numPr>
        <w:tabs>
          <w:tab w:val="clear" w:pos="720"/>
          <w:tab w:val="num" w:pos="142"/>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Компьютер как </w:t>
      </w:r>
      <w:r w:rsidRPr="00162336">
        <w:rPr>
          <w:rFonts w:ascii="Times New Roman" w:eastAsia="Times New Roman" w:hAnsi="Times New Roman" w:cs="Times New Roman"/>
          <w:b/>
          <w:sz w:val="24"/>
          <w:szCs w:val="24"/>
          <w:u w:val="single"/>
        </w:rPr>
        <w:t>средство поиска информации</w:t>
      </w:r>
      <w:r w:rsidRPr="00162336">
        <w:rPr>
          <w:rFonts w:ascii="Times New Roman" w:eastAsia="Times New Roman" w:hAnsi="Times New Roman" w:cs="Times New Roman"/>
          <w:sz w:val="24"/>
          <w:szCs w:val="24"/>
        </w:rPr>
        <w:t xml:space="preserve">, представленной в цифровом формате (текстовой, фото-видео, аудио). С этой целью можно использовать глобальные интернет-ресурсы (с учетом имеющихся в образовательном учреждении ограничений доступа к некоторым разновидностям контента в сети), собственные информационные ресурсы техникума (колледжа), доступные через корпоративную локальную сеть, информацию на съемных </w:t>
      </w:r>
      <w:proofErr w:type="spellStart"/>
      <w:r w:rsidRPr="00162336">
        <w:rPr>
          <w:rFonts w:ascii="Times New Roman" w:eastAsia="Times New Roman" w:hAnsi="Times New Roman" w:cs="Times New Roman"/>
          <w:sz w:val="24"/>
          <w:szCs w:val="24"/>
        </w:rPr>
        <w:t>флешках</w:t>
      </w:r>
      <w:proofErr w:type="spellEnd"/>
      <w:r w:rsidRPr="00162336">
        <w:rPr>
          <w:rFonts w:ascii="Times New Roman" w:eastAsia="Times New Roman" w:hAnsi="Times New Roman" w:cs="Times New Roman"/>
          <w:sz w:val="24"/>
          <w:szCs w:val="24"/>
        </w:rPr>
        <w:t xml:space="preserve">, дисках, видео- и аудионосителях. В распоряжении пользователя: </w:t>
      </w:r>
    </w:p>
    <w:p w14:paraId="7838B56B"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Интернет-ресурсы</w:t>
      </w:r>
    </w:p>
    <w:p w14:paraId="3294BEFC"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Электронные справочники и энциклопедии</w:t>
      </w:r>
    </w:p>
    <w:p w14:paraId="0F6F9FCB"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Базы данных</w:t>
      </w:r>
    </w:p>
    <w:p w14:paraId="4851E4D8"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Фонотеки</w:t>
      </w:r>
    </w:p>
    <w:p w14:paraId="08C511DB"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Видеотеки и т.п.</w:t>
      </w:r>
    </w:p>
    <w:p w14:paraId="0B4ABACE" w14:textId="77777777" w:rsidR="00902D0D" w:rsidRPr="00162336" w:rsidRDefault="00902D0D" w:rsidP="00162336">
      <w:pPr>
        <w:numPr>
          <w:ilvl w:val="0"/>
          <w:numId w:val="8"/>
        </w:numPr>
        <w:tabs>
          <w:tab w:val="clear" w:pos="720"/>
          <w:tab w:val="num" w:pos="142"/>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Компьютер как </w:t>
      </w:r>
      <w:r w:rsidRPr="00162336">
        <w:rPr>
          <w:rFonts w:ascii="Times New Roman" w:eastAsia="Times New Roman" w:hAnsi="Times New Roman" w:cs="Times New Roman"/>
          <w:b/>
          <w:sz w:val="24"/>
          <w:szCs w:val="24"/>
          <w:u w:val="single"/>
        </w:rPr>
        <w:t>средство обработки информации</w:t>
      </w:r>
      <w:r w:rsidRPr="00162336">
        <w:rPr>
          <w:rFonts w:ascii="Times New Roman" w:eastAsia="Times New Roman" w:hAnsi="Times New Roman" w:cs="Times New Roman"/>
          <w:sz w:val="24"/>
          <w:szCs w:val="24"/>
        </w:rPr>
        <w:t xml:space="preserve"> можно применять с целью фиксации и контроля успеваемости, посещаемости, сбора, обработки и сортировки информации, обработки анкет, построения диаграмм, графиков при мониторинге, или исследовании динамики тех или иных процессов в образовательной деятельности. Основные направления применения:</w:t>
      </w:r>
    </w:p>
    <w:p w14:paraId="4CED25CF" w14:textId="7F2C5818"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Создание базы данных </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Контингент</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w:t>
      </w:r>
    </w:p>
    <w:p w14:paraId="40D06026"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Анализ успеваемости;</w:t>
      </w:r>
    </w:p>
    <w:p w14:paraId="15056581"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Учёт посещаемости;</w:t>
      </w:r>
    </w:p>
    <w:p w14:paraId="0B13B539"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Учёт индивидуальных достижений студентов (портфолио);</w:t>
      </w:r>
    </w:p>
    <w:p w14:paraId="0E1BF765"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Обработка тестов, анкет, опросов;</w:t>
      </w:r>
    </w:p>
    <w:p w14:paraId="61EE8D32"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Преобразование информации (цифро-аналоговое, аналого-цифровое, один формат файла в другой и т.д.);</w:t>
      </w:r>
    </w:p>
    <w:p w14:paraId="17AB9726" w14:textId="77777777" w:rsidR="00902D0D" w:rsidRPr="00162336" w:rsidRDefault="00902D0D" w:rsidP="00162336">
      <w:pPr>
        <w:numPr>
          <w:ilvl w:val="0"/>
          <w:numId w:val="8"/>
        </w:numPr>
        <w:tabs>
          <w:tab w:val="clear" w:pos="720"/>
          <w:tab w:val="num" w:pos="142"/>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Компьютер как </w:t>
      </w:r>
      <w:r w:rsidRPr="00162336">
        <w:rPr>
          <w:rFonts w:ascii="Times New Roman" w:eastAsia="Times New Roman" w:hAnsi="Times New Roman" w:cs="Times New Roman"/>
          <w:b/>
          <w:sz w:val="24"/>
          <w:szCs w:val="24"/>
          <w:u w:val="single"/>
        </w:rPr>
        <w:t>средство хранения информации</w:t>
      </w:r>
      <w:r w:rsidRPr="00162336">
        <w:rPr>
          <w:rFonts w:ascii="Times New Roman" w:eastAsia="Times New Roman" w:hAnsi="Times New Roman" w:cs="Times New Roman"/>
          <w:sz w:val="24"/>
          <w:szCs w:val="24"/>
        </w:rPr>
        <w:t xml:space="preserve"> – фото- и видеоархивы, базы данных, электронный музей. Блоками хранения могут выступать:</w:t>
      </w:r>
    </w:p>
    <w:p w14:paraId="2CD25A6F"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Сайт;</w:t>
      </w:r>
    </w:p>
    <w:p w14:paraId="1CE40EB2"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Сборники творческих работ студентов и преподавателей, методические материалы в электронном виде, </w:t>
      </w:r>
      <w:r w:rsidRPr="00162336">
        <w:rPr>
          <w:rFonts w:ascii="Times New Roman" w:eastAsia="Times New Roman" w:hAnsi="Times New Roman" w:cs="Times New Roman"/>
          <w:sz w:val="24"/>
          <w:szCs w:val="24"/>
          <w:lang w:val="en-US"/>
        </w:rPr>
        <w:t>web</w:t>
      </w:r>
      <w:r w:rsidRPr="00162336">
        <w:rPr>
          <w:rFonts w:ascii="Times New Roman" w:eastAsia="Times New Roman" w:hAnsi="Times New Roman" w:cs="Times New Roman"/>
          <w:sz w:val="24"/>
          <w:szCs w:val="24"/>
        </w:rPr>
        <w:t>-формате;</w:t>
      </w:r>
    </w:p>
    <w:p w14:paraId="7414893E"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Фотоальбомы в электронном виде, </w:t>
      </w:r>
      <w:r w:rsidRPr="00162336">
        <w:rPr>
          <w:rFonts w:ascii="Times New Roman" w:eastAsia="Times New Roman" w:hAnsi="Times New Roman" w:cs="Times New Roman"/>
          <w:sz w:val="24"/>
          <w:szCs w:val="24"/>
          <w:lang w:val="en-US"/>
        </w:rPr>
        <w:t>web</w:t>
      </w:r>
      <w:r w:rsidRPr="00162336">
        <w:rPr>
          <w:rFonts w:ascii="Times New Roman" w:eastAsia="Times New Roman" w:hAnsi="Times New Roman" w:cs="Times New Roman"/>
          <w:sz w:val="24"/>
          <w:szCs w:val="24"/>
        </w:rPr>
        <w:t>-формате;</w:t>
      </w:r>
    </w:p>
    <w:p w14:paraId="52E213C5"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Видеоархив;</w:t>
      </w:r>
    </w:p>
    <w:p w14:paraId="461D5D55" w14:textId="60D57F6E"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Оцифровка т.н. </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угасающей</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xml:space="preserve"> информации (старых книг, фотографий, аналогового кино- и видеоматериала);</w:t>
      </w:r>
    </w:p>
    <w:p w14:paraId="6F926DE0" w14:textId="77777777" w:rsidR="00902D0D" w:rsidRPr="00162336" w:rsidRDefault="00902D0D" w:rsidP="00162336">
      <w:pPr>
        <w:numPr>
          <w:ilvl w:val="0"/>
          <w:numId w:val="8"/>
        </w:numPr>
        <w:tabs>
          <w:tab w:val="clear" w:pos="720"/>
          <w:tab w:val="num" w:pos="142"/>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lastRenderedPageBreak/>
        <w:t xml:space="preserve">Компьютер как </w:t>
      </w:r>
      <w:r w:rsidRPr="00162336">
        <w:rPr>
          <w:rFonts w:ascii="Times New Roman" w:eastAsia="Times New Roman" w:hAnsi="Times New Roman" w:cs="Times New Roman"/>
          <w:b/>
          <w:sz w:val="24"/>
          <w:szCs w:val="24"/>
          <w:u w:val="single"/>
        </w:rPr>
        <w:t>средство обеспечения наглядности</w:t>
      </w:r>
      <w:r w:rsidRPr="00162336">
        <w:rPr>
          <w:rFonts w:ascii="Times New Roman" w:eastAsia="Times New Roman" w:hAnsi="Times New Roman" w:cs="Times New Roman"/>
          <w:sz w:val="24"/>
          <w:szCs w:val="24"/>
        </w:rPr>
        <w:t>: презентации и другие формы демонстрации на устройствах отображения, моделирование конкретных ситуаций. Среди самых популярных форм:</w:t>
      </w:r>
    </w:p>
    <w:p w14:paraId="5F8E2F12"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Сайты;</w:t>
      </w:r>
    </w:p>
    <w:p w14:paraId="6CB0B9C0"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Презентации;</w:t>
      </w:r>
    </w:p>
    <w:p w14:paraId="52D2F063"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Издательская деятельность с использованием программ верстки (в т.ч. стенные газеты, материалы для стендов, рекламно-информационные буклеты и т.п.);</w:t>
      </w:r>
    </w:p>
    <w:p w14:paraId="015CE6B4"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Игровые программы, деловые игры, командные стратегии;</w:t>
      </w:r>
    </w:p>
    <w:p w14:paraId="640B279C" w14:textId="77777777" w:rsidR="00902D0D" w:rsidRPr="00162336" w:rsidRDefault="00902D0D" w:rsidP="00162336">
      <w:pPr>
        <w:numPr>
          <w:ilvl w:val="0"/>
          <w:numId w:val="8"/>
        </w:numPr>
        <w:tabs>
          <w:tab w:val="clear" w:pos="720"/>
          <w:tab w:val="num" w:pos="142"/>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Компьютер как </w:t>
      </w:r>
      <w:r w:rsidRPr="00162336">
        <w:rPr>
          <w:rFonts w:ascii="Times New Roman" w:eastAsia="Times New Roman" w:hAnsi="Times New Roman" w:cs="Times New Roman"/>
          <w:b/>
          <w:sz w:val="24"/>
          <w:szCs w:val="24"/>
          <w:u w:val="single"/>
        </w:rPr>
        <w:t>средство коммуникации</w:t>
      </w:r>
      <w:r w:rsidRPr="00162336">
        <w:rPr>
          <w:rFonts w:ascii="Times New Roman" w:eastAsia="Times New Roman" w:hAnsi="Times New Roman" w:cs="Times New Roman"/>
          <w:sz w:val="24"/>
          <w:szCs w:val="24"/>
        </w:rPr>
        <w:t>. В числе главных:</w:t>
      </w:r>
    </w:p>
    <w:p w14:paraId="1AFB6990"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Электронная почта;</w:t>
      </w:r>
    </w:p>
    <w:p w14:paraId="3A0D68BE"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Присутствие в социальных сетях</w:t>
      </w:r>
    </w:p>
    <w:p w14:paraId="2F781A0A"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Гостевая книга;</w:t>
      </w:r>
    </w:p>
    <w:p w14:paraId="2D8BC362"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Телеконференции, </w:t>
      </w:r>
      <w:r w:rsidRPr="00162336">
        <w:rPr>
          <w:rFonts w:ascii="Times New Roman" w:eastAsia="Times New Roman" w:hAnsi="Times New Roman" w:cs="Times New Roman"/>
          <w:sz w:val="24"/>
          <w:szCs w:val="24"/>
          <w:lang w:val="en-US"/>
        </w:rPr>
        <w:t>web</w:t>
      </w:r>
      <w:r w:rsidRPr="00162336">
        <w:rPr>
          <w:rFonts w:ascii="Times New Roman" w:eastAsia="Times New Roman" w:hAnsi="Times New Roman" w:cs="Times New Roman"/>
          <w:sz w:val="24"/>
          <w:szCs w:val="24"/>
        </w:rPr>
        <w:t>-семинары;</w:t>
      </w:r>
    </w:p>
    <w:p w14:paraId="65D34098" w14:textId="77777777" w:rsidR="00902D0D" w:rsidRPr="00162336" w:rsidRDefault="00902D0D" w:rsidP="00162336">
      <w:pPr>
        <w:numPr>
          <w:ilvl w:val="1"/>
          <w:numId w:val="13"/>
        </w:numPr>
        <w:tabs>
          <w:tab w:val="clear" w:pos="1440"/>
          <w:tab w:val="num" w:pos="851"/>
        </w:tabs>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Тематические форумы и др.</w:t>
      </w:r>
    </w:p>
    <w:p w14:paraId="7461F7AF"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С учетом перечисленных </w:t>
      </w:r>
      <w:r w:rsidRPr="00162336">
        <w:rPr>
          <w:rFonts w:ascii="Times New Roman" w:eastAsia="Times New Roman" w:hAnsi="Times New Roman" w:cs="Times New Roman"/>
          <w:bCs/>
          <w:sz w:val="24"/>
          <w:szCs w:val="24"/>
        </w:rPr>
        <w:t>возможностей информационных технологий</w:t>
      </w:r>
      <w:r w:rsidRPr="00162336">
        <w:rPr>
          <w:rFonts w:ascii="Times New Roman" w:eastAsia="Times New Roman" w:hAnsi="Times New Roman" w:cs="Times New Roman"/>
          <w:sz w:val="24"/>
          <w:szCs w:val="24"/>
        </w:rPr>
        <w:t xml:space="preserve"> и имеющегося опыта работы в этой сфере можно составить перечень направлений использования ИКТ в воспитательной практике техникума:</w:t>
      </w:r>
    </w:p>
    <w:p w14:paraId="6D67E710" w14:textId="77777777" w:rsidR="00902D0D" w:rsidRPr="00162336" w:rsidRDefault="00902D0D" w:rsidP="00162336">
      <w:pPr>
        <w:numPr>
          <w:ilvl w:val="0"/>
          <w:numId w:val="14"/>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Поиск и сбор оперативной информации;</w:t>
      </w:r>
    </w:p>
    <w:p w14:paraId="46183FA2" w14:textId="77777777" w:rsidR="00902D0D" w:rsidRPr="00162336" w:rsidRDefault="00902D0D" w:rsidP="00162336">
      <w:pPr>
        <w:numPr>
          <w:ilvl w:val="0"/>
          <w:numId w:val="14"/>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Создание регулярно актуализируемых банков данных по направлениям воспитательной работы; </w:t>
      </w:r>
    </w:p>
    <w:p w14:paraId="2B4DF635" w14:textId="77777777" w:rsidR="00902D0D" w:rsidRPr="00162336" w:rsidRDefault="00902D0D" w:rsidP="00162336">
      <w:pPr>
        <w:numPr>
          <w:ilvl w:val="0"/>
          <w:numId w:val="14"/>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Постоянное развитие официального сайта как главного информационного канала учебного заведения;</w:t>
      </w:r>
    </w:p>
    <w:p w14:paraId="68EB0640" w14:textId="77777777" w:rsidR="00902D0D" w:rsidRPr="00162336" w:rsidRDefault="00902D0D" w:rsidP="00162336">
      <w:pPr>
        <w:numPr>
          <w:ilvl w:val="0"/>
          <w:numId w:val="14"/>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Развитие СМИ техникума (сайт, регулярная стенгазета, подготовка материалов для внешних СМИ);</w:t>
      </w:r>
    </w:p>
    <w:p w14:paraId="1B5BAB88" w14:textId="77777777" w:rsidR="00902D0D" w:rsidRPr="00162336" w:rsidRDefault="00902D0D" w:rsidP="00162336">
      <w:pPr>
        <w:numPr>
          <w:ilvl w:val="0"/>
          <w:numId w:val="14"/>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Диагностика (ежегодное социально-психологическое тестирование, анкетирование студентов по запросам органов управления и организаций-партнеров, мониторинг воспитательной работы);</w:t>
      </w:r>
    </w:p>
    <w:p w14:paraId="26D03190" w14:textId="77777777" w:rsidR="00902D0D" w:rsidRPr="00162336" w:rsidRDefault="00902D0D" w:rsidP="00162336">
      <w:pPr>
        <w:numPr>
          <w:ilvl w:val="0"/>
          <w:numId w:val="14"/>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Проектная деятельность (создание, например, социальных проектов);</w:t>
      </w:r>
    </w:p>
    <w:p w14:paraId="1C0A1AC9" w14:textId="77777777" w:rsidR="00902D0D" w:rsidRPr="00162336" w:rsidRDefault="00902D0D" w:rsidP="00162336">
      <w:pPr>
        <w:numPr>
          <w:ilvl w:val="0"/>
          <w:numId w:val="14"/>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Разработка макетов для полиграфии, издательской деятельности и пр.;</w:t>
      </w:r>
    </w:p>
    <w:p w14:paraId="4AB250B5" w14:textId="77777777" w:rsidR="00902D0D" w:rsidRPr="00162336" w:rsidRDefault="00902D0D" w:rsidP="00162336">
      <w:pPr>
        <w:numPr>
          <w:ilvl w:val="0"/>
          <w:numId w:val="14"/>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Подготовка отчетов и аналитических материалов к педсоветам;</w:t>
      </w:r>
    </w:p>
    <w:p w14:paraId="35CF18BB" w14:textId="77777777" w:rsidR="00902D0D" w:rsidRPr="00162336" w:rsidRDefault="00902D0D" w:rsidP="00162336">
      <w:pPr>
        <w:numPr>
          <w:ilvl w:val="0"/>
          <w:numId w:val="14"/>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Подготовка информационных материалов для родителей (памятки, рекомендации на сайте техникума и в виде раздаточного материала);</w:t>
      </w:r>
    </w:p>
    <w:p w14:paraId="64F483C4" w14:textId="77777777" w:rsidR="00902D0D" w:rsidRPr="00162336" w:rsidRDefault="00902D0D" w:rsidP="00162336">
      <w:pPr>
        <w:numPr>
          <w:ilvl w:val="0"/>
          <w:numId w:val="14"/>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Информация и сценарии для проведения классных часов;</w:t>
      </w:r>
    </w:p>
    <w:p w14:paraId="136FDB22" w14:textId="77777777" w:rsidR="00902D0D" w:rsidRPr="00162336" w:rsidRDefault="00902D0D" w:rsidP="00162336">
      <w:pPr>
        <w:numPr>
          <w:ilvl w:val="0"/>
          <w:numId w:val="14"/>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Виртуальный музей;</w:t>
      </w:r>
    </w:p>
    <w:p w14:paraId="45367487" w14:textId="77777777" w:rsidR="00902D0D" w:rsidRPr="00162336" w:rsidRDefault="00902D0D" w:rsidP="00162336">
      <w:pPr>
        <w:numPr>
          <w:ilvl w:val="0"/>
          <w:numId w:val="14"/>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Портфолио студента;</w:t>
      </w:r>
    </w:p>
    <w:p w14:paraId="55213C54" w14:textId="77777777" w:rsidR="00902D0D" w:rsidRPr="00162336" w:rsidRDefault="00902D0D" w:rsidP="00162336">
      <w:pPr>
        <w:numPr>
          <w:ilvl w:val="0"/>
          <w:numId w:val="14"/>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Сценарии и положения для проведения праздников, игр, конкурсов, викторин;</w:t>
      </w:r>
    </w:p>
    <w:p w14:paraId="771441D2" w14:textId="77777777" w:rsidR="00902D0D" w:rsidRPr="00162336" w:rsidRDefault="00902D0D" w:rsidP="00162336">
      <w:pPr>
        <w:numPr>
          <w:ilvl w:val="0"/>
          <w:numId w:val="14"/>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Материалы для обобщения и обмена опытом.</w:t>
      </w:r>
    </w:p>
    <w:p w14:paraId="5F2E174A"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Использование информационных и цифровых технологий позволяет оптимизировать некоторые важные стадии и элементы воспитательного процесса в техникуме, облегчить реализацию рутинных его компонентов, вовлечь в этот процесс студентов как субъектов образовательного пространства. При этом необходимо соблюдение определенных условий, учет всех, в том числе и негативных особенностей таких технологий. В этом случае их применение дает возможность активно развивать самостоятельность, творчество и </w:t>
      </w:r>
      <w:r w:rsidRPr="00162336">
        <w:rPr>
          <w:rFonts w:ascii="Times New Roman" w:eastAsia="Times New Roman" w:hAnsi="Times New Roman" w:cs="Times New Roman"/>
          <w:sz w:val="24"/>
          <w:szCs w:val="24"/>
        </w:rPr>
        <w:lastRenderedPageBreak/>
        <w:t xml:space="preserve">критическое мышление студентов. Продвинутые технологии виртуализации, воссоздания реальности позволяют получать информацию в емкой и яркой форме. </w:t>
      </w:r>
    </w:p>
    <w:p w14:paraId="0640516C" w14:textId="0591B89A"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Эффективность использования информационных технологий во многом зависит от правильного позиционирования в сложной, не поддающейся четкой алгоритмизации системе взаимодействия </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преподаватель-воспитатель-студент-родитель</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Применение традиционных средств и механизмов воспитательной работы по-прежнему необходимо, исключительная важность таких компонентов воспитательной системы, как личность преподавателя (воспитателя), организация полноценного общения в социуме, морально-психологический климат воспитательной среды, способствующий раскрытию способностей и самореализации и т.п.</w:t>
      </w:r>
      <w:r w:rsidR="002A77E2">
        <w:rPr>
          <w:rFonts w:ascii="Times New Roman" w:eastAsia="Times New Roman" w:hAnsi="Times New Roman" w:cs="Times New Roman"/>
          <w:sz w:val="24"/>
          <w:szCs w:val="24"/>
        </w:rPr>
        <w:t xml:space="preserve"> – </w:t>
      </w:r>
      <w:r w:rsidRPr="00162336">
        <w:rPr>
          <w:rFonts w:ascii="Times New Roman" w:eastAsia="Times New Roman" w:hAnsi="Times New Roman" w:cs="Times New Roman"/>
          <w:sz w:val="24"/>
          <w:szCs w:val="24"/>
        </w:rPr>
        <w:t>не подлежит сомнению.</w:t>
      </w:r>
    </w:p>
    <w:p w14:paraId="6C80400C" w14:textId="1DA4F301"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Цифровые технологии</w:t>
      </w:r>
      <w:r w:rsidR="002A77E2">
        <w:rPr>
          <w:rFonts w:ascii="Times New Roman" w:eastAsia="Times New Roman" w:hAnsi="Times New Roman" w:cs="Times New Roman"/>
          <w:sz w:val="24"/>
          <w:szCs w:val="24"/>
        </w:rPr>
        <w:t xml:space="preserve"> – </w:t>
      </w:r>
      <w:r w:rsidRPr="00162336">
        <w:rPr>
          <w:rFonts w:ascii="Times New Roman" w:eastAsia="Times New Roman" w:hAnsi="Times New Roman" w:cs="Times New Roman"/>
          <w:sz w:val="24"/>
          <w:szCs w:val="24"/>
        </w:rPr>
        <w:t>это мощное и, при правильном применении, способное увлечь средство, которое должно использоваться сообразно основным воспитательным целям и задачам учебного заведения.</w:t>
      </w:r>
    </w:p>
    <w:p w14:paraId="0F2605D2" w14:textId="1114E77A" w:rsidR="00902D0D" w:rsidRDefault="00902D0D" w:rsidP="00162336">
      <w:pPr>
        <w:spacing w:after="0" w:line="288" w:lineRule="auto"/>
        <w:ind w:firstLine="709"/>
        <w:jc w:val="both"/>
      </w:pPr>
    </w:p>
    <w:p w14:paraId="6A00EC43" w14:textId="4074C857" w:rsidR="00162336" w:rsidRDefault="00162336" w:rsidP="00162336">
      <w:pPr>
        <w:spacing w:after="0" w:line="288" w:lineRule="auto"/>
        <w:ind w:firstLine="709"/>
        <w:jc w:val="both"/>
      </w:pPr>
    </w:p>
    <w:p w14:paraId="5B369110" w14:textId="77777777" w:rsidR="00162336" w:rsidRPr="009B4D96" w:rsidRDefault="00162336" w:rsidP="00162336">
      <w:pPr>
        <w:spacing w:after="0" w:line="288" w:lineRule="auto"/>
        <w:ind w:firstLine="709"/>
        <w:jc w:val="both"/>
      </w:pPr>
    </w:p>
    <w:p w14:paraId="3F6101E4" w14:textId="1E98B1BC" w:rsidR="00902D0D" w:rsidRPr="00162336" w:rsidRDefault="00902D0D" w:rsidP="008306BE">
      <w:pPr>
        <w:spacing w:after="0" w:line="288" w:lineRule="auto"/>
        <w:jc w:val="center"/>
        <w:rPr>
          <w:rFonts w:ascii="Times New Roman" w:eastAsia="Times New Roman" w:hAnsi="Times New Roman" w:cs="Times New Roman"/>
          <w:b/>
          <w:sz w:val="24"/>
          <w:szCs w:val="24"/>
        </w:rPr>
      </w:pPr>
      <w:r w:rsidRPr="00162336">
        <w:rPr>
          <w:rFonts w:ascii="Times New Roman" w:eastAsia="Times New Roman" w:hAnsi="Times New Roman" w:cs="Times New Roman"/>
          <w:b/>
          <w:sz w:val="24"/>
          <w:szCs w:val="24"/>
        </w:rPr>
        <w:t xml:space="preserve">РАЗВИТИЕ НАДПРОФЕССИОНАЛЬНЫХ НАВЫКОВ СТУДЕНТОВ КОЛЛЕДЖА ПОСРЕДСТВОМ </w:t>
      </w:r>
      <w:r w:rsidRPr="00162336">
        <w:rPr>
          <w:rFonts w:ascii="Times New Roman" w:eastAsia="Times New Roman" w:hAnsi="Times New Roman" w:cs="Times New Roman"/>
          <w:b/>
          <w:sz w:val="24"/>
          <w:szCs w:val="24"/>
          <w:highlight w:val="white"/>
        </w:rPr>
        <w:t>ВНЕУЧЕБНОЙ ДЕЯТЕЛЬНОСТИ</w:t>
      </w:r>
    </w:p>
    <w:p w14:paraId="3EC751B4" w14:textId="77777777" w:rsidR="00162336" w:rsidRPr="00162336" w:rsidRDefault="00162336" w:rsidP="00162336">
      <w:pPr>
        <w:spacing w:after="0" w:line="288" w:lineRule="auto"/>
        <w:ind w:firstLine="709"/>
        <w:jc w:val="center"/>
        <w:rPr>
          <w:rFonts w:ascii="Times New Roman" w:eastAsia="Times New Roman" w:hAnsi="Times New Roman" w:cs="Times New Roman"/>
          <w:b/>
          <w:sz w:val="24"/>
          <w:szCs w:val="24"/>
        </w:rPr>
      </w:pPr>
    </w:p>
    <w:p w14:paraId="79808408" w14:textId="5F08BEED" w:rsidR="00162336" w:rsidRPr="00162336" w:rsidRDefault="00902D0D" w:rsidP="00162336">
      <w:pPr>
        <w:spacing w:after="0" w:line="288" w:lineRule="auto"/>
        <w:ind w:firstLine="709"/>
        <w:rPr>
          <w:rFonts w:ascii="Times New Roman" w:eastAsia="Times New Roman" w:hAnsi="Times New Roman" w:cs="Times New Roman"/>
          <w:b/>
          <w:bCs/>
          <w:iCs/>
          <w:sz w:val="24"/>
          <w:szCs w:val="24"/>
        </w:rPr>
      </w:pPr>
      <w:proofErr w:type="spellStart"/>
      <w:r w:rsidRPr="00162336">
        <w:rPr>
          <w:rFonts w:ascii="Times New Roman" w:eastAsia="Times New Roman" w:hAnsi="Times New Roman" w:cs="Times New Roman"/>
          <w:b/>
          <w:bCs/>
          <w:iCs/>
          <w:sz w:val="24"/>
          <w:szCs w:val="24"/>
        </w:rPr>
        <w:t>Рущишина</w:t>
      </w:r>
      <w:proofErr w:type="spellEnd"/>
      <w:r w:rsidRPr="00162336">
        <w:rPr>
          <w:rFonts w:ascii="Times New Roman" w:eastAsia="Times New Roman" w:hAnsi="Times New Roman" w:cs="Times New Roman"/>
          <w:b/>
          <w:bCs/>
          <w:iCs/>
          <w:sz w:val="24"/>
          <w:szCs w:val="24"/>
        </w:rPr>
        <w:t xml:space="preserve"> </w:t>
      </w:r>
      <w:r w:rsidR="001C762F" w:rsidRPr="00162336">
        <w:rPr>
          <w:rFonts w:ascii="Times New Roman" w:eastAsia="Times New Roman" w:hAnsi="Times New Roman" w:cs="Times New Roman"/>
          <w:b/>
          <w:bCs/>
          <w:iCs/>
          <w:sz w:val="24"/>
          <w:szCs w:val="24"/>
        </w:rPr>
        <w:t>А.А.</w:t>
      </w:r>
    </w:p>
    <w:p w14:paraId="1F271014" w14:textId="06E701AC" w:rsidR="00902D0D" w:rsidRPr="00162336" w:rsidRDefault="00902D0D" w:rsidP="00162336">
      <w:pPr>
        <w:spacing w:after="0" w:line="288" w:lineRule="auto"/>
        <w:ind w:firstLine="709"/>
        <w:rPr>
          <w:rFonts w:ascii="Times New Roman" w:eastAsia="Times New Roman" w:hAnsi="Times New Roman" w:cs="Times New Roman"/>
          <w:i/>
          <w:sz w:val="24"/>
          <w:szCs w:val="24"/>
        </w:rPr>
      </w:pPr>
      <w:r w:rsidRPr="00162336">
        <w:rPr>
          <w:rFonts w:ascii="Times New Roman" w:eastAsia="Times New Roman" w:hAnsi="Times New Roman" w:cs="Times New Roman"/>
          <w:i/>
          <w:sz w:val="24"/>
          <w:szCs w:val="24"/>
        </w:rPr>
        <w:t xml:space="preserve">ГБ ПОУ </w:t>
      </w:r>
      <w:r w:rsidR="001D5DE9">
        <w:rPr>
          <w:rFonts w:ascii="Times New Roman" w:eastAsia="Times New Roman" w:hAnsi="Times New Roman" w:cs="Times New Roman"/>
          <w:i/>
          <w:sz w:val="24"/>
          <w:szCs w:val="24"/>
        </w:rPr>
        <w:t>«</w:t>
      </w:r>
      <w:r w:rsidRPr="00162336">
        <w:rPr>
          <w:rFonts w:ascii="Times New Roman" w:eastAsia="Times New Roman" w:hAnsi="Times New Roman" w:cs="Times New Roman"/>
          <w:i/>
          <w:sz w:val="24"/>
          <w:szCs w:val="24"/>
        </w:rPr>
        <w:t>Педагогический колледж № 4 Санкт-Петербурга</w:t>
      </w:r>
      <w:r w:rsidR="001D5DE9">
        <w:rPr>
          <w:rFonts w:ascii="Times New Roman" w:eastAsia="Times New Roman" w:hAnsi="Times New Roman" w:cs="Times New Roman"/>
          <w:i/>
          <w:sz w:val="24"/>
          <w:szCs w:val="24"/>
        </w:rPr>
        <w:t>»</w:t>
      </w:r>
      <w:r w:rsidR="00722165">
        <w:rPr>
          <w:rFonts w:ascii="Times New Roman" w:eastAsia="Times New Roman" w:hAnsi="Times New Roman" w:cs="Times New Roman"/>
          <w:i/>
          <w:sz w:val="24"/>
          <w:szCs w:val="24"/>
        </w:rPr>
        <w:t>, г. Санкт-Петербург</w:t>
      </w:r>
    </w:p>
    <w:p w14:paraId="009966A4" w14:textId="77777777" w:rsidR="00902D0D" w:rsidRPr="00162336" w:rsidRDefault="00902D0D" w:rsidP="00162336">
      <w:pPr>
        <w:spacing w:after="0" w:line="288" w:lineRule="auto"/>
        <w:ind w:firstLine="709"/>
        <w:jc w:val="right"/>
        <w:rPr>
          <w:rFonts w:ascii="Times New Roman" w:eastAsia="Times New Roman" w:hAnsi="Times New Roman" w:cs="Times New Roman"/>
          <w:i/>
          <w:sz w:val="24"/>
          <w:szCs w:val="24"/>
        </w:rPr>
      </w:pPr>
    </w:p>
    <w:p w14:paraId="180345B2"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b/>
          <w:sz w:val="24"/>
          <w:szCs w:val="24"/>
        </w:rPr>
        <w:t xml:space="preserve">Аннотация. </w:t>
      </w:r>
      <w:r w:rsidRPr="00162336">
        <w:rPr>
          <w:rFonts w:ascii="Times New Roman" w:eastAsia="Times New Roman" w:hAnsi="Times New Roman" w:cs="Times New Roman"/>
          <w:sz w:val="24"/>
          <w:szCs w:val="24"/>
        </w:rPr>
        <w:t xml:space="preserve">Статья посвящена описанию ключевых социальных навыков, необходимых студенту для успешной будущей профессиональной деятельности. </w:t>
      </w:r>
      <w:r w:rsidRPr="00162336">
        <w:rPr>
          <w:rFonts w:ascii="Times New Roman" w:eastAsia="Times New Roman" w:hAnsi="Times New Roman" w:cs="Times New Roman"/>
          <w:color w:val="000000"/>
          <w:sz w:val="24"/>
          <w:szCs w:val="24"/>
        </w:rPr>
        <w:t xml:space="preserve">В статье представлен опыт развития </w:t>
      </w:r>
      <w:proofErr w:type="spellStart"/>
      <w:r w:rsidRPr="00162336">
        <w:rPr>
          <w:rFonts w:ascii="Times New Roman" w:eastAsia="Times New Roman" w:hAnsi="Times New Roman" w:cs="Times New Roman"/>
          <w:sz w:val="24"/>
          <w:szCs w:val="24"/>
        </w:rPr>
        <w:t>soft</w:t>
      </w:r>
      <w:proofErr w:type="spellEnd"/>
      <w:r w:rsidRPr="00162336">
        <w:rPr>
          <w:rFonts w:ascii="Times New Roman" w:eastAsia="Times New Roman" w:hAnsi="Times New Roman" w:cs="Times New Roman"/>
          <w:sz w:val="24"/>
          <w:szCs w:val="24"/>
        </w:rPr>
        <w:t xml:space="preserve"> </w:t>
      </w:r>
      <w:proofErr w:type="spellStart"/>
      <w:r w:rsidRPr="00162336">
        <w:rPr>
          <w:rFonts w:ascii="Times New Roman" w:eastAsia="Times New Roman" w:hAnsi="Times New Roman" w:cs="Times New Roman"/>
          <w:sz w:val="24"/>
          <w:szCs w:val="24"/>
        </w:rPr>
        <w:t>skills</w:t>
      </w:r>
      <w:proofErr w:type="spellEnd"/>
      <w:r w:rsidRPr="00162336">
        <w:rPr>
          <w:rFonts w:ascii="Times New Roman" w:eastAsia="Times New Roman" w:hAnsi="Times New Roman" w:cs="Times New Roman"/>
          <w:sz w:val="24"/>
          <w:szCs w:val="24"/>
        </w:rPr>
        <w:t xml:space="preserve"> </w:t>
      </w:r>
      <w:r w:rsidRPr="00162336">
        <w:rPr>
          <w:rFonts w:ascii="Times New Roman" w:eastAsia="Times New Roman" w:hAnsi="Times New Roman" w:cs="Times New Roman"/>
          <w:color w:val="000000"/>
          <w:sz w:val="24"/>
          <w:szCs w:val="24"/>
        </w:rPr>
        <w:t xml:space="preserve">в процессе внеучебной деятельности студентов </w:t>
      </w:r>
      <w:r w:rsidRPr="00162336">
        <w:rPr>
          <w:rFonts w:ascii="Times New Roman" w:eastAsia="Times New Roman" w:hAnsi="Times New Roman" w:cs="Times New Roman"/>
          <w:sz w:val="24"/>
          <w:szCs w:val="24"/>
        </w:rPr>
        <w:t>Системы кооперативного образования.</w:t>
      </w:r>
    </w:p>
    <w:p w14:paraId="50958645"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b/>
          <w:sz w:val="24"/>
          <w:szCs w:val="24"/>
        </w:rPr>
        <w:t>Ключевые слова:</w:t>
      </w:r>
      <w:r w:rsidRPr="00162336">
        <w:rPr>
          <w:rFonts w:ascii="Times New Roman" w:eastAsia="Times New Roman" w:hAnsi="Times New Roman" w:cs="Times New Roman"/>
          <w:sz w:val="24"/>
          <w:szCs w:val="24"/>
        </w:rPr>
        <w:t xml:space="preserve"> </w:t>
      </w:r>
      <w:proofErr w:type="spellStart"/>
      <w:r w:rsidRPr="00162336">
        <w:rPr>
          <w:rFonts w:ascii="Times New Roman" w:eastAsia="Times New Roman" w:hAnsi="Times New Roman" w:cs="Times New Roman"/>
          <w:sz w:val="24"/>
          <w:szCs w:val="24"/>
        </w:rPr>
        <w:t>soft</w:t>
      </w:r>
      <w:proofErr w:type="spellEnd"/>
      <w:r w:rsidRPr="00162336">
        <w:rPr>
          <w:rFonts w:ascii="Times New Roman" w:eastAsia="Times New Roman" w:hAnsi="Times New Roman" w:cs="Times New Roman"/>
          <w:sz w:val="24"/>
          <w:szCs w:val="24"/>
        </w:rPr>
        <w:t xml:space="preserve"> </w:t>
      </w:r>
      <w:proofErr w:type="spellStart"/>
      <w:r w:rsidRPr="00162336">
        <w:rPr>
          <w:rFonts w:ascii="Times New Roman" w:eastAsia="Times New Roman" w:hAnsi="Times New Roman" w:cs="Times New Roman"/>
          <w:sz w:val="24"/>
          <w:szCs w:val="24"/>
        </w:rPr>
        <w:t>skills</w:t>
      </w:r>
      <w:proofErr w:type="spellEnd"/>
      <w:r w:rsidRPr="00162336">
        <w:rPr>
          <w:rFonts w:ascii="Times New Roman" w:eastAsia="Times New Roman" w:hAnsi="Times New Roman" w:cs="Times New Roman"/>
          <w:sz w:val="24"/>
          <w:szCs w:val="24"/>
        </w:rPr>
        <w:t>, профессиональный интерес, профессиональный полигон, выпускник, внеучебная деятельность.</w:t>
      </w:r>
    </w:p>
    <w:p w14:paraId="134CEAC9"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lang w:val="en-US"/>
        </w:rPr>
      </w:pPr>
      <w:r w:rsidRPr="00162336">
        <w:rPr>
          <w:rFonts w:ascii="Times New Roman" w:eastAsia="Times New Roman" w:hAnsi="Times New Roman" w:cs="Times New Roman"/>
          <w:sz w:val="24"/>
          <w:szCs w:val="24"/>
          <w:lang w:val="en-US"/>
        </w:rPr>
        <w:t>Development of soft skills of technical school students through extracurricular activities</w:t>
      </w:r>
    </w:p>
    <w:p w14:paraId="08D7D76C"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lang w:val="en-US"/>
        </w:rPr>
      </w:pPr>
      <w:proofErr w:type="spellStart"/>
      <w:r w:rsidRPr="00162336">
        <w:rPr>
          <w:rFonts w:ascii="Times New Roman" w:eastAsia="Times New Roman" w:hAnsi="Times New Roman" w:cs="Times New Roman"/>
          <w:b/>
          <w:sz w:val="24"/>
          <w:szCs w:val="24"/>
          <w:lang w:val="en-US"/>
        </w:rPr>
        <w:t>Annotation.</w:t>
      </w:r>
      <w:r w:rsidRPr="00162336">
        <w:rPr>
          <w:rFonts w:ascii="Times New Roman" w:eastAsia="Times New Roman" w:hAnsi="Times New Roman" w:cs="Times New Roman"/>
          <w:sz w:val="24"/>
          <w:szCs w:val="24"/>
          <w:lang w:val="en-US"/>
        </w:rPr>
        <w:t>The</w:t>
      </w:r>
      <w:proofErr w:type="spellEnd"/>
      <w:r w:rsidRPr="00162336">
        <w:rPr>
          <w:rFonts w:ascii="Times New Roman" w:eastAsia="Times New Roman" w:hAnsi="Times New Roman" w:cs="Times New Roman"/>
          <w:sz w:val="24"/>
          <w:szCs w:val="24"/>
          <w:lang w:val="en-US"/>
        </w:rPr>
        <w:t xml:space="preserve"> article is devoted to the description of the key social skills that a student needs for a successful future professional activity. The article presents the experience of soft skills development in the process of extracurricular activities of students of the Cooperative Education System</w:t>
      </w:r>
    </w:p>
    <w:p w14:paraId="5B6FF8C3"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lang w:val="en-US"/>
        </w:rPr>
      </w:pPr>
      <w:r w:rsidRPr="00162336">
        <w:rPr>
          <w:rFonts w:ascii="Times New Roman" w:eastAsia="Times New Roman" w:hAnsi="Times New Roman" w:cs="Times New Roman"/>
          <w:b/>
          <w:sz w:val="24"/>
          <w:szCs w:val="24"/>
          <w:lang w:val="en-US"/>
        </w:rPr>
        <w:t xml:space="preserve">Keywords: </w:t>
      </w:r>
      <w:r w:rsidRPr="00162336">
        <w:rPr>
          <w:rFonts w:ascii="Times New Roman" w:eastAsia="Times New Roman" w:hAnsi="Times New Roman" w:cs="Times New Roman"/>
          <w:sz w:val="24"/>
          <w:szCs w:val="24"/>
          <w:lang w:val="en-US"/>
        </w:rPr>
        <w:t>soft skills, professional interest, professional training ground, graduate, extracurricular activities.</w:t>
      </w:r>
    </w:p>
    <w:p w14:paraId="71A74952"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lang w:val="en-US"/>
        </w:rPr>
      </w:pPr>
    </w:p>
    <w:p w14:paraId="39B4D1FD" w14:textId="46AD07BB"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Современная социально-экономическая ситуация диктует качественно новые требования к подготовке будущих специалистов среднего звена, что обуславливает актуальность поиска новых путей повышения уровня конкурентоспособности выпускников. </w:t>
      </w:r>
      <w:r w:rsidRPr="00162336">
        <w:rPr>
          <w:rFonts w:ascii="Times New Roman" w:eastAsia="Times New Roman" w:hAnsi="Times New Roman" w:cs="Times New Roman"/>
          <w:sz w:val="24"/>
          <w:szCs w:val="24"/>
          <w:highlight w:val="white"/>
        </w:rPr>
        <w:t>Конкурентоспособность напрямую зависит от соответствия профессионально-квалификационных характеристик выпускника к требованиям современного работодателя.</w:t>
      </w:r>
      <w:r w:rsidRPr="00162336">
        <w:rPr>
          <w:rFonts w:ascii="Times New Roman" w:eastAsia="Times New Roman" w:hAnsi="Times New Roman" w:cs="Times New Roman"/>
          <w:sz w:val="24"/>
          <w:szCs w:val="24"/>
        </w:rPr>
        <w:t xml:space="preserve"> Сегодня кадровый отбор происходит с учетом не только теоретических знаний и практических умений, но и с оценкой способностей личностной организации соискателя. Так, кадровые партнеры учебных заведений, оценивая будущих специалистов, ключевыми считают такие </w:t>
      </w:r>
      <w:r w:rsidRPr="00162336">
        <w:rPr>
          <w:rFonts w:ascii="Times New Roman" w:eastAsia="Times New Roman" w:hAnsi="Times New Roman" w:cs="Times New Roman"/>
          <w:sz w:val="24"/>
          <w:szCs w:val="24"/>
        </w:rPr>
        <w:lastRenderedPageBreak/>
        <w:t xml:space="preserve">качества, как ориентация на результат, инициативность в решении; умение работать в условиях многозадачности, навык командной работы, умение адаптироваться к нестандартным ситуациям, высокий уровень профессионального интереса, способность применять творческий подход в решении профессиональных задач, пунктуальность, стрессоустойчивость. Таким образом, современный процесс подготовки будущих специалистов должен быть ориентирован не только на теоретические знания и практические умения, но и на развитие социальных, </w:t>
      </w:r>
      <w:proofErr w:type="spellStart"/>
      <w:r w:rsidRPr="00162336">
        <w:rPr>
          <w:rFonts w:ascii="Times New Roman" w:eastAsia="Times New Roman" w:hAnsi="Times New Roman" w:cs="Times New Roman"/>
          <w:sz w:val="24"/>
          <w:szCs w:val="24"/>
        </w:rPr>
        <w:t>надпрофессиональных</w:t>
      </w:r>
      <w:proofErr w:type="spellEnd"/>
      <w:r w:rsidRPr="00162336">
        <w:rPr>
          <w:rFonts w:ascii="Times New Roman" w:eastAsia="Times New Roman" w:hAnsi="Times New Roman" w:cs="Times New Roman"/>
          <w:sz w:val="24"/>
          <w:szCs w:val="24"/>
        </w:rPr>
        <w:t xml:space="preserve">, </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мягких</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xml:space="preserve"> навыков</w:t>
      </w:r>
      <w:r w:rsidR="002A77E2">
        <w:rPr>
          <w:rFonts w:ascii="Times New Roman" w:eastAsia="Times New Roman" w:hAnsi="Times New Roman" w:cs="Times New Roman"/>
          <w:sz w:val="24"/>
          <w:szCs w:val="24"/>
        </w:rPr>
        <w:t xml:space="preserve"> – </w:t>
      </w:r>
      <w:proofErr w:type="spellStart"/>
      <w:r w:rsidRPr="00162336">
        <w:rPr>
          <w:rFonts w:ascii="Times New Roman" w:eastAsia="Times New Roman" w:hAnsi="Times New Roman" w:cs="Times New Roman"/>
          <w:sz w:val="24"/>
          <w:szCs w:val="24"/>
        </w:rPr>
        <w:t>soft</w:t>
      </w:r>
      <w:proofErr w:type="spellEnd"/>
      <w:r w:rsidRPr="00162336">
        <w:rPr>
          <w:rFonts w:ascii="Times New Roman" w:eastAsia="Times New Roman" w:hAnsi="Times New Roman" w:cs="Times New Roman"/>
          <w:sz w:val="24"/>
          <w:szCs w:val="24"/>
        </w:rPr>
        <w:t xml:space="preserve"> </w:t>
      </w:r>
      <w:proofErr w:type="spellStart"/>
      <w:r w:rsidRPr="00162336">
        <w:rPr>
          <w:rFonts w:ascii="Times New Roman" w:eastAsia="Times New Roman" w:hAnsi="Times New Roman" w:cs="Times New Roman"/>
          <w:sz w:val="24"/>
          <w:szCs w:val="24"/>
        </w:rPr>
        <w:t>skills</w:t>
      </w:r>
      <w:proofErr w:type="spellEnd"/>
      <w:r w:rsidRPr="00162336">
        <w:rPr>
          <w:rFonts w:ascii="Times New Roman" w:eastAsia="Times New Roman" w:hAnsi="Times New Roman" w:cs="Times New Roman"/>
          <w:sz w:val="24"/>
          <w:szCs w:val="24"/>
        </w:rPr>
        <w:t>.</w:t>
      </w:r>
    </w:p>
    <w:p w14:paraId="68E8B2D8" w14:textId="6DFFE1C8" w:rsidR="00902D0D" w:rsidRPr="00162336" w:rsidRDefault="00902D0D" w:rsidP="00162336">
      <w:pPr>
        <w:spacing w:after="0" w:line="288" w:lineRule="auto"/>
        <w:ind w:firstLine="709"/>
        <w:jc w:val="both"/>
        <w:rPr>
          <w:rFonts w:ascii="Times New Roman" w:eastAsia="Times New Roman" w:hAnsi="Times New Roman" w:cs="Times New Roman"/>
          <w:color w:val="000000"/>
          <w:sz w:val="24"/>
          <w:szCs w:val="24"/>
        </w:rPr>
      </w:pPr>
      <w:r w:rsidRPr="00162336">
        <w:rPr>
          <w:rFonts w:ascii="Times New Roman" w:eastAsia="Times New Roman" w:hAnsi="Times New Roman" w:cs="Times New Roman"/>
          <w:sz w:val="24"/>
          <w:szCs w:val="24"/>
        </w:rPr>
        <w:t xml:space="preserve">Относительно новый термин </w:t>
      </w:r>
      <w:r w:rsidR="001D5DE9">
        <w:rPr>
          <w:rFonts w:ascii="Times New Roman" w:eastAsia="Times New Roman" w:hAnsi="Times New Roman" w:cs="Times New Roman"/>
          <w:sz w:val="24"/>
          <w:szCs w:val="24"/>
        </w:rPr>
        <w:t>«</w:t>
      </w:r>
      <w:proofErr w:type="spellStart"/>
      <w:r w:rsidRPr="00162336">
        <w:rPr>
          <w:rFonts w:ascii="Times New Roman" w:eastAsia="Times New Roman" w:hAnsi="Times New Roman" w:cs="Times New Roman"/>
          <w:sz w:val="24"/>
          <w:szCs w:val="24"/>
        </w:rPr>
        <w:t>soft</w:t>
      </w:r>
      <w:proofErr w:type="spellEnd"/>
      <w:r w:rsidRPr="00162336">
        <w:rPr>
          <w:rFonts w:ascii="Times New Roman" w:eastAsia="Times New Roman" w:hAnsi="Times New Roman" w:cs="Times New Roman"/>
          <w:sz w:val="24"/>
          <w:szCs w:val="24"/>
        </w:rPr>
        <w:t xml:space="preserve"> </w:t>
      </w:r>
      <w:proofErr w:type="spellStart"/>
      <w:r w:rsidRPr="00162336">
        <w:rPr>
          <w:rFonts w:ascii="Times New Roman" w:eastAsia="Times New Roman" w:hAnsi="Times New Roman" w:cs="Times New Roman"/>
          <w:sz w:val="24"/>
          <w:szCs w:val="24"/>
        </w:rPr>
        <w:t>skills</w:t>
      </w:r>
      <w:proofErr w:type="spellEnd"/>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xml:space="preserve"> в настоящее время активно используется на мировом рынке труда и в самых разных областях экономики и общества. Дословно понятие переводится как </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мягкие</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xml:space="preserve"> или </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гибкие</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xml:space="preserve"> навыки, также можно встретить такой перевод, как </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xml:space="preserve">навыки для </w:t>
      </w:r>
      <w:r w:rsidR="001D5DE9">
        <w:rPr>
          <w:rFonts w:ascii="Times New Roman" w:eastAsia="Times New Roman" w:hAnsi="Times New Roman" w:cs="Times New Roman"/>
          <w:sz w:val="24"/>
          <w:szCs w:val="24"/>
        </w:rPr>
        <w:t>«</w:t>
      </w:r>
      <w:proofErr w:type="spellStart"/>
      <w:r w:rsidRPr="00162336">
        <w:rPr>
          <w:rFonts w:ascii="Times New Roman" w:eastAsia="Times New Roman" w:hAnsi="Times New Roman" w:cs="Times New Roman"/>
          <w:sz w:val="24"/>
          <w:szCs w:val="24"/>
        </w:rPr>
        <w:t>трудооустройства</w:t>
      </w:r>
      <w:proofErr w:type="spellEnd"/>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xml:space="preserve"> или </w:t>
      </w:r>
      <w:r w:rsidR="001D5DE9">
        <w:rPr>
          <w:rFonts w:ascii="Times New Roman" w:eastAsia="Times New Roman" w:hAnsi="Times New Roman" w:cs="Times New Roman"/>
          <w:sz w:val="24"/>
          <w:szCs w:val="24"/>
        </w:rPr>
        <w:t>«</w:t>
      </w:r>
      <w:proofErr w:type="spellStart"/>
      <w:r w:rsidRPr="00162336">
        <w:rPr>
          <w:rFonts w:ascii="Times New Roman" w:eastAsia="Times New Roman" w:hAnsi="Times New Roman" w:cs="Times New Roman"/>
          <w:sz w:val="24"/>
          <w:szCs w:val="24"/>
        </w:rPr>
        <w:t>непрофессионльные</w:t>
      </w:r>
      <w:proofErr w:type="spellEnd"/>
      <w:r w:rsidRPr="00162336">
        <w:rPr>
          <w:rFonts w:ascii="Times New Roman" w:eastAsia="Times New Roman" w:hAnsi="Times New Roman" w:cs="Times New Roman"/>
          <w:sz w:val="24"/>
          <w:szCs w:val="24"/>
        </w:rPr>
        <w:t xml:space="preserve"> навыки</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xml:space="preserve">. В Оксфордском словаре трактуют это понятие как качества, которые дают возможность продуктивно и рационально сотрудничать [2]. О. Абашкина под </w:t>
      </w:r>
      <w:proofErr w:type="spellStart"/>
      <w:r w:rsidRPr="00162336">
        <w:rPr>
          <w:rFonts w:ascii="Times New Roman" w:eastAsia="Times New Roman" w:hAnsi="Times New Roman" w:cs="Times New Roman"/>
          <w:sz w:val="24"/>
          <w:szCs w:val="24"/>
        </w:rPr>
        <w:t>soft</w:t>
      </w:r>
      <w:proofErr w:type="spellEnd"/>
      <w:r w:rsidRPr="00162336">
        <w:rPr>
          <w:rFonts w:ascii="Times New Roman" w:eastAsia="Times New Roman" w:hAnsi="Times New Roman" w:cs="Times New Roman"/>
          <w:sz w:val="24"/>
          <w:szCs w:val="24"/>
        </w:rPr>
        <w:t xml:space="preserve"> </w:t>
      </w:r>
      <w:proofErr w:type="spellStart"/>
      <w:r w:rsidRPr="00162336">
        <w:rPr>
          <w:rFonts w:ascii="Times New Roman" w:eastAsia="Times New Roman" w:hAnsi="Times New Roman" w:cs="Times New Roman"/>
          <w:sz w:val="24"/>
          <w:szCs w:val="24"/>
        </w:rPr>
        <w:t>skills</w:t>
      </w:r>
      <w:proofErr w:type="spellEnd"/>
      <w:r w:rsidRPr="00162336">
        <w:rPr>
          <w:rFonts w:ascii="Times New Roman" w:eastAsia="Times New Roman" w:hAnsi="Times New Roman" w:cs="Times New Roman"/>
          <w:sz w:val="24"/>
          <w:szCs w:val="24"/>
        </w:rPr>
        <w:t xml:space="preserve"> понимает </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человеческие качества, без которых даже самый лучший профессионал не сможет добиться хорошего результата…</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xml:space="preserve"> [1]. В. Шипилов определяет </w:t>
      </w:r>
      <w:proofErr w:type="spellStart"/>
      <w:r w:rsidRPr="00162336">
        <w:rPr>
          <w:rFonts w:ascii="Times New Roman" w:eastAsia="Times New Roman" w:hAnsi="Times New Roman" w:cs="Times New Roman"/>
          <w:sz w:val="24"/>
          <w:szCs w:val="24"/>
        </w:rPr>
        <w:t>soft</w:t>
      </w:r>
      <w:proofErr w:type="spellEnd"/>
      <w:r w:rsidRPr="00162336">
        <w:rPr>
          <w:rFonts w:ascii="Times New Roman" w:eastAsia="Times New Roman" w:hAnsi="Times New Roman" w:cs="Times New Roman"/>
          <w:sz w:val="24"/>
          <w:szCs w:val="24"/>
        </w:rPr>
        <w:t xml:space="preserve"> </w:t>
      </w:r>
      <w:proofErr w:type="spellStart"/>
      <w:r w:rsidRPr="00162336">
        <w:rPr>
          <w:rFonts w:ascii="Times New Roman" w:eastAsia="Times New Roman" w:hAnsi="Times New Roman" w:cs="Times New Roman"/>
          <w:sz w:val="24"/>
          <w:szCs w:val="24"/>
        </w:rPr>
        <w:t>skills</w:t>
      </w:r>
      <w:proofErr w:type="spellEnd"/>
      <w:r w:rsidRPr="00162336">
        <w:rPr>
          <w:rFonts w:ascii="Times New Roman" w:eastAsia="Times New Roman" w:hAnsi="Times New Roman" w:cs="Times New Roman"/>
          <w:sz w:val="24"/>
          <w:szCs w:val="24"/>
        </w:rPr>
        <w:t xml:space="preserve"> как социально-психологические навыки: коммуникативные, лидерские, командные, публичные и другие [4]. По мнению ученого, эти навыки незаменимы для жизни, так как гарантируют успешное взаимодействие в социуме. Характеризуя </w:t>
      </w:r>
      <w:proofErr w:type="spellStart"/>
      <w:r w:rsidRPr="00162336">
        <w:rPr>
          <w:rFonts w:ascii="Times New Roman" w:eastAsia="Times New Roman" w:hAnsi="Times New Roman" w:cs="Times New Roman"/>
          <w:sz w:val="24"/>
          <w:szCs w:val="24"/>
        </w:rPr>
        <w:t>soft</w:t>
      </w:r>
      <w:proofErr w:type="spellEnd"/>
      <w:r w:rsidRPr="00162336">
        <w:rPr>
          <w:rFonts w:ascii="Times New Roman" w:eastAsia="Times New Roman" w:hAnsi="Times New Roman" w:cs="Times New Roman"/>
          <w:sz w:val="24"/>
          <w:szCs w:val="24"/>
        </w:rPr>
        <w:t xml:space="preserve"> </w:t>
      </w:r>
      <w:proofErr w:type="spellStart"/>
      <w:r w:rsidRPr="00162336">
        <w:rPr>
          <w:rFonts w:ascii="Times New Roman" w:eastAsia="Times New Roman" w:hAnsi="Times New Roman" w:cs="Times New Roman"/>
          <w:sz w:val="24"/>
          <w:szCs w:val="24"/>
        </w:rPr>
        <w:t>skills</w:t>
      </w:r>
      <w:proofErr w:type="spellEnd"/>
      <w:r w:rsidRPr="00162336">
        <w:rPr>
          <w:rFonts w:ascii="Times New Roman" w:eastAsia="Times New Roman" w:hAnsi="Times New Roman" w:cs="Times New Roman"/>
          <w:sz w:val="24"/>
          <w:szCs w:val="24"/>
        </w:rPr>
        <w:t>, И. </w:t>
      </w:r>
      <w:proofErr w:type="spellStart"/>
      <w:r w:rsidRPr="00162336">
        <w:rPr>
          <w:rFonts w:ascii="Times New Roman" w:eastAsia="Times New Roman" w:hAnsi="Times New Roman" w:cs="Times New Roman"/>
          <w:sz w:val="24"/>
          <w:szCs w:val="24"/>
        </w:rPr>
        <w:t>Милевски</w:t>
      </w:r>
      <w:proofErr w:type="spellEnd"/>
      <w:r w:rsidRPr="00162336">
        <w:rPr>
          <w:rFonts w:ascii="Times New Roman" w:eastAsia="Times New Roman" w:hAnsi="Times New Roman" w:cs="Times New Roman"/>
          <w:sz w:val="24"/>
          <w:szCs w:val="24"/>
        </w:rPr>
        <w:t xml:space="preserve"> говорит о способности </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человека правильно считывать обстановку, улавливать то, в чем нуждаются другие люди, знать их сильные и слабые стороны, не поддаваться негативу и быть привлекательным для других</w:t>
      </w:r>
      <w:r w:rsidR="001D5DE9">
        <w:rPr>
          <w:rFonts w:ascii="Times New Roman" w:eastAsia="Times New Roman" w:hAnsi="Times New Roman" w:cs="Times New Roman"/>
          <w:sz w:val="24"/>
          <w:szCs w:val="24"/>
        </w:rPr>
        <w:t>»</w:t>
      </w:r>
      <w:r w:rsidRPr="00162336">
        <w:rPr>
          <w:rFonts w:ascii="Times New Roman" w:eastAsia="Times New Roman" w:hAnsi="Times New Roman" w:cs="Times New Roman"/>
          <w:sz w:val="24"/>
          <w:szCs w:val="24"/>
        </w:rPr>
        <w:t xml:space="preserve"> [3]. Таким образом, можно сделать вывод, что развитие </w:t>
      </w:r>
      <w:proofErr w:type="spellStart"/>
      <w:r w:rsidRPr="00162336">
        <w:rPr>
          <w:rFonts w:ascii="Times New Roman" w:eastAsia="Times New Roman" w:hAnsi="Times New Roman" w:cs="Times New Roman"/>
          <w:color w:val="000000"/>
          <w:sz w:val="24"/>
          <w:szCs w:val="24"/>
        </w:rPr>
        <w:t>soft</w:t>
      </w:r>
      <w:proofErr w:type="spellEnd"/>
      <w:r w:rsidRPr="00162336">
        <w:rPr>
          <w:rFonts w:ascii="Times New Roman" w:eastAsia="Times New Roman" w:hAnsi="Times New Roman" w:cs="Times New Roman"/>
          <w:color w:val="000000"/>
          <w:sz w:val="24"/>
          <w:szCs w:val="24"/>
        </w:rPr>
        <w:t xml:space="preserve"> </w:t>
      </w:r>
      <w:proofErr w:type="spellStart"/>
      <w:r w:rsidRPr="00162336">
        <w:rPr>
          <w:rFonts w:ascii="Times New Roman" w:eastAsia="Times New Roman" w:hAnsi="Times New Roman" w:cs="Times New Roman"/>
          <w:color w:val="000000"/>
          <w:sz w:val="24"/>
          <w:szCs w:val="24"/>
        </w:rPr>
        <w:t>skills</w:t>
      </w:r>
      <w:proofErr w:type="spellEnd"/>
      <w:r w:rsidRPr="00162336">
        <w:rPr>
          <w:rFonts w:ascii="Times New Roman" w:eastAsia="Times New Roman" w:hAnsi="Times New Roman" w:cs="Times New Roman"/>
          <w:color w:val="000000"/>
          <w:sz w:val="24"/>
          <w:szCs w:val="24"/>
        </w:rPr>
        <w:t xml:space="preserve"> обеспечивает эффективное взаимодействие в повседневной и профессиональной жизни. </w:t>
      </w:r>
    </w:p>
    <w:p w14:paraId="422203CD"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В настоящее время в науке отсутствует не только единая точка зрения относительно понятия </w:t>
      </w:r>
      <w:proofErr w:type="spellStart"/>
      <w:r w:rsidRPr="00162336">
        <w:rPr>
          <w:rFonts w:ascii="Times New Roman" w:eastAsia="Times New Roman" w:hAnsi="Times New Roman" w:cs="Times New Roman"/>
          <w:color w:val="000000"/>
          <w:sz w:val="24"/>
          <w:szCs w:val="24"/>
        </w:rPr>
        <w:t>soft</w:t>
      </w:r>
      <w:proofErr w:type="spellEnd"/>
      <w:r w:rsidRPr="00162336">
        <w:rPr>
          <w:rFonts w:ascii="Times New Roman" w:eastAsia="Times New Roman" w:hAnsi="Times New Roman" w:cs="Times New Roman"/>
          <w:color w:val="000000"/>
          <w:sz w:val="24"/>
          <w:szCs w:val="24"/>
        </w:rPr>
        <w:t xml:space="preserve"> </w:t>
      </w:r>
      <w:proofErr w:type="spellStart"/>
      <w:r w:rsidRPr="00162336">
        <w:rPr>
          <w:rFonts w:ascii="Times New Roman" w:eastAsia="Times New Roman" w:hAnsi="Times New Roman" w:cs="Times New Roman"/>
          <w:color w:val="000000"/>
          <w:sz w:val="24"/>
          <w:szCs w:val="24"/>
        </w:rPr>
        <w:t>skills</w:t>
      </w:r>
      <w:proofErr w:type="spellEnd"/>
      <w:r w:rsidRPr="00162336">
        <w:rPr>
          <w:rFonts w:ascii="Times New Roman" w:eastAsia="Times New Roman" w:hAnsi="Times New Roman" w:cs="Times New Roman"/>
          <w:color w:val="000000"/>
          <w:sz w:val="24"/>
          <w:szCs w:val="24"/>
        </w:rPr>
        <w:t>, но</w:t>
      </w:r>
      <w:r w:rsidRPr="00162336">
        <w:rPr>
          <w:rFonts w:ascii="Times New Roman" w:eastAsia="Times New Roman" w:hAnsi="Times New Roman" w:cs="Times New Roman"/>
          <w:sz w:val="24"/>
          <w:szCs w:val="24"/>
        </w:rPr>
        <w:t xml:space="preserve"> и </w:t>
      </w:r>
      <w:proofErr w:type="spellStart"/>
      <w:r w:rsidRPr="00162336">
        <w:rPr>
          <w:rFonts w:ascii="Times New Roman" w:eastAsia="Times New Roman" w:hAnsi="Times New Roman" w:cs="Times New Roman"/>
          <w:sz w:val="24"/>
          <w:szCs w:val="24"/>
        </w:rPr>
        <w:t>классификаци</w:t>
      </w:r>
      <w:proofErr w:type="spellEnd"/>
      <w:r w:rsidRPr="00162336">
        <w:rPr>
          <w:rFonts w:ascii="Times New Roman" w:eastAsia="Times New Roman" w:hAnsi="Times New Roman" w:cs="Times New Roman"/>
          <w:sz w:val="24"/>
          <w:szCs w:val="24"/>
        </w:rPr>
        <w:t xml:space="preserve"> этих навыков. Ученые Л.К. </w:t>
      </w:r>
      <w:proofErr w:type="spellStart"/>
      <w:r w:rsidRPr="00162336">
        <w:rPr>
          <w:rFonts w:ascii="Times New Roman" w:eastAsia="Times New Roman" w:hAnsi="Times New Roman" w:cs="Times New Roman"/>
          <w:sz w:val="24"/>
          <w:szCs w:val="24"/>
        </w:rPr>
        <w:t>Раицкая</w:t>
      </w:r>
      <w:proofErr w:type="spellEnd"/>
      <w:r w:rsidRPr="00162336">
        <w:rPr>
          <w:rFonts w:ascii="Times New Roman" w:eastAsia="Times New Roman" w:hAnsi="Times New Roman" w:cs="Times New Roman"/>
          <w:sz w:val="24"/>
          <w:szCs w:val="24"/>
        </w:rPr>
        <w:t xml:space="preserve"> и Е.В. Тихонова, изучив различные точки зрения, выделяют три ключевые категории </w:t>
      </w:r>
      <w:proofErr w:type="spellStart"/>
      <w:r w:rsidRPr="00162336">
        <w:rPr>
          <w:rFonts w:ascii="Times New Roman" w:eastAsia="Times New Roman" w:hAnsi="Times New Roman" w:cs="Times New Roman"/>
          <w:sz w:val="24"/>
          <w:szCs w:val="24"/>
        </w:rPr>
        <w:t>soft</w:t>
      </w:r>
      <w:proofErr w:type="spellEnd"/>
      <w:r w:rsidRPr="00162336">
        <w:rPr>
          <w:rFonts w:ascii="Times New Roman" w:eastAsia="Times New Roman" w:hAnsi="Times New Roman" w:cs="Times New Roman"/>
          <w:sz w:val="24"/>
          <w:szCs w:val="24"/>
        </w:rPr>
        <w:t xml:space="preserve"> </w:t>
      </w:r>
      <w:proofErr w:type="spellStart"/>
      <w:r w:rsidRPr="00162336">
        <w:rPr>
          <w:rFonts w:ascii="Times New Roman" w:eastAsia="Times New Roman" w:hAnsi="Times New Roman" w:cs="Times New Roman"/>
          <w:sz w:val="24"/>
          <w:szCs w:val="24"/>
        </w:rPr>
        <w:t>skills</w:t>
      </w:r>
      <w:proofErr w:type="spellEnd"/>
      <w:r w:rsidRPr="00162336">
        <w:rPr>
          <w:rFonts w:ascii="Times New Roman" w:eastAsia="Times New Roman" w:hAnsi="Times New Roman" w:cs="Times New Roman"/>
          <w:sz w:val="24"/>
          <w:szCs w:val="24"/>
        </w:rPr>
        <w:t xml:space="preserve">: </w:t>
      </w:r>
    </w:p>
    <w:p w14:paraId="2DF8A890"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 социально-коммуникативные навыки (навыки лидерства, взаимодействия и общения, работы в различных группах и др.); </w:t>
      </w:r>
    </w:p>
    <w:p w14:paraId="37677507"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когнитивные навыки (навыки анализа, самообразования, нестандартный подход к решению различных задач, организации и др.);</w:t>
      </w:r>
    </w:p>
    <w:p w14:paraId="170169C8"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 атрибуты личности и составляющие эмоционального интеллекта (высокая мотивация, оптимизм, творческий подход, честность, эмпатия и др.). </w:t>
      </w:r>
    </w:p>
    <w:p w14:paraId="2C43E823" w14:textId="77777777" w:rsidR="00902D0D" w:rsidRPr="00162336" w:rsidRDefault="00902D0D" w:rsidP="00162336">
      <w:pPr>
        <w:spacing w:after="0" w:line="288" w:lineRule="auto"/>
        <w:ind w:firstLine="709"/>
        <w:jc w:val="both"/>
        <w:rPr>
          <w:rFonts w:ascii="Times New Roman" w:eastAsia="Times New Roman" w:hAnsi="Times New Roman" w:cs="Times New Roman"/>
          <w:color w:val="000000"/>
          <w:sz w:val="24"/>
          <w:szCs w:val="24"/>
        </w:rPr>
      </w:pPr>
      <w:bookmarkStart w:id="0" w:name="_heading=h.gjdgxs" w:colFirst="0" w:colLast="0"/>
      <w:bookmarkEnd w:id="0"/>
      <w:r w:rsidRPr="00162336">
        <w:rPr>
          <w:rFonts w:ascii="Times New Roman" w:eastAsia="Times New Roman" w:hAnsi="Times New Roman" w:cs="Times New Roman"/>
          <w:sz w:val="24"/>
          <w:szCs w:val="24"/>
        </w:rPr>
        <w:t xml:space="preserve">Анализ классификации рамках каждой категории обнаруживает определенную взаимосвязь некоторых, отдельные навыки и качества пересекаются. Как показывают исследования, </w:t>
      </w:r>
      <w:r w:rsidRPr="00162336">
        <w:rPr>
          <w:rFonts w:ascii="Times New Roman" w:eastAsia="Times New Roman" w:hAnsi="Times New Roman" w:cs="Times New Roman"/>
          <w:color w:val="000000"/>
          <w:sz w:val="24"/>
          <w:szCs w:val="24"/>
        </w:rPr>
        <w:t xml:space="preserve">проявление указанных навыков достаточно сложно диагностировать, так как требуются организация специальных учебных ситуаций, в которых возможно было бы их наглядно продемонстрировать. Для развития и раскрытия навыков подойдут </w:t>
      </w:r>
      <w:r w:rsidRPr="00162336">
        <w:rPr>
          <w:rFonts w:ascii="Times New Roman" w:eastAsia="Times New Roman" w:hAnsi="Times New Roman" w:cs="Times New Roman"/>
          <w:sz w:val="24"/>
          <w:szCs w:val="24"/>
        </w:rPr>
        <w:t xml:space="preserve">активные и инновационные методы такие, как кейсы, имитации, квесты, профессиональные игры, самопрезентации, проекты и др. В связи с этим, мы считаем, что пространство внеучебной деятельности как нельзя лучше подходит для развития </w:t>
      </w:r>
      <w:proofErr w:type="spellStart"/>
      <w:r w:rsidRPr="00162336">
        <w:rPr>
          <w:rFonts w:ascii="Times New Roman" w:eastAsia="Times New Roman" w:hAnsi="Times New Roman" w:cs="Times New Roman"/>
          <w:color w:val="000000"/>
          <w:sz w:val="24"/>
          <w:szCs w:val="24"/>
        </w:rPr>
        <w:t>soft</w:t>
      </w:r>
      <w:proofErr w:type="spellEnd"/>
      <w:r w:rsidRPr="00162336">
        <w:rPr>
          <w:rFonts w:ascii="Times New Roman" w:eastAsia="Times New Roman" w:hAnsi="Times New Roman" w:cs="Times New Roman"/>
          <w:color w:val="000000"/>
          <w:sz w:val="24"/>
          <w:szCs w:val="24"/>
        </w:rPr>
        <w:t xml:space="preserve"> </w:t>
      </w:r>
      <w:proofErr w:type="spellStart"/>
      <w:r w:rsidRPr="00162336">
        <w:rPr>
          <w:rFonts w:ascii="Times New Roman" w:eastAsia="Times New Roman" w:hAnsi="Times New Roman" w:cs="Times New Roman"/>
          <w:color w:val="000000"/>
          <w:sz w:val="24"/>
          <w:szCs w:val="24"/>
        </w:rPr>
        <w:t>skills</w:t>
      </w:r>
      <w:proofErr w:type="spellEnd"/>
      <w:r w:rsidRPr="00162336">
        <w:rPr>
          <w:rFonts w:ascii="Times New Roman" w:eastAsia="Times New Roman" w:hAnsi="Times New Roman" w:cs="Times New Roman"/>
          <w:color w:val="000000"/>
          <w:sz w:val="24"/>
          <w:szCs w:val="24"/>
        </w:rPr>
        <w:t>.</w:t>
      </w:r>
    </w:p>
    <w:p w14:paraId="442D4F52"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Внеучебная деятельность в среднем профессиональном учебном заведении имеет колоссальный потенциал это, прежде всего, связано с широким разнообразием направлений, видов и форм деятельности. Особенности организации внеучебной деятельности стимулируют полноценное социально-психологическое развитие личности, так как позволяют развивать порой те навыки, на которые невозможно или достаточно сложно обратить </w:t>
      </w:r>
      <w:r w:rsidRPr="00162336">
        <w:rPr>
          <w:rFonts w:ascii="Times New Roman" w:eastAsia="Times New Roman" w:hAnsi="Times New Roman" w:cs="Times New Roman"/>
          <w:sz w:val="24"/>
          <w:szCs w:val="24"/>
        </w:rPr>
        <w:lastRenderedPageBreak/>
        <w:t xml:space="preserve">внимание в процессе учебной работы [6, с. 34]. Так, внеучебные мероприятия предполагают активную роль студентов не только в участии, но и в подготовке, что, несомненно, развивает лидерские качества, организаторские способности и даёт возможность ощутить свою значимость. Погружаясь в различные виды и формы деятельности, примеряя на себя различные роли, студенты осознают свои потребности и адекватно оценивают свои способности, что, несомненно, стимулирует развитие личности будущего профессионала. Таким образом, внеучебная деятельность играет ключевую роль в создании условий для полноценного всестороннего развития, осознания социальных и профессиональных качеств будущих специалистов. </w:t>
      </w:r>
    </w:p>
    <w:p w14:paraId="1948D701"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highlight w:val="white"/>
        </w:rPr>
      </w:pPr>
      <w:r w:rsidRPr="00162336">
        <w:rPr>
          <w:rFonts w:ascii="Times New Roman" w:eastAsia="Times New Roman" w:hAnsi="Times New Roman" w:cs="Times New Roman"/>
          <w:sz w:val="24"/>
          <w:szCs w:val="24"/>
        </w:rPr>
        <w:t xml:space="preserve">Процесс проектирования и реализации внеучебной деятельности, направленной на </w:t>
      </w:r>
      <w:sdt>
        <w:sdtPr>
          <w:rPr>
            <w:rFonts w:ascii="Times New Roman" w:hAnsi="Times New Roman" w:cs="Times New Roman"/>
            <w:sz w:val="24"/>
            <w:szCs w:val="24"/>
          </w:rPr>
          <w:tag w:val="goog_rdk_1"/>
          <w:id w:val="17281680"/>
        </w:sdtPr>
        <w:sdtContent/>
      </w:sdt>
      <w:sdt>
        <w:sdtPr>
          <w:rPr>
            <w:rFonts w:ascii="Times New Roman" w:hAnsi="Times New Roman" w:cs="Times New Roman"/>
            <w:sz w:val="24"/>
            <w:szCs w:val="24"/>
          </w:rPr>
          <w:tag w:val="goog_rdk_3"/>
          <w:id w:val="-1374384806"/>
        </w:sdtPr>
        <w:sdtContent/>
      </w:sdt>
      <w:r w:rsidRPr="00162336">
        <w:rPr>
          <w:rFonts w:ascii="Times New Roman" w:eastAsia="Times New Roman" w:hAnsi="Times New Roman" w:cs="Times New Roman"/>
          <w:sz w:val="24"/>
          <w:szCs w:val="24"/>
        </w:rPr>
        <w:t xml:space="preserve">формирование мягких компетенций, сложен и многогранен, в Системе образовательных учреждений российской кооперации проводится большая работа по созданию условий развития </w:t>
      </w:r>
      <w:proofErr w:type="spellStart"/>
      <w:r w:rsidRPr="00162336">
        <w:rPr>
          <w:rFonts w:ascii="Times New Roman" w:eastAsia="Times New Roman" w:hAnsi="Times New Roman" w:cs="Times New Roman"/>
          <w:color w:val="000000"/>
          <w:sz w:val="24"/>
          <w:szCs w:val="24"/>
        </w:rPr>
        <w:t>soft</w:t>
      </w:r>
      <w:proofErr w:type="spellEnd"/>
      <w:r w:rsidRPr="00162336">
        <w:rPr>
          <w:rFonts w:ascii="Times New Roman" w:eastAsia="Times New Roman" w:hAnsi="Times New Roman" w:cs="Times New Roman"/>
          <w:color w:val="000000"/>
          <w:sz w:val="24"/>
          <w:szCs w:val="24"/>
        </w:rPr>
        <w:t xml:space="preserve"> </w:t>
      </w:r>
      <w:proofErr w:type="spellStart"/>
      <w:r w:rsidRPr="00162336">
        <w:rPr>
          <w:rFonts w:ascii="Times New Roman" w:eastAsia="Times New Roman" w:hAnsi="Times New Roman" w:cs="Times New Roman"/>
          <w:color w:val="000000"/>
          <w:sz w:val="24"/>
          <w:szCs w:val="24"/>
        </w:rPr>
        <w:t>skills</w:t>
      </w:r>
      <w:proofErr w:type="spellEnd"/>
      <w:r w:rsidRPr="00162336">
        <w:rPr>
          <w:rFonts w:ascii="Times New Roman" w:eastAsia="Times New Roman" w:hAnsi="Times New Roman" w:cs="Times New Roman"/>
          <w:color w:val="000000"/>
          <w:sz w:val="24"/>
          <w:szCs w:val="24"/>
        </w:rPr>
        <w:t xml:space="preserve">. </w:t>
      </w:r>
      <w:r w:rsidRPr="00162336">
        <w:rPr>
          <w:rFonts w:ascii="Times New Roman" w:eastAsia="Times New Roman" w:hAnsi="Times New Roman" w:cs="Times New Roman"/>
          <w:sz w:val="24"/>
          <w:szCs w:val="24"/>
          <w:highlight w:val="white"/>
        </w:rPr>
        <w:t xml:space="preserve">Так, в течение учебного года по каждой специальности среднего профессионального образования проводятся региональные Профессиональные полигоны. Профессиональные полигоны являются особой тренировочная демонстрационная площадка для соревнования студентов одной специальности различных учебных заведений </w:t>
      </w:r>
      <w:r w:rsidRPr="00162336">
        <w:rPr>
          <w:rFonts w:ascii="Times New Roman" w:eastAsia="Times New Roman" w:hAnsi="Times New Roman" w:cs="Times New Roman"/>
          <w:sz w:val="24"/>
          <w:szCs w:val="24"/>
        </w:rPr>
        <w:t>Системе образовательных учреждений российской кооперации</w:t>
      </w:r>
      <w:r w:rsidRPr="00162336">
        <w:rPr>
          <w:rFonts w:ascii="Times New Roman" w:eastAsia="Times New Roman" w:hAnsi="Times New Roman" w:cs="Times New Roman"/>
          <w:sz w:val="24"/>
          <w:szCs w:val="24"/>
          <w:highlight w:val="white"/>
        </w:rPr>
        <w:t xml:space="preserve">. </w:t>
      </w:r>
    </w:p>
    <w:p w14:paraId="1A6D0F84"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highlight w:val="white"/>
        </w:rPr>
      </w:pPr>
      <w:r w:rsidRPr="00162336">
        <w:rPr>
          <w:rFonts w:ascii="Times New Roman" w:hAnsi="Times New Roman" w:cs="Times New Roman"/>
          <w:color w:val="000000"/>
          <w:sz w:val="24"/>
          <w:szCs w:val="24"/>
          <w:shd w:val="clear" w:color="auto" w:fill="FFFFFF"/>
        </w:rPr>
        <w:t xml:space="preserve">Профессиональный полигон является тренировочной демонстрационной площадкой для соревнования студентов одной специальности в </w:t>
      </w:r>
      <w:r w:rsidRPr="00162336">
        <w:rPr>
          <w:rFonts w:ascii="Times New Roman" w:hAnsi="Times New Roman" w:cs="Times New Roman"/>
          <w:color w:val="000000"/>
          <w:sz w:val="24"/>
          <w:szCs w:val="24"/>
        </w:rPr>
        <w:t>системе образовательных учреждений российской кооперации</w:t>
      </w:r>
      <w:r w:rsidRPr="00162336">
        <w:rPr>
          <w:rFonts w:ascii="Times New Roman" w:hAnsi="Times New Roman" w:cs="Times New Roman"/>
          <w:color w:val="000000"/>
          <w:sz w:val="24"/>
          <w:szCs w:val="24"/>
          <w:shd w:val="clear" w:color="auto" w:fill="FFFFFF"/>
        </w:rPr>
        <w:t xml:space="preserve">. Прохождение испытаний осуществляется командой, участниками которой являются студенты одной или смежной специальности. Испытания профессионального полигона длятся в течение рабочей недели, каждый день предполагает решение одного задания. Вся работа участников документируется и фото- и видеоотчётом с подробным описанием публикуется в социальных сетях. </w:t>
      </w:r>
      <w:r w:rsidRPr="00162336">
        <w:rPr>
          <w:rFonts w:ascii="Times New Roman" w:eastAsia="Times New Roman" w:hAnsi="Times New Roman" w:cs="Times New Roman"/>
          <w:sz w:val="24"/>
          <w:szCs w:val="24"/>
          <w:highlight w:val="white"/>
        </w:rPr>
        <w:t xml:space="preserve">Так команды могут увидеть и проанализировать свою работу и работу других команд. Каждый день испытаний завершается сложной процедурой оценки, которая состоит из трех компонентов: самоанализ, анализ работы соперников и экспертная оценка. Полученные результаты все команды публикуют в </w:t>
      </w:r>
      <w:proofErr w:type="spellStart"/>
      <w:r w:rsidRPr="00162336">
        <w:rPr>
          <w:rFonts w:ascii="Times New Roman" w:eastAsia="Times New Roman" w:hAnsi="Times New Roman" w:cs="Times New Roman"/>
          <w:sz w:val="24"/>
          <w:szCs w:val="24"/>
          <w:highlight w:val="white"/>
        </w:rPr>
        <w:t>Google</w:t>
      </w:r>
      <w:proofErr w:type="spellEnd"/>
      <w:r w:rsidRPr="00162336">
        <w:rPr>
          <w:rFonts w:ascii="Times New Roman" w:eastAsia="Times New Roman" w:hAnsi="Times New Roman" w:cs="Times New Roman"/>
          <w:sz w:val="24"/>
          <w:szCs w:val="24"/>
          <w:highlight w:val="white"/>
        </w:rPr>
        <w:t xml:space="preserve"> таблице, где по завершению конкурсной программы, публиковался итог. </w:t>
      </w:r>
    </w:p>
    <w:p w14:paraId="64F8FFBC"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Примерный календарь мероприятий Профессионального полигона состоит из разного рода испытаний, из которых только одно испытание напрямую связано с решением профессиональных задач. Так, полигон открывается визитной карточкой специальности, где студенты презентуют выбранную профессию, пытаясь творчески подойти к аргументации своих решений. Это задание дает возможность продемонстрировать понимание специфики профессии, профессиональный юмор и творческие способности. </w:t>
      </w:r>
    </w:p>
    <w:p w14:paraId="3F77C5C2"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Второй день предполагает изготовление и рекламу продукции собственного производства. Чаще всего участники полигона изготовляют кулинарные изделия (выпечка, бутерброды и др.), проекты (туристические маршруты, мастер-классы и др.), сувениры и пр. Задание призвано оценить способности не только качественно изготовить товар или услуги, но и интересно, ярко представить публике. Третий этап испытаний включает командное решение профессиональных кейсов. Кейс рассчитан на решение актуальных профессиональных задач, где необходимо продемонстрировать теоретические знания и нестандартный подход в решении.</w:t>
      </w:r>
    </w:p>
    <w:p w14:paraId="70EA83FB"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В ходе следующего дня участники представляют проект бизнес-идеи, акцентируя внимание на актуальности и средствах ее реализации. Представление проекта осуществляется </w:t>
      </w:r>
      <w:r w:rsidRPr="00162336">
        <w:rPr>
          <w:rFonts w:ascii="Times New Roman" w:eastAsia="Times New Roman" w:hAnsi="Times New Roman" w:cs="Times New Roman"/>
          <w:sz w:val="24"/>
          <w:szCs w:val="24"/>
        </w:rPr>
        <w:lastRenderedPageBreak/>
        <w:t>в форме публичной защиты. Профессиональный полигон заканчивается детальным самоанализом и награждением победителей. Особенностью всех конкурсных испытаний является то, что они не предполагают длительной и масштабной подготовки, они рассчитаны на скоростную организацию и быстрое принятие решений. Экспертную оценку участников профессиональных полигонов осуществляют преподаватели и кадровые партнеры учебного заведения.</w:t>
      </w:r>
    </w:p>
    <w:p w14:paraId="6FD63296"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Участники Профессиональных полигонов в процессе работы проявляют и совершенствуют такие способности, как способность искать нестандартные решения, эффективно управлять коллективом, анализировать свои действия и действия других, быстро принимать важные решения, организовывать себя и других и пр. Экспертами оценивается степень проявления лидерских, творческих, организаторских, коммуникативных способностей участников команды. </w:t>
      </w:r>
    </w:p>
    <w:p w14:paraId="075F8ED2"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Лидерство проявляется через готовность оценить не только свои, но и способности других участников; верно поставить задачи перед коллективом; умение нацелить команды на результат и др. Интересно, что в разных испытаниях управленческие навыки могут проявить разные члены команды.</w:t>
      </w:r>
    </w:p>
    <w:p w14:paraId="77F6B82C" w14:textId="77777777" w:rsidR="00902D0D" w:rsidRPr="00162336"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Оценивая </w:t>
      </w:r>
      <w:sdt>
        <w:sdtPr>
          <w:rPr>
            <w:rFonts w:ascii="Times New Roman" w:hAnsi="Times New Roman" w:cs="Times New Roman"/>
            <w:sz w:val="24"/>
            <w:szCs w:val="24"/>
          </w:rPr>
          <w:tag w:val="goog_rdk_4"/>
          <w:id w:val="-543287862"/>
        </w:sdtPr>
        <w:sdtContent/>
      </w:sdt>
      <w:r w:rsidRPr="00162336">
        <w:rPr>
          <w:rFonts w:ascii="Times New Roman" w:eastAsia="Times New Roman" w:hAnsi="Times New Roman" w:cs="Times New Roman"/>
          <w:sz w:val="24"/>
          <w:szCs w:val="24"/>
        </w:rPr>
        <w:t>применение творческого подхода, жюри обращает внимание на поиск совершенно новых решений к простым, стандартным ситуация. Так, студенты с широким кругозором способны придумать до десяти различных вариантов решения. Коммуникабельность проявляется через умение наладить с членами команды, с экспертами и другими участниками полигона. Студенты демонстрируют эту способность в процессе защиты своего бизнес-проекта, интересно излагая свои идеи и мысли. Организаторские способности выражаются в требовательности к другим участникам коллектива, в способность умело делегировать полномочия и быстро принимать решения.</w:t>
      </w:r>
    </w:p>
    <w:p w14:paraId="4F045E6E" w14:textId="4301E27E" w:rsidR="00902D0D" w:rsidRDefault="00902D0D" w:rsidP="00162336">
      <w:pPr>
        <w:spacing w:after="0" w:line="288" w:lineRule="auto"/>
        <w:ind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highlight w:val="white"/>
        </w:rPr>
        <w:t xml:space="preserve">Наблюдения за участниками Профессиональных полигонов позволяют сделать вывод о том, что студенты, прошедшие конкурсные испытания, получат навык работы в нестандартных ситуациях, они более </w:t>
      </w:r>
      <w:r w:rsidRPr="00162336">
        <w:rPr>
          <w:rFonts w:ascii="Times New Roman" w:eastAsia="Times New Roman" w:hAnsi="Times New Roman" w:cs="Times New Roman"/>
          <w:sz w:val="24"/>
          <w:szCs w:val="24"/>
        </w:rPr>
        <w:t>активны и предприимчивы,</w:t>
      </w:r>
      <w:r w:rsidRPr="00162336">
        <w:rPr>
          <w:rFonts w:ascii="Times New Roman" w:eastAsia="Times New Roman" w:hAnsi="Times New Roman" w:cs="Times New Roman"/>
          <w:sz w:val="24"/>
          <w:szCs w:val="24"/>
          <w:highlight w:val="white"/>
        </w:rPr>
        <w:t xml:space="preserve"> быстрее принимают решения, не боятся применять </w:t>
      </w:r>
      <w:r w:rsidRPr="00162336">
        <w:rPr>
          <w:rFonts w:ascii="Times New Roman" w:eastAsia="Times New Roman" w:hAnsi="Times New Roman" w:cs="Times New Roman"/>
          <w:sz w:val="24"/>
          <w:szCs w:val="24"/>
        </w:rPr>
        <w:t>творческий подход, преодолевая границы средних возможностей</w:t>
      </w:r>
      <w:r w:rsidRPr="00162336">
        <w:rPr>
          <w:rFonts w:ascii="Times New Roman" w:eastAsia="Times New Roman" w:hAnsi="Times New Roman" w:cs="Times New Roman"/>
          <w:sz w:val="24"/>
          <w:szCs w:val="24"/>
          <w:highlight w:val="white"/>
        </w:rPr>
        <w:t xml:space="preserve">. Таким образом, </w:t>
      </w:r>
      <w:r w:rsidRPr="00162336">
        <w:rPr>
          <w:rFonts w:ascii="Times New Roman" w:eastAsia="Times New Roman" w:hAnsi="Times New Roman" w:cs="Times New Roman"/>
          <w:sz w:val="24"/>
          <w:szCs w:val="24"/>
        </w:rPr>
        <w:t xml:space="preserve">опыт развития </w:t>
      </w:r>
      <w:proofErr w:type="spellStart"/>
      <w:r w:rsidRPr="00162336">
        <w:rPr>
          <w:rFonts w:ascii="Times New Roman" w:eastAsia="Times New Roman" w:hAnsi="Times New Roman" w:cs="Times New Roman"/>
          <w:sz w:val="24"/>
          <w:szCs w:val="24"/>
        </w:rPr>
        <w:t>soft</w:t>
      </w:r>
      <w:proofErr w:type="spellEnd"/>
      <w:r w:rsidRPr="00162336">
        <w:rPr>
          <w:rFonts w:ascii="Times New Roman" w:eastAsia="Times New Roman" w:hAnsi="Times New Roman" w:cs="Times New Roman"/>
          <w:sz w:val="24"/>
          <w:szCs w:val="24"/>
        </w:rPr>
        <w:t xml:space="preserve"> </w:t>
      </w:r>
      <w:proofErr w:type="spellStart"/>
      <w:r w:rsidRPr="00162336">
        <w:rPr>
          <w:rFonts w:ascii="Times New Roman" w:eastAsia="Times New Roman" w:hAnsi="Times New Roman" w:cs="Times New Roman"/>
          <w:sz w:val="24"/>
          <w:szCs w:val="24"/>
        </w:rPr>
        <w:t>skills</w:t>
      </w:r>
      <w:proofErr w:type="spellEnd"/>
      <w:r w:rsidRPr="00162336">
        <w:rPr>
          <w:rFonts w:ascii="Times New Roman" w:eastAsia="Times New Roman" w:hAnsi="Times New Roman" w:cs="Times New Roman"/>
          <w:sz w:val="24"/>
          <w:szCs w:val="24"/>
        </w:rPr>
        <w:t xml:space="preserve"> в процессе внеучебной деятельности студентов Системе кооперативного образования, дает основания нам сделать вывод: посредством внеучебной деятельности в средних профессиональных учебных заведениях может быть организована эффективная системная работа по развитию </w:t>
      </w:r>
      <w:proofErr w:type="spellStart"/>
      <w:r w:rsidRPr="00162336">
        <w:rPr>
          <w:rFonts w:ascii="Times New Roman" w:eastAsia="Times New Roman" w:hAnsi="Times New Roman" w:cs="Times New Roman"/>
          <w:sz w:val="24"/>
          <w:szCs w:val="24"/>
        </w:rPr>
        <w:t>надпрофессиональных</w:t>
      </w:r>
      <w:proofErr w:type="spellEnd"/>
      <w:r w:rsidRPr="00162336">
        <w:rPr>
          <w:rFonts w:ascii="Times New Roman" w:eastAsia="Times New Roman" w:hAnsi="Times New Roman" w:cs="Times New Roman"/>
          <w:sz w:val="24"/>
          <w:szCs w:val="24"/>
        </w:rPr>
        <w:t xml:space="preserve"> навыков будущих специалистов. </w:t>
      </w:r>
    </w:p>
    <w:p w14:paraId="3A5AC80D" w14:textId="77777777" w:rsidR="00162336" w:rsidRPr="00162336" w:rsidRDefault="00162336" w:rsidP="00162336">
      <w:pPr>
        <w:spacing w:after="0" w:line="288" w:lineRule="auto"/>
        <w:ind w:firstLine="709"/>
        <w:jc w:val="both"/>
        <w:rPr>
          <w:rFonts w:ascii="Times New Roman" w:eastAsia="Times New Roman" w:hAnsi="Times New Roman" w:cs="Times New Roman"/>
          <w:i/>
          <w:sz w:val="24"/>
          <w:szCs w:val="24"/>
        </w:rPr>
      </w:pPr>
    </w:p>
    <w:p w14:paraId="75A771E8" w14:textId="77777777" w:rsidR="00902D0D" w:rsidRPr="00162336" w:rsidRDefault="00902D0D" w:rsidP="008306BE">
      <w:pPr>
        <w:spacing w:after="0" w:line="288" w:lineRule="auto"/>
        <w:jc w:val="center"/>
        <w:rPr>
          <w:rFonts w:ascii="Times New Roman" w:eastAsia="Times New Roman" w:hAnsi="Times New Roman" w:cs="Times New Roman"/>
          <w:b/>
          <w:bCs/>
          <w:iCs/>
          <w:sz w:val="24"/>
          <w:szCs w:val="24"/>
        </w:rPr>
      </w:pPr>
      <w:r w:rsidRPr="00162336">
        <w:rPr>
          <w:rFonts w:ascii="Times New Roman" w:eastAsia="Times New Roman" w:hAnsi="Times New Roman" w:cs="Times New Roman"/>
          <w:b/>
          <w:bCs/>
          <w:iCs/>
          <w:sz w:val="24"/>
          <w:szCs w:val="24"/>
        </w:rPr>
        <w:t>Литература</w:t>
      </w:r>
    </w:p>
    <w:p w14:paraId="33C9CA37" w14:textId="77777777" w:rsidR="00902D0D" w:rsidRPr="00162336" w:rsidRDefault="00902D0D" w:rsidP="00162336">
      <w:pPr>
        <w:numPr>
          <w:ilvl w:val="0"/>
          <w:numId w:val="16"/>
        </w:numPr>
        <w:spacing w:after="0" w:line="288" w:lineRule="auto"/>
        <w:ind w:left="0" w:firstLine="709"/>
        <w:jc w:val="both"/>
        <w:rPr>
          <w:rFonts w:ascii="Times New Roman" w:eastAsia="Times New Roman" w:hAnsi="Times New Roman" w:cs="Times New Roman"/>
          <w:sz w:val="24"/>
          <w:szCs w:val="24"/>
        </w:rPr>
      </w:pPr>
      <w:r w:rsidRPr="00162336">
        <w:rPr>
          <w:rFonts w:ascii="Times New Roman" w:eastAsia="Times New Roman" w:hAnsi="Times New Roman" w:cs="Times New Roman"/>
          <w:sz w:val="24"/>
          <w:szCs w:val="24"/>
        </w:rPr>
        <w:t xml:space="preserve">Абашкина О. </w:t>
      </w:r>
      <w:proofErr w:type="spellStart"/>
      <w:r w:rsidRPr="00162336">
        <w:rPr>
          <w:rFonts w:ascii="Times New Roman" w:eastAsia="Times New Roman" w:hAnsi="Times New Roman" w:cs="Times New Roman"/>
          <w:sz w:val="24"/>
          <w:szCs w:val="24"/>
        </w:rPr>
        <w:t>Soft</w:t>
      </w:r>
      <w:proofErr w:type="spellEnd"/>
      <w:r w:rsidRPr="00162336">
        <w:rPr>
          <w:rFonts w:ascii="Times New Roman" w:eastAsia="Times New Roman" w:hAnsi="Times New Roman" w:cs="Times New Roman"/>
          <w:sz w:val="24"/>
          <w:szCs w:val="24"/>
        </w:rPr>
        <w:t xml:space="preserve"> </w:t>
      </w:r>
      <w:proofErr w:type="spellStart"/>
      <w:r w:rsidRPr="00162336">
        <w:rPr>
          <w:rFonts w:ascii="Times New Roman" w:eastAsia="Times New Roman" w:hAnsi="Times New Roman" w:cs="Times New Roman"/>
          <w:sz w:val="24"/>
          <w:szCs w:val="24"/>
        </w:rPr>
        <w:t>skills</w:t>
      </w:r>
      <w:proofErr w:type="spellEnd"/>
      <w:r w:rsidRPr="00162336">
        <w:rPr>
          <w:rFonts w:ascii="Times New Roman" w:eastAsia="Times New Roman" w:hAnsi="Times New Roman" w:cs="Times New Roman"/>
          <w:sz w:val="24"/>
          <w:szCs w:val="24"/>
        </w:rPr>
        <w:t xml:space="preserve">: ключ к карьере [Электронный ресурс]. – URL: </w:t>
      </w:r>
      <w:hyperlink r:id="rId29">
        <w:r w:rsidRPr="00162336">
          <w:rPr>
            <w:rFonts w:ascii="Times New Roman" w:eastAsia="Times New Roman" w:hAnsi="Times New Roman" w:cs="Times New Roman"/>
            <w:color w:val="1155CC"/>
            <w:sz w:val="24"/>
            <w:szCs w:val="24"/>
            <w:u w:val="single"/>
          </w:rPr>
          <w:t>http://www.pro-personal.ru/article/7811-soft-skills-klyuch-k-karere</w:t>
        </w:r>
      </w:hyperlink>
      <w:r w:rsidRPr="00162336">
        <w:rPr>
          <w:rFonts w:ascii="Times New Roman" w:eastAsia="Times New Roman" w:hAnsi="Times New Roman" w:cs="Times New Roman"/>
          <w:sz w:val="24"/>
          <w:szCs w:val="24"/>
        </w:rPr>
        <w:t>. (дата обращения: 11.10.2020).</w:t>
      </w:r>
    </w:p>
    <w:p w14:paraId="5F5F8069" w14:textId="09E66296" w:rsidR="00902D0D" w:rsidRPr="00162336" w:rsidRDefault="00902D0D" w:rsidP="00162336">
      <w:pPr>
        <w:numPr>
          <w:ilvl w:val="0"/>
          <w:numId w:val="16"/>
        </w:numPr>
        <w:spacing w:after="0" w:line="288" w:lineRule="auto"/>
        <w:ind w:left="0" w:firstLine="709"/>
        <w:jc w:val="both"/>
        <w:rPr>
          <w:rFonts w:ascii="Times New Roman" w:eastAsia="Times New Roman" w:hAnsi="Times New Roman" w:cs="Times New Roman"/>
          <w:sz w:val="24"/>
          <w:szCs w:val="24"/>
        </w:rPr>
      </w:pPr>
      <w:proofErr w:type="spellStart"/>
      <w:r w:rsidRPr="00162336">
        <w:rPr>
          <w:rFonts w:ascii="Times New Roman" w:eastAsia="Times New Roman" w:hAnsi="Times New Roman" w:cs="Times New Roman"/>
          <w:sz w:val="24"/>
          <w:szCs w:val="24"/>
        </w:rPr>
        <w:t>Гойдина</w:t>
      </w:r>
      <w:proofErr w:type="spellEnd"/>
      <w:r w:rsidRPr="00162336">
        <w:rPr>
          <w:rFonts w:ascii="Times New Roman" w:eastAsia="Times New Roman" w:hAnsi="Times New Roman" w:cs="Times New Roman"/>
          <w:sz w:val="24"/>
          <w:szCs w:val="24"/>
        </w:rPr>
        <w:t xml:space="preserve"> Н. А. </w:t>
      </w:r>
      <w:proofErr w:type="spellStart"/>
      <w:r w:rsidRPr="00162336">
        <w:rPr>
          <w:rFonts w:ascii="Times New Roman" w:eastAsia="Times New Roman" w:hAnsi="Times New Roman" w:cs="Times New Roman"/>
          <w:sz w:val="24"/>
          <w:szCs w:val="24"/>
        </w:rPr>
        <w:t>Soft</w:t>
      </w:r>
      <w:proofErr w:type="spellEnd"/>
      <w:r w:rsidRPr="00162336">
        <w:rPr>
          <w:rFonts w:ascii="Times New Roman" w:eastAsia="Times New Roman" w:hAnsi="Times New Roman" w:cs="Times New Roman"/>
          <w:sz w:val="24"/>
          <w:szCs w:val="24"/>
        </w:rPr>
        <w:t xml:space="preserve"> </w:t>
      </w:r>
      <w:proofErr w:type="spellStart"/>
      <w:r w:rsidRPr="00162336">
        <w:rPr>
          <w:rFonts w:ascii="Times New Roman" w:eastAsia="Times New Roman" w:hAnsi="Times New Roman" w:cs="Times New Roman"/>
          <w:sz w:val="24"/>
          <w:szCs w:val="24"/>
        </w:rPr>
        <w:t>skills</w:t>
      </w:r>
      <w:proofErr w:type="spellEnd"/>
      <w:r w:rsidRPr="00162336">
        <w:rPr>
          <w:rFonts w:ascii="Times New Roman" w:eastAsia="Times New Roman" w:hAnsi="Times New Roman" w:cs="Times New Roman"/>
          <w:sz w:val="24"/>
          <w:szCs w:val="24"/>
        </w:rPr>
        <w:t xml:space="preserve"> или социальные навыки студента – залог успеха? /Н. А. </w:t>
      </w:r>
      <w:proofErr w:type="spellStart"/>
      <w:r w:rsidRPr="00162336">
        <w:rPr>
          <w:rFonts w:ascii="Times New Roman" w:eastAsia="Times New Roman" w:hAnsi="Times New Roman" w:cs="Times New Roman"/>
          <w:sz w:val="24"/>
          <w:szCs w:val="24"/>
        </w:rPr>
        <w:t>Гойдина</w:t>
      </w:r>
      <w:proofErr w:type="spellEnd"/>
      <w:r w:rsidRPr="00162336">
        <w:rPr>
          <w:rFonts w:ascii="Times New Roman" w:eastAsia="Times New Roman" w:hAnsi="Times New Roman" w:cs="Times New Roman"/>
          <w:sz w:val="24"/>
          <w:szCs w:val="24"/>
        </w:rPr>
        <w:t xml:space="preserve"> // Сборник научных статей 6-й Международной молодежной научной конференции. В 4-х томах</w:t>
      </w:r>
      <w:r w:rsidR="002A77E2">
        <w:rPr>
          <w:rFonts w:ascii="Times New Roman" w:eastAsia="Times New Roman" w:hAnsi="Times New Roman" w:cs="Times New Roman"/>
          <w:sz w:val="24"/>
          <w:szCs w:val="24"/>
        </w:rPr>
        <w:t xml:space="preserve"> </w:t>
      </w:r>
      <w:r w:rsidRPr="00162336">
        <w:rPr>
          <w:rFonts w:ascii="Times New Roman" w:eastAsia="Times New Roman" w:hAnsi="Times New Roman" w:cs="Times New Roman"/>
          <w:sz w:val="24"/>
          <w:szCs w:val="24"/>
        </w:rPr>
        <w:t>28 25-26 апреля 2018 года.</w:t>
      </w:r>
      <w:r w:rsidR="002A77E2">
        <w:rPr>
          <w:rFonts w:ascii="Times New Roman" w:eastAsia="Times New Roman" w:hAnsi="Times New Roman" w:cs="Times New Roman"/>
          <w:sz w:val="24"/>
          <w:szCs w:val="24"/>
        </w:rPr>
        <w:t xml:space="preserve"> – </w:t>
      </w:r>
      <w:r w:rsidRPr="00162336">
        <w:rPr>
          <w:rFonts w:ascii="Times New Roman" w:eastAsia="Times New Roman" w:hAnsi="Times New Roman" w:cs="Times New Roman"/>
          <w:sz w:val="24"/>
          <w:szCs w:val="24"/>
        </w:rPr>
        <w:t>Курск, 2018. С. 38-40.</w:t>
      </w:r>
    </w:p>
    <w:p w14:paraId="6DCE3394" w14:textId="77777777" w:rsidR="00902D0D" w:rsidRPr="00162336" w:rsidRDefault="00902D0D" w:rsidP="00162336">
      <w:pPr>
        <w:numPr>
          <w:ilvl w:val="0"/>
          <w:numId w:val="16"/>
        </w:numPr>
        <w:spacing w:after="0" w:line="288" w:lineRule="auto"/>
        <w:ind w:left="0" w:firstLine="709"/>
        <w:jc w:val="both"/>
        <w:rPr>
          <w:rFonts w:ascii="Times New Roman" w:eastAsia="Times New Roman" w:hAnsi="Times New Roman" w:cs="Times New Roman"/>
          <w:sz w:val="24"/>
          <w:szCs w:val="24"/>
          <w:lang w:val="en-US"/>
        </w:rPr>
      </w:pPr>
      <w:r w:rsidRPr="00162336">
        <w:rPr>
          <w:rFonts w:ascii="Times New Roman" w:eastAsia="Times New Roman" w:hAnsi="Times New Roman" w:cs="Times New Roman"/>
          <w:sz w:val="24"/>
          <w:szCs w:val="24"/>
          <w:lang w:val="en-US"/>
        </w:rPr>
        <w:t>Oxford English Dictionary. – 2nd edition. – Clarendon Press, 1989. – 624 c.</w:t>
      </w:r>
    </w:p>
    <w:p w14:paraId="1A9DA323" w14:textId="27F2FD24" w:rsidR="00902D0D" w:rsidRPr="00162336" w:rsidRDefault="00902D0D" w:rsidP="00162336">
      <w:pPr>
        <w:numPr>
          <w:ilvl w:val="0"/>
          <w:numId w:val="16"/>
        </w:numPr>
        <w:spacing w:after="0" w:line="288" w:lineRule="auto"/>
        <w:ind w:left="0" w:firstLine="709"/>
        <w:jc w:val="both"/>
        <w:rPr>
          <w:rFonts w:ascii="Times New Roman" w:eastAsia="Times New Roman" w:hAnsi="Times New Roman" w:cs="Times New Roman"/>
          <w:sz w:val="24"/>
          <w:szCs w:val="24"/>
        </w:rPr>
      </w:pPr>
      <w:proofErr w:type="spellStart"/>
      <w:r w:rsidRPr="00162336">
        <w:rPr>
          <w:rFonts w:ascii="Times New Roman" w:eastAsia="Times New Roman" w:hAnsi="Times New Roman" w:cs="Times New Roman"/>
          <w:sz w:val="24"/>
          <w:szCs w:val="24"/>
        </w:rPr>
        <w:t>Раицкая</w:t>
      </w:r>
      <w:proofErr w:type="spellEnd"/>
      <w:r w:rsidRPr="00162336">
        <w:rPr>
          <w:rFonts w:ascii="Times New Roman" w:eastAsia="Times New Roman" w:hAnsi="Times New Roman" w:cs="Times New Roman"/>
          <w:sz w:val="24"/>
          <w:szCs w:val="24"/>
        </w:rPr>
        <w:t xml:space="preserve"> Л. К., Тихонова Е. В. SOFT SKILLS В Представлении преподавателей и студентов российских университетов в контексте мирового опыта/ Л. К. </w:t>
      </w:r>
      <w:proofErr w:type="spellStart"/>
      <w:r w:rsidRPr="00162336">
        <w:rPr>
          <w:rFonts w:ascii="Times New Roman" w:eastAsia="Times New Roman" w:hAnsi="Times New Roman" w:cs="Times New Roman"/>
          <w:sz w:val="24"/>
          <w:szCs w:val="24"/>
        </w:rPr>
        <w:t>Раицкая</w:t>
      </w:r>
      <w:proofErr w:type="spellEnd"/>
      <w:r w:rsidRPr="00162336">
        <w:rPr>
          <w:rFonts w:ascii="Times New Roman" w:eastAsia="Times New Roman" w:hAnsi="Times New Roman" w:cs="Times New Roman"/>
          <w:sz w:val="24"/>
          <w:szCs w:val="24"/>
        </w:rPr>
        <w:t xml:space="preserve">, Е. </w:t>
      </w:r>
      <w:proofErr w:type="spellStart"/>
      <w:r w:rsidRPr="00162336">
        <w:rPr>
          <w:rFonts w:ascii="Times New Roman" w:eastAsia="Times New Roman" w:hAnsi="Times New Roman" w:cs="Times New Roman"/>
          <w:sz w:val="24"/>
          <w:szCs w:val="24"/>
        </w:rPr>
        <w:lastRenderedPageBreak/>
        <w:t>В.Тихонова</w:t>
      </w:r>
      <w:proofErr w:type="spellEnd"/>
      <w:r w:rsidRPr="00162336">
        <w:rPr>
          <w:rFonts w:ascii="Times New Roman" w:eastAsia="Times New Roman" w:hAnsi="Times New Roman" w:cs="Times New Roman"/>
          <w:sz w:val="24"/>
          <w:szCs w:val="24"/>
        </w:rPr>
        <w:t xml:space="preserve"> //</w:t>
      </w:r>
      <w:r w:rsidR="002A77E2">
        <w:rPr>
          <w:rFonts w:ascii="Times New Roman" w:eastAsia="Times New Roman" w:hAnsi="Times New Roman" w:cs="Times New Roman"/>
          <w:sz w:val="24"/>
          <w:szCs w:val="24"/>
        </w:rPr>
        <w:t xml:space="preserve"> </w:t>
      </w:r>
      <w:r w:rsidRPr="00162336">
        <w:rPr>
          <w:rFonts w:ascii="Times New Roman" w:eastAsia="Times New Roman" w:hAnsi="Times New Roman" w:cs="Times New Roman"/>
          <w:sz w:val="24"/>
          <w:szCs w:val="24"/>
        </w:rPr>
        <w:t>Вестник РУДН. Серия: Психология и педагогика.</w:t>
      </w:r>
      <w:r w:rsidR="002A77E2">
        <w:rPr>
          <w:rFonts w:ascii="Times New Roman" w:eastAsia="Times New Roman" w:hAnsi="Times New Roman" w:cs="Times New Roman"/>
          <w:sz w:val="24"/>
          <w:szCs w:val="24"/>
        </w:rPr>
        <w:t xml:space="preserve"> – </w:t>
      </w:r>
      <w:r w:rsidRPr="00162336">
        <w:rPr>
          <w:rFonts w:ascii="Times New Roman" w:eastAsia="Times New Roman" w:hAnsi="Times New Roman" w:cs="Times New Roman"/>
          <w:sz w:val="24"/>
          <w:szCs w:val="24"/>
        </w:rPr>
        <w:t>М., 2018. Т. 15. № 3. С. 350—363.</w:t>
      </w:r>
    </w:p>
    <w:p w14:paraId="2C883E9F" w14:textId="348A8E41" w:rsidR="00902D0D" w:rsidRPr="00162336" w:rsidRDefault="00902D0D" w:rsidP="00162336">
      <w:pPr>
        <w:numPr>
          <w:ilvl w:val="0"/>
          <w:numId w:val="16"/>
        </w:numPr>
        <w:spacing w:after="0" w:line="288" w:lineRule="auto"/>
        <w:ind w:left="0" w:firstLine="709"/>
        <w:jc w:val="both"/>
        <w:rPr>
          <w:rFonts w:ascii="Times New Roman" w:eastAsia="Times New Roman" w:hAnsi="Times New Roman" w:cs="Times New Roman"/>
          <w:sz w:val="24"/>
          <w:szCs w:val="24"/>
        </w:rPr>
      </w:pPr>
      <w:proofErr w:type="spellStart"/>
      <w:r w:rsidRPr="00162336">
        <w:rPr>
          <w:rFonts w:ascii="Times New Roman" w:eastAsia="Times New Roman" w:hAnsi="Times New Roman" w:cs="Times New Roman"/>
          <w:sz w:val="24"/>
          <w:szCs w:val="24"/>
        </w:rPr>
        <w:t>Рущишина</w:t>
      </w:r>
      <w:proofErr w:type="spellEnd"/>
      <w:r w:rsidRPr="00162336">
        <w:rPr>
          <w:rFonts w:ascii="Times New Roman" w:eastAsia="Times New Roman" w:hAnsi="Times New Roman" w:cs="Times New Roman"/>
          <w:sz w:val="24"/>
          <w:szCs w:val="24"/>
        </w:rPr>
        <w:t xml:space="preserve"> А. А.,</w:t>
      </w:r>
      <w:r w:rsidR="002A77E2">
        <w:rPr>
          <w:rFonts w:ascii="Times New Roman" w:eastAsia="Times New Roman" w:hAnsi="Times New Roman" w:cs="Times New Roman"/>
          <w:sz w:val="24"/>
          <w:szCs w:val="24"/>
        </w:rPr>
        <w:t xml:space="preserve"> </w:t>
      </w:r>
      <w:proofErr w:type="spellStart"/>
      <w:r w:rsidRPr="00162336">
        <w:rPr>
          <w:rFonts w:ascii="Times New Roman" w:eastAsia="Times New Roman" w:hAnsi="Times New Roman" w:cs="Times New Roman"/>
          <w:sz w:val="24"/>
          <w:szCs w:val="24"/>
        </w:rPr>
        <w:t>Рачковская</w:t>
      </w:r>
      <w:proofErr w:type="spellEnd"/>
      <w:r w:rsidRPr="00162336">
        <w:rPr>
          <w:rFonts w:ascii="Times New Roman" w:eastAsia="Times New Roman" w:hAnsi="Times New Roman" w:cs="Times New Roman"/>
          <w:sz w:val="24"/>
          <w:szCs w:val="24"/>
        </w:rPr>
        <w:t xml:space="preserve"> Н. А. Педагогическая модель развития профессионального интереса студентов техникума в процессе внеучебной деятельности / А. А. </w:t>
      </w:r>
      <w:proofErr w:type="spellStart"/>
      <w:r w:rsidRPr="00162336">
        <w:rPr>
          <w:rFonts w:ascii="Times New Roman" w:eastAsia="Times New Roman" w:hAnsi="Times New Roman" w:cs="Times New Roman"/>
          <w:sz w:val="24"/>
          <w:szCs w:val="24"/>
        </w:rPr>
        <w:t>Рущишина</w:t>
      </w:r>
      <w:proofErr w:type="spellEnd"/>
      <w:r w:rsidRPr="00162336">
        <w:rPr>
          <w:rFonts w:ascii="Times New Roman" w:eastAsia="Times New Roman" w:hAnsi="Times New Roman" w:cs="Times New Roman"/>
          <w:sz w:val="24"/>
          <w:szCs w:val="24"/>
        </w:rPr>
        <w:t xml:space="preserve">, Н. А. </w:t>
      </w:r>
      <w:proofErr w:type="spellStart"/>
      <w:r w:rsidRPr="00162336">
        <w:rPr>
          <w:rFonts w:ascii="Times New Roman" w:eastAsia="Times New Roman" w:hAnsi="Times New Roman" w:cs="Times New Roman"/>
          <w:sz w:val="24"/>
          <w:szCs w:val="24"/>
        </w:rPr>
        <w:t>Рачковская</w:t>
      </w:r>
      <w:proofErr w:type="spellEnd"/>
      <w:r w:rsidRPr="00162336">
        <w:rPr>
          <w:rFonts w:ascii="Times New Roman" w:eastAsia="Times New Roman" w:hAnsi="Times New Roman" w:cs="Times New Roman"/>
          <w:sz w:val="24"/>
          <w:szCs w:val="24"/>
        </w:rPr>
        <w:t xml:space="preserve"> // Вестник Московского государственного областного университета</w:t>
      </w:r>
      <w:r w:rsidRPr="00162336">
        <w:rPr>
          <w:rFonts w:ascii="Times New Roman" w:eastAsia="Times New Roman" w:hAnsi="Times New Roman" w:cs="Times New Roman"/>
          <w:b/>
          <w:sz w:val="24"/>
          <w:szCs w:val="24"/>
        </w:rPr>
        <w:t>.</w:t>
      </w:r>
      <w:r w:rsidRPr="00162336">
        <w:rPr>
          <w:rFonts w:ascii="Times New Roman" w:eastAsia="Times New Roman" w:hAnsi="Times New Roman" w:cs="Times New Roman"/>
          <w:sz w:val="24"/>
          <w:szCs w:val="24"/>
        </w:rPr>
        <w:t xml:space="preserve"> Серия: Педагогика. 2019. №2.</w:t>
      </w:r>
      <w:r w:rsidR="002A77E2">
        <w:rPr>
          <w:rFonts w:ascii="Times New Roman" w:eastAsia="Times New Roman" w:hAnsi="Times New Roman" w:cs="Times New Roman"/>
          <w:sz w:val="24"/>
          <w:szCs w:val="24"/>
        </w:rPr>
        <w:t xml:space="preserve"> </w:t>
      </w:r>
      <w:r w:rsidRPr="00162336">
        <w:rPr>
          <w:rFonts w:ascii="Times New Roman" w:eastAsia="Times New Roman" w:hAnsi="Times New Roman" w:cs="Times New Roman"/>
          <w:sz w:val="24"/>
          <w:szCs w:val="24"/>
        </w:rPr>
        <w:t xml:space="preserve">С. 32-41 </w:t>
      </w:r>
    </w:p>
    <w:p w14:paraId="01D7297D" w14:textId="47B9711D" w:rsidR="00902D0D" w:rsidRDefault="00902D0D" w:rsidP="00162336">
      <w:pPr>
        <w:numPr>
          <w:ilvl w:val="0"/>
          <w:numId w:val="16"/>
        </w:numPr>
        <w:spacing w:after="0" w:line="288" w:lineRule="auto"/>
        <w:ind w:left="0" w:firstLine="709"/>
        <w:jc w:val="both"/>
        <w:rPr>
          <w:rFonts w:ascii="Times New Roman" w:eastAsia="Times New Roman" w:hAnsi="Times New Roman" w:cs="Times New Roman"/>
          <w:sz w:val="24"/>
          <w:szCs w:val="24"/>
        </w:rPr>
      </w:pPr>
      <w:proofErr w:type="spellStart"/>
      <w:r w:rsidRPr="00162336">
        <w:rPr>
          <w:rFonts w:ascii="Times New Roman" w:eastAsia="Times New Roman" w:hAnsi="Times New Roman" w:cs="Times New Roman"/>
          <w:sz w:val="24"/>
          <w:szCs w:val="24"/>
        </w:rPr>
        <w:t>Рачковская</w:t>
      </w:r>
      <w:proofErr w:type="spellEnd"/>
      <w:r w:rsidRPr="00162336">
        <w:rPr>
          <w:rFonts w:ascii="Times New Roman" w:eastAsia="Times New Roman" w:hAnsi="Times New Roman" w:cs="Times New Roman"/>
          <w:sz w:val="24"/>
          <w:szCs w:val="24"/>
        </w:rPr>
        <w:t xml:space="preserve"> Н. А., </w:t>
      </w:r>
      <w:proofErr w:type="spellStart"/>
      <w:r w:rsidRPr="00162336">
        <w:rPr>
          <w:rFonts w:ascii="Times New Roman" w:eastAsia="Times New Roman" w:hAnsi="Times New Roman" w:cs="Times New Roman"/>
          <w:sz w:val="24"/>
          <w:szCs w:val="24"/>
        </w:rPr>
        <w:t>Рущишина</w:t>
      </w:r>
      <w:proofErr w:type="spellEnd"/>
      <w:r w:rsidRPr="00162336">
        <w:rPr>
          <w:rFonts w:ascii="Times New Roman" w:eastAsia="Times New Roman" w:hAnsi="Times New Roman" w:cs="Times New Roman"/>
          <w:sz w:val="24"/>
          <w:szCs w:val="24"/>
        </w:rPr>
        <w:t xml:space="preserve">, А. А. Внеучебная деятельность как фактор развития профессионального интереса студентов техникума / Н.А. </w:t>
      </w:r>
      <w:proofErr w:type="spellStart"/>
      <w:r w:rsidRPr="00162336">
        <w:rPr>
          <w:rFonts w:ascii="Times New Roman" w:eastAsia="Times New Roman" w:hAnsi="Times New Roman" w:cs="Times New Roman"/>
          <w:sz w:val="24"/>
          <w:szCs w:val="24"/>
        </w:rPr>
        <w:t>Рачковская</w:t>
      </w:r>
      <w:proofErr w:type="spellEnd"/>
      <w:r w:rsidRPr="00162336">
        <w:rPr>
          <w:rFonts w:ascii="Times New Roman" w:eastAsia="Times New Roman" w:hAnsi="Times New Roman" w:cs="Times New Roman"/>
          <w:sz w:val="24"/>
          <w:szCs w:val="24"/>
        </w:rPr>
        <w:t>, В.М. </w:t>
      </w:r>
      <w:proofErr w:type="spellStart"/>
      <w:r w:rsidRPr="00162336">
        <w:rPr>
          <w:rFonts w:ascii="Times New Roman" w:eastAsia="Times New Roman" w:hAnsi="Times New Roman" w:cs="Times New Roman"/>
          <w:sz w:val="24"/>
          <w:szCs w:val="24"/>
        </w:rPr>
        <w:t>Миназова</w:t>
      </w:r>
      <w:proofErr w:type="spellEnd"/>
      <w:r w:rsidRPr="00162336">
        <w:rPr>
          <w:rFonts w:ascii="Times New Roman" w:eastAsia="Times New Roman" w:hAnsi="Times New Roman" w:cs="Times New Roman"/>
          <w:sz w:val="24"/>
          <w:szCs w:val="24"/>
        </w:rPr>
        <w:t xml:space="preserve">, З.И. </w:t>
      </w:r>
      <w:proofErr w:type="spellStart"/>
      <w:r w:rsidRPr="00162336">
        <w:rPr>
          <w:rFonts w:ascii="Times New Roman" w:eastAsia="Times New Roman" w:hAnsi="Times New Roman" w:cs="Times New Roman"/>
          <w:sz w:val="24"/>
          <w:szCs w:val="24"/>
        </w:rPr>
        <w:t>Миназова</w:t>
      </w:r>
      <w:proofErr w:type="spellEnd"/>
      <w:r w:rsidRPr="00162336">
        <w:rPr>
          <w:rFonts w:ascii="Times New Roman" w:eastAsia="Times New Roman" w:hAnsi="Times New Roman" w:cs="Times New Roman"/>
          <w:sz w:val="24"/>
          <w:szCs w:val="24"/>
        </w:rPr>
        <w:t xml:space="preserve">, А.А. </w:t>
      </w:r>
      <w:proofErr w:type="spellStart"/>
      <w:r w:rsidRPr="00162336">
        <w:rPr>
          <w:rFonts w:ascii="Times New Roman" w:eastAsia="Times New Roman" w:hAnsi="Times New Roman" w:cs="Times New Roman"/>
          <w:sz w:val="24"/>
          <w:szCs w:val="24"/>
        </w:rPr>
        <w:t>Рущишина</w:t>
      </w:r>
      <w:proofErr w:type="spellEnd"/>
      <w:r w:rsidRPr="00162336">
        <w:rPr>
          <w:rFonts w:ascii="Times New Roman" w:eastAsia="Times New Roman" w:hAnsi="Times New Roman" w:cs="Times New Roman"/>
          <w:sz w:val="24"/>
          <w:szCs w:val="24"/>
        </w:rPr>
        <w:t xml:space="preserve"> // Инновационная деятельность в образовании: Материалы XIII Международной научно-практической конференции / под общей редакцией Г.П. Новиковой. Ярославль-Москва: Канцлер, 2019. С. 381-387.</w:t>
      </w:r>
    </w:p>
    <w:p w14:paraId="30354FEF" w14:textId="08485AF8" w:rsidR="00162336" w:rsidRDefault="00162336" w:rsidP="00162336">
      <w:pPr>
        <w:spacing w:after="0" w:line="288" w:lineRule="auto"/>
        <w:jc w:val="both"/>
        <w:rPr>
          <w:rFonts w:ascii="Times New Roman" w:eastAsia="Times New Roman" w:hAnsi="Times New Roman" w:cs="Times New Roman"/>
          <w:sz w:val="24"/>
          <w:szCs w:val="24"/>
        </w:rPr>
      </w:pPr>
    </w:p>
    <w:p w14:paraId="5AD69916" w14:textId="75BBB549" w:rsidR="00162336" w:rsidRDefault="00162336" w:rsidP="00162336">
      <w:pPr>
        <w:spacing w:after="0" w:line="288" w:lineRule="auto"/>
        <w:jc w:val="both"/>
        <w:rPr>
          <w:rFonts w:ascii="Times New Roman" w:eastAsia="Times New Roman" w:hAnsi="Times New Roman" w:cs="Times New Roman"/>
          <w:sz w:val="24"/>
          <w:szCs w:val="24"/>
        </w:rPr>
      </w:pPr>
    </w:p>
    <w:p w14:paraId="3D26989F" w14:textId="77777777" w:rsidR="00162336" w:rsidRPr="00162336" w:rsidRDefault="00162336" w:rsidP="00162336">
      <w:pPr>
        <w:spacing w:after="0" w:line="288" w:lineRule="auto"/>
        <w:jc w:val="both"/>
        <w:rPr>
          <w:rFonts w:ascii="Times New Roman" w:eastAsia="Times New Roman" w:hAnsi="Times New Roman" w:cs="Times New Roman"/>
          <w:sz w:val="24"/>
          <w:szCs w:val="24"/>
        </w:rPr>
      </w:pPr>
    </w:p>
    <w:p w14:paraId="72BE3991" w14:textId="432DE980" w:rsidR="00902D0D" w:rsidRDefault="00902D0D" w:rsidP="008306BE">
      <w:pPr>
        <w:pStyle w:val="a6"/>
        <w:spacing w:line="288" w:lineRule="auto"/>
        <w:contextualSpacing/>
        <w:jc w:val="center"/>
        <w:rPr>
          <w:b/>
          <w:caps/>
          <w:lang w:val="ru-RU"/>
        </w:rPr>
      </w:pPr>
      <w:r w:rsidRPr="00A17F8E">
        <w:rPr>
          <w:b/>
          <w:caps/>
          <w:lang w:val="ru-RU"/>
        </w:rPr>
        <w:t>Виртуальная экскурсия как инновационная форма изучения естествознания</w:t>
      </w:r>
      <w:r>
        <w:rPr>
          <w:b/>
          <w:caps/>
          <w:lang w:val="ru-RU"/>
        </w:rPr>
        <w:t xml:space="preserve"> в начальных классах</w:t>
      </w:r>
    </w:p>
    <w:p w14:paraId="5363B13C" w14:textId="77777777" w:rsidR="00162336" w:rsidRPr="00162336" w:rsidRDefault="00162336" w:rsidP="00162336">
      <w:pPr>
        <w:pStyle w:val="a7"/>
        <w:spacing w:after="0" w:line="288" w:lineRule="auto"/>
        <w:ind w:firstLine="709"/>
        <w:rPr>
          <w:lang w:eastAsia="ru-RU"/>
        </w:rPr>
      </w:pPr>
    </w:p>
    <w:p w14:paraId="2C2E440B" w14:textId="75BB8362" w:rsidR="00902D0D" w:rsidRPr="00162336" w:rsidRDefault="00902D0D" w:rsidP="00162336">
      <w:pPr>
        <w:pStyle w:val="a6"/>
        <w:spacing w:line="288" w:lineRule="auto"/>
        <w:ind w:firstLine="709"/>
        <w:contextualSpacing/>
        <w:rPr>
          <w:b/>
          <w:bCs/>
          <w:iCs/>
          <w:lang w:val="ru-RU"/>
        </w:rPr>
      </w:pPr>
      <w:r w:rsidRPr="00162336">
        <w:rPr>
          <w:b/>
          <w:bCs/>
          <w:iCs/>
          <w:lang w:val="ru-RU"/>
        </w:rPr>
        <w:t>Скуратов</w:t>
      </w:r>
      <w:r w:rsidR="00003675" w:rsidRPr="00003675">
        <w:rPr>
          <w:b/>
          <w:bCs/>
          <w:iCs/>
          <w:lang w:val="ru-RU"/>
        </w:rPr>
        <w:t xml:space="preserve"> </w:t>
      </w:r>
      <w:r w:rsidR="00003675" w:rsidRPr="00162336">
        <w:rPr>
          <w:b/>
          <w:bCs/>
          <w:iCs/>
          <w:lang w:val="ru-RU"/>
        </w:rPr>
        <w:t>И.В.</w:t>
      </w:r>
    </w:p>
    <w:p w14:paraId="05F519FD" w14:textId="5D101E1B" w:rsidR="00902D0D" w:rsidRPr="00162336" w:rsidRDefault="00902D0D" w:rsidP="00162336">
      <w:pPr>
        <w:pStyle w:val="a6"/>
        <w:spacing w:line="288" w:lineRule="auto"/>
        <w:ind w:firstLine="709"/>
        <w:contextualSpacing/>
        <w:rPr>
          <w:i/>
          <w:iCs/>
          <w:lang w:val="ru-RU"/>
        </w:rPr>
      </w:pPr>
      <w:r w:rsidRPr="00162336">
        <w:rPr>
          <w:i/>
          <w:iCs/>
          <w:lang w:val="ru-RU"/>
        </w:rPr>
        <w:t xml:space="preserve">ГАПОУ </w:t>
      </w:r>
      <w:r w:rsidR="001D5DE9">
        <w:rPr>
          <w:i/>
          <w:iCs/>
          <w:lang w:val="ru-RU"/>
        </w:rPr>
        <w:t>«</w:t>
      </w:r>
      <w:proofErr w:type="spellStart"/>
      <w:r w:rsidRPr="00162336">
        <w:rPr>
          <w:i/>
          <w:iCs/>
          <w:lang w:val="ru-RU"/>
        </w:rPr>
        <w:t>В</w:t>
      </w:r>
      <w:r w:rsidR="00162336" w:rsidRPr="00162336">
        <w:rPr>
          <w:i/>
          <w:iCs/>
          <w:lang w:val="ru-RU"/>
        </w:rPr>
        <w:t>олггоградский</w:t>
      </w:r>
      <w:proofErr w:type="spellEnd"/>
      <w:r w:rsidR="00162336" w:rsidRPr="00162336">
        <w:rPr>
          <w:i/>
          <w:iCs/>
          <w:lang w:val="ru-RU"/>
        </w:rPr>
        <w:t xml:space="preserve"> социально-педагогический колледж</w:t>
      </w:r>
      <w:r w:rsidR="001D5DE9">
        <w:rPr>
          <w:i/>
          <w:iCs/>
          <w:lang w:val="ru-RU"/>
        </w:rPr>
        <w:t>»</w:t>
      </w:r>
      <w:r w:rsidRPr="00162336">
        <w:rPr>
          <w:i/>
          <w:iCs/>
          <w:lang w:val="ru-RU"/>
        </w:rPr>
        <w:t>,</w:t>
      </w:r>
      <w:r w:rsidR="00162336" w:rsidRPr="00162336">
        <w:rPr>
          <w:i/>
          <w:iCs/>
          <w:lang w:val="ru-RU"/>
        </w:rPr>
        <w:t xml:space="preserve"> г</w:t>
      </w:r>
      <w:r w:rsidRPr="00162336">
        <w:rPr>
          <w:i/>
          <w:iCs/>
          <w:lang w:val="ru-RU"/>
        </w:rPr>
        <w:t xml:space="preserve"> Волгоград</w:t>
      </w:r>
    </w:p>
    <w:p w14:paraId="26F2B709" w14:textId="77777777" w:rsidR="00902D0D" w:rsidRPr="00A17F8E" w:rsidRDefault="00902D0D" w:rsidP="00162336">
      <w:pPr>
        <w:shd w:val="clear" w:color="auto" w:fill="FFFFFF"/>
        <w:spacing w:after="0" w:line="288" w:lineRule="auto"/>
        <w:ind w:firstLine="709"/>
        <w:jc w:val="both"/>
        <w:rPr>
          <w:rFonts w:ascii="Times New Roman" w:eastAsia="Times New Roman" w:hAnsi="Times New Roman"/>
          <w:spacing w:val="-4"/>
          <w:sz w:val="24"/>
          <w:szCs w:val="24"/>
          <w:lang w:val="x-none" w:eastAsia="ru-RU"/>
        </w:rPr>
      </w:pPr>
    </w:p>
    <w:p w14:paraId="4864899E" w14:textId="77777777" w:rsidR="00902D0D" w:rsidRPr="00A17F8E" w:rsidRDefault="00902D0D" w:rsidP="00162336">
      <w:pPr>
        <w:shd w:val="clear" w:color="auto" w:fill="FFFFFF"/>
        <w:spacing w:after="0" w:line="288" w:lineRule="auto"/>
        <w:ind w:firstLine="709"/>
        <w:jc w:val="both"/>
        <w:rPr>
          <w:rFonts w:ascii="Times New Roman" w:eastAsia="Times New Roman" w:hAnsi="Times New Roman"/>
          <w:spacing w:val="-4"/>
          <w:sz w:val="24"/>
          <w:szCs w:val="24"/>
          <w:lang w:eastAsia="ru-RU"/>
        </w:rPr>
      </w:pPr>
      <w:r w:rsidRPr="00A17F8E">
        <w:rPr>
          <w:rFonts w:ascii="Times New Roman" w:eastAsia="Times New Roman" w:hAnsi="Times New Roman"/>
          <w:spacing w:val="-4"/>
          <w:sz w:val="24"/>
          <w:szCs w:val="24"/>
          <w:lang w:eastAsia="ru-RU"/>
        </w:rPr>
        <w:t>Любовь к природе у детей не приходит сама собой – ее нужно пробудить. Дети школьного возраста, включая младшую школу, проявляют заботу и бережное отношение лишь к тем объектам природы, о которых имеют достаточно глубокие и разносторонние знания</w:t>
      </w:r>
      <w:r>
        <w:rPr>
          <w:rFonts w:ascii="Times New Roman" w:eastAsia="Times New Roman" w:hAnsi="Times New Roman"/>
          <w:spacing w:val="-4"/>
          <w:sz w:val="24"/>
          <w:szCs w:val="24"/>
          <w:lang w:eastAsia="ru-RU"/>
        </w:rPr>
        <w:t xml:space="preserve"> [7]</w:t>
      </w:r>
      <w:r w:rsidRPr="00A17F8E">
        <w:rPr>
          <w:rFonts w:ascii="Times New Roman" w:eastAsia="Times New Roman" w:hAnsi="Times New Roman"/>
          <w:spacing w:val="-4"/>
          <w:sz w:val="24"/>
          <w:szCs w:val="24"/>
          <w:lang w:eastAsia="ru-RU"/>
        </w:rPr>
        <w:t>, в других случаях в их поведении проявляется нейтрально-безразличное отношение, а часто и просто отрицательное</w:t>
      </w:r>
      <w:r>
        <w:rPr>
          <w:rFonts w:ascii="Times New Roman" w:eastAsia="Times New Roman" w:hAnsi="Times New Roman"/>
          <w:spacing w:val="-4"/>
          <w:sz w:val="24"/>
          <w:szCs w:val="24"/>
          <w:lang w:eastAsia="ru-RU"/>
        </w:rPr>
        <w:t xml:space="preserve"> </w:t>
      </w:r>
      <w:r w:rsidRPr="006A3672">
        <w:rPr>
          <w:rFonts w:ascii="Times New Roman" w:eastAsia="Times New Roman" w:hAnsi="Times New Roman"/>
          <w:spacing w:val="-4"/>
          <w:sz w:val="24"/>
          <w:szCs w:val="24"/>
          <w:lang w:eastAsia="ru-RU"/>
        </w:rPr>
        <w:t>[4]</w:t>
      </w:r>
      <w:r w:rsidRPr="00A17F8E">
        <w:rPr>
          <w:rFonts w:ascii="Times New Roman" w:eastAsia="Times New Roman" w:hAnsi="Times New Roman"/>
          <w:spacing w:val="-4"/>
          <w:sz w:val="24"/>
          <w:szCs w:val="24"/>
          <w:lang w:eastAsia="ru-RU"/>
        </w:rPr>
        <w:t>.</w:t>
      </w:r>
    </w:p>
    <w:p w14:paraId="540058D3" w14:textId="77777777" w:rsidR="00902D0D" w:rsidRPr="006A3672" w:rsidRDefault="00902D0D" w:rsidP="00162336">
      <w:pPr>
        <w:spacing w:after="0" w:line="288" w:lineRule="auto"/>
        <w:ind w:firstLine="709"/>
        <w:jc w:val="both"/>
        <w:rPr>
          <w:rFonts w:ascii="Times New Roman" w:hAnsi="Times New Roman"/>
          <w:sz w:val="24"/>
          <w:szCs w:val="24"/>
        </w:rPr>
      </w:pPr>
      <w:r w:rsidRPr="00A17F8E">
        <w:rPr>
          <w:rFonts w:ascii="Times New Roman" w:eastAsia="Times New Roman" w:hAnsi="Times New Roman"/>
          <w:sz w:val="24"/>
          <w:szCs w:val="24"/>
          <w:lang w:eastAsia="ru-RU"/>
        </w:rPr>
        <w:t xml:space="preserve">При этом учитывая высокий темп урбанизации и сокращения биотического компонента в городах и населенных пунктах, педагоги зачастую не имеют возможности показать красоту естественных природных сообществ, познакомить обучающихся с конкретными обитателями природных сообществ. </w:t>
      </w:r>
      <w:r w:rsidRPr="00A17F8E">
        <w:rPr>
          <w:rFonts w:ascii="Times New Roman" w:hAnsi="Times New Roman"/>
          <w:sz w:val="24"/>
          <w:szCs w:val="24"/>
        </w:rPr>
        <w:t>Однако зачастую проведение экскурсии затруднено в связи с погодными условиями или труднодоступностью местонахождения объектов наблюдения. В связи с этим на первый план выдвигается использование нового вида экскурсий — виртуальных</w:t>
      </w:r>
      <w:r>
        <w:rPr>
          <w:rFonts w:ascii="Times New Roman" w:hAnsi="Times New Roman"/>
          <w:sz w:val="24"/>
          <w:szCs w:val="24"/>
        </w:rPr>
        <w:t>.</w:t>
      </w:r>
    </w:p>
    <w:p w14:paraId="2C5C7C1B" w14:textId="77777777" w:rsidR="00902D0D" w:rsidRPr="00A17F8E" w:rsidRDefault="00902D0D" w:rsidP="00162336">
      <w:pPr>
        <w:spacing w:after="0" w:line="288" w:lineRule="auto"/>
        <w:ind w:firstLine="709"/>
        <w:jc w:val="both"/>
        <w:rPr>
          <w:rFonts w:ascii="Times New Roman" w:eastAsia="Times New Roman" w:hAnsi="Times New Roman"/>
          <w:sz w:val="24"/>
          <w:szCs w:val="24"/>
          <w:lang w:eastAsia="ru-RU"/>
        </w:rPr>
      </w:pPr>
      <w:r w:rsidRPr="006712C2">
        <w:rPr>
          <w:rFonts w:ascii="Times New Roman" w:eastAsia="Times New Roman" w:hAnsi="Times New Roman"/>
          <w:sz w:val="24"/>
          <w:szCs w:val="24"/>
          <w:lang w:eastAsia="ru-RU"/>
        </w:rPr>
        <w:t>Среди множества сетевых ресурсов, объединяющих образовательный процесс с реальной жизнью и обеспечивающих учащимся через их непосредственные наблюдения, знакомство с предметами и явлениями в их естественном окружении, служат виртуальные экскурсии</w:t>
      </w:r>
      <w:r>
        <w:rPr>
          <w:rFonts w:ascii="Times New Roman" w:eastAsia="Times New Roman" w:hAnsi="Times New Roman"/>
          <w:sz w:val="24"/>
          <w:szCs w:val="24"/>
          <w:lang w:eastAsia="ru-RU"/>
        </w:rPr>
        <w:t xml:space="preserve"> </w:t>
      </w:r>
      <w:r>
        <w:rPr>
          <w:rFonts w:ascii="Times New Roman" w:eastAsia="Times New Roman" w:hAnsi="Times New Roman"/>
          <w:spacing w:val="-4"/>
          <w:sz w:val="24"/>
          <w:szCs w:val="24"/>
          <w:lang w:eastAsia="ru-RU"/>
        </w:rPr>
        <w:t>[</w:t>
      </w:r>
      <w:r w:rsidRPr="006A3672">
        <w:rPr>
          <w:rFonts w:ascii="Times New Roman" w:eastAsia="Times New Roman" w:hAnsi="Times New Roman"/>
          <w:spacing w:val="-4"/>
          <w:sz w:val="24"/>
          <w:szCs w:val="24"/>
          <w:lang w:eastAsia="ru-RU"/>
        </w:rPr>
        <w:t>5</w:t>
      </w:r>
      <w:r>
        <w:rPr>
          <w:rFonts w:ascii="Times New Roman" w:eastAsia="Times New Roman" w:hAnsi="Times New Roman"/>
          <w:spacing w:val="-4"/>
          <w:sz w:val="24"/>
          <w:szCs w:val="24"/>
          <w:lang w:eastAsia="ru-RU"/>
        </w:rPr>
        <w:t>].</w:t>
      </w:r>
    </w:p>
    <w:p w14:paraId="7311EF66" w14:textId="493D19BF" w:rsidR="00902D0D" w:rsidRDefault="00902D0D" w:rsidP="00162336">
      <w:pPr>
        <w:spacing w:after="0" w:line="288" w:lineRule="auto"/>
        <w:ind w:firstLine="709"/>
        <w:jc w:val="both"/>
        <w:rPr>
          <w:rFonts w:ascii="Times New Roman" w:hAnsi="Times New Roman"/>
          <w:sz w:val="24"/>
          <w:szCs w:val="24"/>
        </w:rPr>
      </w:pPr>
      <w:r w:rsidRPr="00A17F8E">
        <w:rPr>
          <w:rFonts w:ascii="Times New Roman" w:hAnsi="Times New Roman"/>
          <w:sz w:val="24"/>
          <w:szCs w:val="24"/>
        </w:rPr>
        <w:t>Виртуальная экскурсия является одной из эффективных форм использования информационных технологий в образовательном учреждении. Именно она позволяет ребенку наглядно увидеть, то, о чем он уже слышал от педагога, посетить памятные места города, музеи, центры культуры и т. д. Благодаря виртуальным экскурсиям образовательный процесс становится более разнообразным, интересным, эффективным. Эта технология позволяет реализовывать принципы научности и наглядности в процессе обучения и воспитания</w:t>
      </w:r>
      <w:r w:rsidR="002A77E2">
        <w:rPr>
          <w:rFonts w:ascii="Times New Roman" w:hAnsi="Times New Roman"/>
          <w:sz w:val="24"/>
          <w:szCs w:val="24"/>
        </w:rPr>
        <w:t xml:space="preserve"> </w:t>
      </w:r>
      <w:r w:rsidRPr="00A17F8E">
        <w:rPr>
          <w:rFonts w:ascii="Times New Roman" w:hAnsi="Times New Roman"/>
          <w:sz w:val="24"/>
          <w:szCs w:val="24"/>
        </w:rPr>
        <w:t>детей и подростков</w:t>
      </w:r>
      <w:r>
        <w:rPr>
          <w:rFonts w:ascii="Times New Roman" w:hAnsi="Times New Roman"/>
          <w:sz w:val="24"/>
          <w:szCs w:val="24"/>
        </w:rPr>
        <w:t xml:space="preserve"> </w:t>
      </w:r>
      <w:r>
        <w:rPr>
          <w:rFonts w:ascii="Times New Roman" w:eastAsia="Times New Roman" w:hAnsi="Times New Roman"/>
          <w:spacing w:val="-4"/>
          <w:sz w:val="24"/>
          <w:szCs w:val="24"/>
          <w:lang w:eastAsia="ru-RU"/>
        </w:rPr>
        <w:t>[8].</w:t>
      </w:r>
      <w:r w:rsidRPr="00A17F8E">
        <w:rPr>
          <w:rFonts w:ascii="Times New Roman" w:hAnsi="Times New Roman"/>
          <w:sz w:val="24"/>
          <w:szCs w:val="24"/>
        </w:rPr>
        <w:t xml:space="preserve"> По своей сути, виртуальная экскурсия, в отличии от традиционной экскурсии, имеет ряд. Педагог, исходя из выбранной темы, сам может подобрать материал, который будет </w:t>
      </w:r>
      <w:r w:rsidRPr="00A17F8E">
        <w:rPr>
          <w:rFonts w:ascii="Times New Roman" w:hAnsi="Times New Roman"/>
          <w:sz w:val="24"/>
          <w:szCs w:val="24"/>
        </w:rPr>
        <w:lastRenderedPageBreak/>
        <w:t xml:space="preserve">доступен и понятен детям школьного возраста, продумать необходимый маршрут. </w:t>
      </w:r>
      <w:proofErr w:type="gramStart"/>
      <w:r w:rsidRPr="00A17F8E">
        <w:rPr>
          <w:rFonts w:ascii="Times New Roman" w:hAnsi="Times New Roman"/>
          <w:sz w:val="24"/>
          <w:szCs w:val="24"/>
        </w:rPr>
        <w:t>Кроме этого</w:t>
      </w:r>
      <w:proofErr w:type="gramEnd"/>
      <w:r w:rsidRPr="00A17F8E">
        <w:rPr>
          <w:rFonts w:ascii="Times New Roman" w:hAnsi="Times New Roman"/>
          <w:sz w:val="24"/>
          <w:szCs w:val="24"/>
        </w:rPr>
        <w:t xml:space="preserve"> преимуществом является возможность повторного просмотра. Данная технология перспективна тем, что позволяет увидеть те места, которые не доступны для реального посещения детьми, а педагогу – повысить уровень компетентности в использовании информационно-коммуникационных технологий</w:t>
      </w:r>
      <w:r>
        <w:rPr>
          <w:rFonts w:ascii="Times New Roman" w:hAnsi="Times New Roman"/>
          <w:sz w:val="24"/>
          <w:szCs w:val="24"/>
        </w:rPr>
        <w:t xml:space="preserve"> </w:t>
      </w:r>
      <w:r>
        <w:rPr>
          <w:rFonts w:ascii="Times New Roman" w:eastAsia="Times New Roman" w:hAnsi="Times New Roman"/>
          <w:spacing w:val="-4"/>
          <w:sz w:val="24"/>
          <w:szCs w:val="24"/>
          <w:lang w:eastAsia="ru-RU"/>
        </w:rPr>
        <w:t>[3].</w:t>
      </w:r>
    </w:p>
    <w:p w14:paraId="121A02DC" w14:textId="21B23ACD" w:rsidR="00902D0D" w:rsidRPr="00A17F8E" w:rsidRDefault="00902D0D" w:rsidP="00162336">
      <w:pPr>
        <w:spacing w:after="0" w:line="288" w:lineRule="auto"/>
        <w:ind w:firstLine="709"/>
        <w:jc w:val="both"/>
        <w:rPr>
          <w:rFonts w:ascii="Times New Roman" w:hAnsi="Times New Roman"/>
          <w:sz w:val="24"/>
          <w:szCs w:val="24"/>
        </w:rPr>
      </w:pPr>
      <w:r w:rsidRPr="00A17F8E">
        <w:rPr>
          <w:rFonts w:ascii="Times New Roman" w:hAnsi="Times New Roman"/>
          <w:sz w:val="24"/>
          <w:szCs w:val="24"/>
        </w:rPr>
        <w:t xml:space="preserve">Однако такая форма обучения как виртуальная экскурсия требует предварительной подготовки. Воплощая проекты виртуальных экскурсий по тем или иным темам необходимо следовать определенному алгоритму действий, позволяющему добиться успешного результата. Выделим </w:t>
      </w:r>
      <w:proofErr w:type="gramStart"/>
      <w:r w:rsidRPr="00A17F8E">
        <w:rPr>
          <w:rFonts w:ascii="Times New Roman" w:hAnsi="Times New Roman"/>
          <w:sz w:val="24"/>
          <w:szCs w:val="24"/>
        </w:rPr>
        <w:t xml:space="preserve">наиболее важные </w:t>
      </w:r>
      <w:r w:rsidR="001D5DE9">
        <w:rPr>
          <w:rFonts w:ascii="Times New Roman" w:hAnsi="Times New Roman"/>
          <w:sz w:val="24"/>
          <w:szCs w:val="24"/>
        </w:rPr>
        <w:t>«</w:t>
      </w:r>
      <w:r w:rsidRPr="00A17F8E">
        <w:rPr>
          <w:rFonts w:ascii="Times New Roman" w:hAnsi="Times New Roman"/>
          <w:sz w:val="24"/>
          <w:szCs w:val="24"/>
        </w:rPr>
        <w:t>этапы</w:t>
      </w:r>
      <w:r w:rsidR="001D5DE9">
        <w:rPr>
          <w:rFonts w:ascii="Times New Roman" w:hAnsi="Times New Roman"/>
          <w:sz w:val="24"/>
          <w:szCs w:val="24"/>
        </w:rPr>
        <w:t>»</w:t>
      </w:r>
      <w:proofErr w:type="gramEnd"/>
      <w:r w:rsidRPr="00A17F8E">
        <w:rPr>
          <w:rFonts w:ascii="Times New Roman" w:hAnsi="Times New Roman"/>
          <w:sz w:val="24"/>
          <w:szCs w:val="24"/>
        </w:rPr>
        <w:t xml:space="preserve"> на которые стоит обратить внимание при создании виртуальной экскурсии — это: определение цели и задач экскурсии; выбор темы. Тематика экскурсий подбирается с учетом возрастных особенностей, интересов детей, календарно-тематического планирования: отбор литературы и составление библиографии; отбор и изучение экскурсионных объектов; поиск и сортировка графического материала и видео файлов необходимых для составления проекта, составление маршрута экскурсии с запланированными остановками и переходами по </w:t>
      </w:r>
      <w:r w:rsidR="001D5DE9">
        <w:rPr>
          <w:rFonts w:ascii="Times New Roman" w:hAnsi="Times New Roman"/>
          <w:sz w:val="24"/>
          <w:szCs w:val="24"/>
        </w:rPr>
        <w:t>«</w:t>
      </w:r>
      <w:r w:rsidRPr="00A17F8E">
        <w:rPr>
          <w:rFonts w:ascii="Times New Roman" w:hAnsi="Times New Roman"/>
          <w:sz w:val="24"/>
          <w:szCs w:val="24"/>
        </w:rPr>
        <w:t>станциям</w:t>
      </w:r>
      <w:r w:rsidR="001D5DE9">
        <w:rPr>
          <w:rFonts w:ascii="Times New Roman" w:hAnsi="Times New Roman"/>
          <w:sz w:val="24"/>
          <w:szCs w:val="24"/>
        </w:rPr>
        <w:t>»</w:t>
      </w:r>
      <w:r w:rsidRPr="00A17F8E">
        <w:rPr>
          <w:rFonts w:ascii="Times New Roman" w:hAnsi="Times New Roman"/>
          <w:sz w:val="24"/>
          <w:szCs w:val="24"/>
        </w:rPr>
        <w:t>; подготовка текста экскурсии; показ экскурсии; проведение рефлексии и анализа итогов</w:t>
      </w:r>
      <w:r>
        <w:rPr>
          <w:rFonts w:ascii="Times New Roman" w:hAnsi="Times New Roman"/>
          <w:sz w:val="24"/>
          <w:szCs w:val="24"/>
        </w:rPr>
        <w:t xml:space="preserve"> </w:t>
      </w:r>
      <w:r>
        <w:rPr>
          <w:rFonts w:ascii="Times New Roman" w:eastAsia="Times New Roman" w:hAnsi="Times New Roman"/>
          <w:spacing w:val="-4"/>
          <w:sz w:val="24"/>
          <w:szCs w:val="24"/>
          <w:lang w:eastAsia="ru-RU"/>
        </w:rPr>
        <w:t>[8]</w:t>
      </w:r>
      <w:r w:rsidRPr="00A17F8E">
        <w:rPr>
          <w:rFonts w:ascii="Times New Roman" w:hAnsi="Times New Roman"/>
          <w:sz w:val="24"/>
          <w:szCs w:val="24"/>
        </w:rPr>
        <w:t xml:space="preserve">. </w:t>
      </w:r>
    </w:p>
    <w:p w14:paraId="0AEC6D7E" w14:textId="77777777" w:rsidR="00902D0D" w:rsidRPr="006712C2" w:rsidRDefault="00902D0D" w:rsidP="00162336">
      <w:pPr>
        <w:spacing w:after="0" w:line="288" w:lineRule="auto"/>
        <w:ind w:firstLine="709"/>
        <w:jc w:val="both"/>
        <w:rPr>
          <w:rFonts w:ascii="Times New Roman" w:eastAsia="Times New Roman" w:hAnsi="Times New Roman"/>
          <w:sz w:val="24"/>
          <w:szCs w:val="24"/>
          <w:lang w:eastAsia="ru-RU"/>
        </w:rPr>
      </w:pPr>
      <w:r w:rsidRPr="006712C2">
        <w:rPr>
          <w:rFonts w:ascii="Times New Roman" w:eastAsia="Times New Roman" w:hAnsi="Times New Roman"/>
          <w:sz w:val="24"/>
          <w:szCs w:val="24"/>
          <w:lang w:eastAsia="ru-RU"/>
        </w:rPr>
        <w:t>В образовательных целях можно использовать виртуальные путешествия в города и страны, изучаемые на уроке, посещение экспозиций научного</w:t>
      </w:r>
      <w:r w:rsidRPr="00A17F8E">
        <w:rPr>
          <w:rFonts w:ascii="Times New Roman" w:eastAsia="Times New Roman" w:hAnsi="Times New Roman"/>
          <w:sz w:val="24"/>
          <w:szCs w:val="24"/>
          <w:lang w:eastAsia="ru-RU"/>
        </w:rPr>
        <w:t xml:space="preserve"> </w:t>
      </w:r>
      <w:r w:rsidRPr="006712C2">
        <w:rPr>
          <w:rFonts w:ascii="Times New Roman" w:eastAsia="Times New Roman" w:hAnsi="Times New Roman"/>
          <w:sz w:val="24"/>
          <w:szCs w:val="24"/>
          <w:lang w:eastAsia="ru-RU"/>
        </w:rPr>
        <w:t>содержания, музеев ученых и великих изобретений, ботанических садов и парков, а также предприятий, чья производственная технология может иллюстрировать теоретические знания. В данном контексте виртуальная экскурсия будет отличаться от традиционной</w:t>
      </w:r>
      <w:r w:rsidRPr="00A17F8E">
        <w:rPr>
          <w:rFonts w:ascii="Times New Roman" w:eastAsia="Times New Roman" w:hAnsi="Times New Roman"/>
          <w:sz w:val="24"/>
          <w:szCs w:val="24"/>
          <w:lang w:eastAsia="ru-RU"/>
        </w:rPr>
        <w:t xml:space="preserve"> </w:t>
      </w:r>
      <w:r w:rsidRPr="006712C2">
        <w:rPr>
          <w:rFonts w:ascii="Times New Roman" w:eastAsia="Times New Roman" w:hAnsi="Times New Roman"/>
          <w:sz w:val="24"/>
          <w:szCs w:val="24"/>
          <w:lang w:eastAsia="ru-RU"/>
        </w:rPr>
        <w:t>лишь тем, что может быть организована и проведена в условиях учреждения. Сегодня существует уже довольно больше количество готовых экскурсий и туров в сети Интернет,</w:t>
      </w:r>
      <w:r w:rsidRPr="00A17F8E">
        <w:rPr>
          <w:rFonts w:ascii="Times New Roman" w:eastAsia="Times New Roman" w:hAnsi="Times New Roman"/>
          <w:sz w:val="24"/>
          <w:szCs w:val="24"/>
          <w:lang w:eastAsia="ru-RU"/>
        </w:rPr>
        <w:t xml:space="preserve"> </w:t>
      </w:r>
      <w:r w:rsidRPr="006712C2">
        <w:rPr>
          <w:rFonts w:ascii="Times New Roman" w:eastAsia="Times New Roman" w:hAnsi="Times New Roman"/>
          <w:sz w:val="24"/>
          <w:szCs w:val="24"/>
          <w:lang w:eastAsia="ru-RU"/>
        </w:rPr>
        <w:t>а их количество и качество постоянно растет.</w:t>
      </w:r>
      <w:r w:rsidRPr="00A17F8E">
        <w:rPr>
          <w:rFonts w:ascii="Times New Roman" w:eastAsia="Times New Roman" w:hAnsi="Times New Roman"/>
          <w:sz w:val="24"/>
          <w:szCs w:val="24"/>
          <w:lang w:eastAsia="ru-RU"/>
        </w:rPr>
        <w:t xml:space="preserve"> </w:t>
      </w:r>
      <w:r w:rsidRPr="006712C2">
        <w:rPr>
          <w:rFonts w:ascii="Times New Roman" w:eastAsia="Times New Roman" w:hAnsi="Times New Roman"/>
          <w:sz w:val="24"/>
          <w:szCs w:val="24"/>
          <w:lang w:eastAsia="ru-RU"/>
        </w:rPr>
        <w:t>Кроме того, педагог может самостоятельно создавать виртуальные экскурсии, используя специальное программное обеспечение.</w:t>
      </w:r>
    </w:p>
    <w:p w14:paraId="2B313DC3" w14:textId="77777777" w:rsidR="00902D0D" w:rsidRPr="006712C2" w:rsidRDefault="00902D0D" w:rsidP="00162336">
      <w:pPr>
        <w:spacing w:after="0" w:line="288" w:lineRule="auto"/>
        <w:ind w:firstLine="709"/>
        <w:jc w:val="both"/>
        <w:rPr>
          <w:rFonts w:ascii="Times New Roman" w:eastAsia="Times New Roman" w:hAnsi="Times New Roman"/>
          <w:sz w:val="24"/>
          <w:szCs w:val="24"/>
          <w:lang w:eastAsia="ru-RU"/>
        </w:rPr>
      </w:pPr>
      <w:r w:rsidRPr="006712C2">
        <w:rPr>
          <w:rFonts w:ascii="Times New Roman" w:eastAsia="Times New Roman" w:hAnsi="Times New Roman"/>
          <w:sz w:val="24"/>
          <w:szCs w:val="24"/>
          <w:lang w:eastAsia="ru-RU"/>
        </w:rPr>
        <w:t>Виртуальные экскурсии можно применять на различных уроках, как фрагментарно, так и как серию уроков по определенной тематике</w:t>
      </w:r>
      <w:r>
        <w:rPr>
          <w:rFonts w:ascii="Times New Roman" w:eastAsia="Times New Roman" w:hAnsi="Times New Roman"/>
          <w:sz w:val="24"/>
          <w:szCs w:val="24"/>
          <w:lang w:eastAsia="ru-RU"/>
        </w:rPr>
        <w:t xml:space="preserve"> </w:t>
      </w:r>
      <w:r>
        <w:rPr>
          <w:rFonts w:ascii="Times New Roman" w:eastAsia="Times New Roman" w:hAnsi="Times New Roman"/>
          <w:spacing w:val="-4"/>
          <w:sz w:val="24"/>
          <w:szCs w:val="24"/>
          <w:lang w:eastAsia="ru-RU"/>
        </w:rPr>
        <w:t>[6]</w:t>
      </w:r>
      <w:r w:rsidRPr="006712C2">
        <w:rPr>
          <w:rFonts w:ascii="Times New Roman" w:eastAsia="Times New Roman" w:hAnsi="Times New Roman"/>
          <w:sz w:val="24"/>
          <w:szCs w:val="24"/>
          <w:lang w:eastAsia="ru-RU"/>
        </w:rPr>
        <w:t xml:space="preserve">. К примеру, учащимся гораздо интереснее было бы посетить музей </w:t>
      </w:r>
      <w:r w:rsidRPr="00A17F8E">
        <w:rPr>
          <w:rFonts w:ascii="Times New Roman" w:eastAsia="Times New Roman" w:hAnsi="Times New Roman"/>
          <w:sz w:val="24"/>
          <w:szCs w:val="24"/>
          <w:lang w:eastAsia="ru-RU"/>
        </w:rPr>
        <w:t>естественной истории</w:t>
      </w:r>
      <w:r w:rsidRPr="006712C2">
        <w:rPr>
          <w:rFonts w:ascii="Times New Roman" w:eastAsia="Times New Roman" w:hAnsi="Times New Roman"/>
          <w:sz w:val="24"/>
          <w:szCs w:val="24"/>
          <w:lang w:eastAsia="ru-RU"/>
        </w:rPr>
        <w:t xml:space="preserve">, нежели прочитать </w:t>
      </w:r>
      <w:r w:rsidRPr="00A17F8E">
        <w:rPr>
          <w:rFonts w:ascii="Times New Roman" w:eastAsia="Times New Roman" w:hAnsi="Times New Roman"/>
          <w:sz w:val="24"/>
          <w:szCs w:val="24"/>
          <w:lang w:eastAsia="ru-RU"/>
        </w:rPr>
        <w:t>о растениях и животных прошлых геологических эпох в учебнике</w:t>
      </w:r>
      <w:r w:rsidRPr="006712C2">
        <w:rPr>
          <w:rFonts w:ascii="Times New Roman" w:eastAsia="Times New Roman" w:hAnsi="Times New Roman"/>
          <w:sz w:val="24"/>
          <w:szCs w:val="24"/>
          <w:lang w:eastAsia="ru-RU"/>
        </w:rPr>
        <w:t>, или же просто услышав безусловно интересный рассказ учителя на уроке. Но виртуальная экскурсия позволяет погрузится в изучение темы всецело, но много будет зависеть от мастерства и умений педагога, использующего данный метод на своих уроках</w:t>
      </w:r>
      <w:r>
        <w:rPr>
          <w:rFonts w:ascii="Times New Roman" w:eastAsia="Times New Roman" w:hAnsi="Times New Roman"/>
          <w:sz w:val="24"/>
          <w:szCs w:val="24"/>
          <w:lang w:eastAsia="ru-RU"/>
        </w:rPr>
        <w:t xml:space="preserve"> </w:t>
      </w:r>
      <w:r>
        <w:rPr>
          <w:rFonts w:ascii="Times New Roman" w:eastAsia="Times New Roman" w:hAnsi="Times New Roman"/>
          <w:spacing w:val="-4"/>
          <w:sz w:val="24"/>
          <w:szCs w:val="24"/>
          <w:lang w:eastAsia="ru-RU"/>
        </w:rPr>
        <w:t>[2]</w:t>
      </w:r>
      <w:r w:rsidRPr="006712C2">
        <w:rPr>
          <w:rFonts w:ascii="Times New Roman" w:eastAsia="Times New Roman" w:hAnsi="Times New Roman"/>
          <w:sz w:val="24"/>
          <w:szCs w:val="24"/>
          <w:lang w:eastAsia="ru-RU"/>
        </w:rPr>
        <w:t>.</w:t>
      </w:r>
    </w:p>
    <w:p w14:paraId="1B1B2427" w14:textId="2920B05E" w:rsidR="00902D0D" w:rsidRPr="006712C2" w:rsidRDefault="00902D0D" w:rsidP="00162336">
      <w:pPr>
        <w:spacing w:after="0" w:line="288" w:lineRule="auto"/>
        <w:ind w:firstLine="709"/>
        <w:jc w:val="both"/>
        <w:rPr>
          <w:rFonts w:ascii="Times New Roman" w:eastAsia="Times New Roman" w:hAnsi="Times New Roman"/>
          <w:sz w:val="24"/>
          <w:szCs w:val="24"/>
          <w:lang w:eastAsia="ru-RU"/>
        </w:rPr>
      </w:pPr>
      <w:r w:rsidRPr="006712C2">
        <w:rPr>
          <w:rFonts w:ascii="Times New Roman" w:eastAsia="Times New Roman" w:hAnsi="Times New Roman"/>
          <w:sz w:val="24"/>
          <w:szCs w:val="24"/>
          <w:lang w:eastAsia="ru-RU"/>
        </w:rPr>
        <w:t>Виртуальные экскурсии</w:t>
      </w:r>
      <w:r w:rsidR="002A77E2">
        <w:rPr>
          <w:rFonts w:ascii="Times New Roman" w:eastAsia="Times New Roman" w:hAnsi="Times New Roman"/>
          <w:sz w:val="24"/>
          <w:szCs w:val="24"/>
          <w:lang w:eastAsia="ru-RU"/>
        </w:rPr>
        <w:t xml:space="preserve"> – </w:t>
      </w:r>
      <w:r w:rsidRPr="006712C2">
        <w:rPr>
          <w:rFonts w:ascii="Times New Roman" w:eastAsia="Times New Roman" w:hAnsi="Times New Roman"/>
          <w:sz w:val="24"/>
          <w:szCs w:val="24"/>
          <w:lang w:eastAsia="ru-RU"/>
        </w:rPr>
        <w:t>понятие новое, в методическом плане инновационная форма обучения. В педагогической литературе экскурсия рассматривается как специфическое учебно-воспитательное занятие, перенесенное в соответствии с определенной образовательной или воспитательной целью на предприятие,</w:t>
      </w:r>
      <w:r>
        <w:rPr>
          <w:rFonts w:ascii="Times New Roman" w:eastAsia="Times New Roman" w:hAnsi="Times New Roman"/>
          <w:sz w:val="24"/>
          <w:szCs w:val="24"/>
          <w:lang w:eastAsia="ru-RU"/>
        </w:rPr>
        <w:t xml:space="preserve"> в музей, на выставку и т.п. [5</w:t>
      </w:r>
      <w:r w:rsidRPr="006712C2">
        <w:rPr>
          <w:rFonts w:ascii="Times New Roman" w:eastAsia="Times New Roman" w:hAnsi="Times New Roman"/>
          <w:sz w:val="24"/>
          <w:szCs w:val="24"/>
          <w:lang w:eastAsia="ru-RU"/>
        </w:rPr>
        <w:t>]. На основании данного определения виртуальную экскурсию можно рассматривать как организационную форму обучения, отличающаяся от реальной экскурсии виртуальным отображением реально существующих объектов с целью создания условий для самостоятельного наблюдения, сбора необходимых фактов и т.д. [2]. Виртуальную экскурсию можно сопроводить дополнительно аудио файлами.</w:t>
      </w:r>
    </w:p>
    <w:p w14:paraId="7B46BC7D" w14:textId="77777777" w:rsidR="00902D0D" w:rsidRPr="006712C2" w:rsidRDefault="00902D0D" w:rsidP="00162336">
      <w:pPr>
        <w:spacing w:after="0" w:line="288" w:lineRule="auto"/>
        <w:ind w:firstLine="709"/>
        <w:jc w:val="both"/>
        <w:rPr>
          <w:rFonts w:ascii="Times New Roman" w:eastAsia="Times New Roman" w:hAnsi="Times New Roman"/>
          <w:sz w:val="24"/>
          <w:szCs w:val="24"/>
          <w:lang w:eastAsia="ru-RU"/>
        </w:rPr>
      </w:pPr>
      <w:r w:rsidRPr="006712C2">
        <w:rPr>
          <w:rFonts w:ascii="Times New Roman" w:eastAsia="Times New Roman" w:hAnsi="Times New Roman"/>
          <w:sz w:val="24"/>
          <w:szCs w:val="24"/>
          <w:lang w:eastAsia="ru-RU"/>
        </w:rPr>
        <w:t xml:space="preserve">Проведение урока в такой форме, может являться вполне обоснованной формой обучения. </w:t>
      </w:r>
    </w:p>
    <w:p w14:paraId="63B9FCD2" w14:textId="77777777" w:rsidR="00902D0D" w:rsidRPr="006712C2" w:rsidRDefault="00902D0D" w:rsidP="00162336">
      <w:pPr>
        <w:spacing w:after="0" w:line="288" w:lineRule="auto"/>
        <w:ind w:firstLine="709"/>
        <w:jc w:val="both"/>
        <w:rPr>
          <w:rFonts w:ascii="Times New Roman" w:eastAsia="Times New Roman" w:hAnsi="Times New Roman"/>
          <w:sz w:val="24"/>
          <w:szCs w:val="24"/>
          <w:lang w:eastAsia="ru-RU"/>
        </w:rPr>
      </w:pPr>
      <w:r w:rsidRPr="006712C2">
        <w:rPr>
          <w:rFonts w:ascii="Times New Roman" w:eastAsia="Times New Roman" w:hAnsi="Times New Roman"/>
          <w:sz w:val="24"/>
          <w:szCs w:val="24"/>
          <w:lang w:eastAsia="ru-RU"/>
        </w:rPr>
        <w:lastRenderedPageBreak/>
        <w:t>В методической литературе приводятся различные классификации экскурсий. По содержанию можно выделить следующие виды виртуальных экскурсий:</w:t>
      </w:r>
    </w:p>
    <w:p w14:paraId="7124F667" w14:textId="77777777" w:rsidR="00902D0D" w:rsidRPr="006712C2" w:rsidRDefault="00902D0D" w:rsidP="00162336">
      <w:pPr>
        <w:numPr>
          <w:ilvl w:val="0"/>
          <w:numId w:val="17"/>
        </w:numPr>
        <w:spacing w:after="0" w:line="288" w:lineRule="auto"/>
        <w:ind w:firstLine="709"/>
        <w:jc w:val="both"/>
        <w:rPr>
          <w:rFonts w:ascii="Times New Roman" w:eastAsia="Times New Roman" w:hAnsi="Times New Roman"/>
          <w:sz w:val="24"/>
          <w:szCs w:val="24"/>
          <w:lang w:eastAsia="ru-RU"/>
        </w:rPr>
      </w:pPr>
      <w:r w:rsidRPr="006712C2">
        <w:rPr>
          <w:rFonts w:ascii="Times New Roman" w:eastAsia="Times New Roman" w:hAnsi="Times New Roman"/>
          <w:sz w:val="24"/>
          <w:szCs w:val="24"/>
          <w:lang w:eastAsia="ru-RU"/>
        </w:rPr>
        <w:t>обзорные, где собраны элементы нескольких экскурсий, объединенных общей темой;</w:t>
      </w:r>
    </w:p>
    <w:p w14:paraId="320DBFC2" w14:textId="77777777" w:rsidR="00902D0D" w:rsidRPr="006712C2" w:rsidRDefault="00902D0D" w:rsidP="00162336">
      <w:pPr>
        <w:numPr>
          <w:ilvl w:val="0"/>
          <w:numId w:val="17"/>
        </w:numPr>
        <w:spacing w:after="0" w:line="288" w:lineRule="auto"/>
        <w:ind w:firstLine="709"/>
        <w:jc w:val="both"/>
        <w:rPr>
          <w:rFonts w:ascii="Times New Roman" w:eastAsia="Times New Roman" w:hAnsi="Times New Roman"/>
          <w:sz w:val="24"/>
          <w:szCs w:val="24"/>
          <w:lang w:eastAsia="ru-RU"/>
        </w:rPr>
      </w:pPr>
      <w:r w:rsidRPr="006712C2">
        <w:rPr>
          <w:rFonts w:ascii="Times New Roman" w:eastAsia="Times New Roman" w:hAnsi="Times New Roman"/>
          <w:sz w:val="24"/>
          <w:szCs w:val="24"/>
          <w:lang w:eastAsia="ru-RU"/>
        </w:rPr>
        <w:t>тематические, то есть экскурсии, раскрывающие определенные темы;</w:t>
      </w:r>
    </w:p>
    <w:p w14:paraId="54825682" w14:textId="2D43FEC9" w:rsidR="00902D0D" w:rsidRPr="006712C2" w:rsidRDefault="00902D0D" w:rsidP="00162336">
      <w:pPr>
        <w:numPr>
          <w:ilvl w:val="0"/>
          <w:numId w:val="17"/>
        </w:numPr>
        <w:spacing w:after="0" w:line="288" w:lineRule="auto"/>
        <w:ind w:firstLine="709"/>
        <w:jc w:val="both"/>
        <w:rPr>
          <w:rFonts w:ascii="Times New Roman" w:eastAsia="Times New Roman" w:hAnsi="Times New Roman"/>
          <w:sz w:val="24"/>
          <w:szCs w:val="24"/>
          <w:lang w:eastAsia="ru-RU"/>
        </w:rPr>
      </w:pPr>
      <w:r w:rsidRPr="006712C2">
        <w:rPr>
          <w:rFonts w:ascii="Times New Roman" w:eastAsia="Times New Roman" w:hAnsi="Times New Roman"/>
          <w:sz w:val="24"/>
          <w:szCs w:val="24"/>
          <w:lang w:eastAsia="ru-RU"/>
        </w:rPr>
        <w:t>биографические</w:t>
      </w:r>
      <w:r w:rsidR="002A77E2">
        <w:rPr>
          <w:rFonts w:ascii="Times New Roman" w:eastAsia="Times New Roman" w:hAnsi="Times New Roman"/>
          <w:sz w:val="24"/>
          <w:szCs w:val="24"/>
          <w:lang w:eastAsia="ru-RU"/>
        </w:rPr>
        <w:t xml:space="preserve"> – </w:t>
      </w:r>
      <w:r w:rsidRPr="006712C2">
        <w:rPr>
          <w:rFonts w:ascii="Times New Roman" w:eastAsia="Times New Roman" w:hAnsi="Times New Roman"/>
          <w:sz w:val="24"/>
          <w:szCs w:val="24"/>
          <w:lang w:eastAsia="ru-RU"/>
        </w:rPr>
        <w:t>экскурсии, связанные с жизнью и биографией выдающихся людей.</w:t>
      </w:r>
    </w:p>
    <w:p w14:paraId="273D9BAF" w14:textId="77777777" w:rsidR="00902D0D" w:rsidRPr="006712C2" w:rsidRDefault="00902D0D" w:rsidP="00162336">
      <w:pPr>
        <w:spacing w:after="0" w:line="288" w:lineRule="auto"/>
        <w:ind w:firstLine="709"/>
        <w:jc w:val="both"/>
        <w:rPr>
          <w:rFonts w:ascii="Times New Roman" w:eastAsia="Times New Roman" w:hAnsi="Times New Roman"/>
          <w:sz w:val="24"/>
          <w:szCs w:val="24"/>
          <w:lang w:eastAsia="ru-RU"/>
        </w:rPr>
      </w:pPr>
      <w:r w:rsidRPr="006712C2">
        <w:rPr>
          <w:rFonts w:ascii="Times New Roman" w:eastAsia="Times New Roman" w:hAnsi="Times New Roman"/>
          <w:sz w:val="24"/>
          <w:szCs w:val="24"/>
          <w:lang w:eastAsia="ru-RU"/>
        </w:rPr>
        <w:t>С точки зрения использования информационных технологий</w:t>
      </w:r>
      <w:r w:rsidRPr="00A17F8E">
        <w:rPr>
          <w:rFonts w:ascii="Times New Roman" w:eastAsia="Times New Roman" w:hAnsi="Times New Roman"/>
          <w:sz w:val="24"/>
          <w:szCs w:val="24"/>
          <w:lang w:eastAsia="ru-RU"/>
        </w:rPr>
        <w:t xml:space="preserve"> </w:t>
      </w:r>
      <w:r w:rsidRPr="006712C2">
        <w:rPr>
          <w:rFonts w:ascii="Times New Roman" w:eastAsia="Times New Roman" w:hAnsi="Times New Roman"/>
          <w:sz w:val="24"/>
          <w:szCs w:val="24"/>
          <w:lang w:eastAsia="ru-RU"/>
        </w:rPr>
        <w:t>можно рассматривать классификацию по способу создания виртуальной экскурсии. Есть несколько способов создания виртуальных экскурсий</w:t>
      </w:r>
      <w:r>
        <w:rPr>
          <w:rFonts w:ascii="Times New Roman" w:eastAsia="Times New Roman" w:hAnsi="Times New Roman"/>
          <w:sz w:val="24"/>
          <w:szCs w:val="24"/>
          <w:lang w:eastAsia="ru-RU"/>
        </w:rPr>
        <w:t xml:space="preserve"> </w:t>
      </w:r>
      <w:r>
        <w:rPr>
          <w:rFonts w:ascii="Times New Roman" w:eastAsia="Times New Roman" w:hAnsi="Times New Roman"/>
          <w:spacing w:val="-4"/>
          <w:sz w:val="24"/>
          <w:szCs w:val="24"/>
          <w:lang w:eastAsia="ru-RU"/>
        </w:rPr>
        <w:t>[1].</w:t>
      </w:r>
    </w:p>
    <w:p w14:paraId="018A55FB" w14:textId="77777777" w:rsidR="00902D0D" w:rsidRPr="006712C2" w:rsidRDefault="00902D0D" w:rsidP="00162336">
      <w:pPr>
        <w:numPr>
          <w:ilvl w:val="0"/>
          <w:numId w:val="18"/>
        </w:numPr>
        <w:spacing w:after="0" w:line="288" w:lineRule="auto"/>
        <w:ind w:firstLine="709"/>
        <w:jc w:val="both"/>
        <w:rPr>
          <w:rFonts w:ascii="Times New Roman" w:eastAsia="Times New Roman" w:hAnsi="Times New Roman"/>
          <w:sz w:val="24"/>
          <w:szCs w:val="24"/>
          <w:lang w:eastAsia="ru-RU"/>
        </w:rPr>
      </w:pPr>
      <w:r w:rsidRPr="006712C2">
        <w:rPr>
          <w:rFonts w:ascii="Times New Roman" w:eastAsia="Times New Roman" w:hAnsi="Times New Roman"/>
          <w:sz w:val="24"/>
          <w:szCs w:val="24"/>
          <w:lang w:eastAsia="ru-RU"/>
        </w:rPr>
        <w:t>использование технологий создания презентации.</w:t>
      </w:r>
    </w:p>
    <w:p w14:paraId="331123A6" w14:textId="77777777" w:rsidR="00902D0D" w:rsidRPr="006712C2" w:rsidRDefault="00902D0D" w:rsidP="00162336">
      <w:pPr>
        <w:numPr>
          <w:ilvl w:val="0"/>
          <w:numId w:val="18"/>
        </w:numPr>
        <w:spacing w:after="0" w:line="288" w:lineRule="auto"/>
        <w:ind w:firstLine="709"/>
        <w:jc w:val="both"/>
        <w:rPr>
          <w:rFonts w:ascii="Times New Roman" w:eastAsia="Times New Roman" w:hAnsi="Times New Roman"/>
          <w:sz w:val="24"/>
          <w:szCs w:val="24"/>
          <w:lang w:eastAsia="ru-RU"/>
        </w:rPr>
      </w:pPr>
      <w:r w:rsidRPr="006712C2">
        <w:rPr>
          <w:rFonts w:ascii="Times New Roman" w:eastAsia="Times New Roman" w:hAnsi="Times New Roman"/>
          <w:sz w:val="24"/>
          <w:szCs w:val="24"/>
          <w:lang w:eastAsia="ru-RU"/>
        </w:rPr>
        <w:t xml:space="preserve">использование инструментов </w:t>
      </w:r>
      <w:proofErr w:type="spellStart"/>
      <w:r w:rsidRPr="006712C2">
        <w:rPr>
          <w:rFonts w:ascii="Times New Roman" w:eastAsia="Times New Roman" w:hAnsi="Times New Roman"/>
          <w:sz w:val="24"/>
          <w:szCs w:val="24"/>
          <w:lang w:eastAsia="ru-RU"/>
        </w:rPr>
        <w:t>сайтостроения</w:t>
      </w:r>
      <w:proofErr w:type="spellEnd"/>
      <w:r w:rsidRPr="006712C2">
        <w:rPr>
          <w:rFonts w:ascii="Times New Roman" w:eastAsia="Times New Roman" w:hAnsi="Times New Roman"/>
          <w:sz w:val="24"/>
          <w:szCs w:val="24"/>
          <w:lang w:eastAsia="ru-RU"/>
        </w:rPr>
        <w:t xml:space="preserve"> (создание графических карт, гиперссылок).</w:t>
      </w:r>
    </w:p>
    <w:p w14:paraId="33916A41" w14:textId="77777777" w:rsidR="00902D0D" w:rsidRPr="006712C2" w:rsidRDefault="00902D0D" w:rsidP="00162336">
      <w:pPr>
        <w:numPr>
          <w:ilvl w:val="0"/>
          <w:numId w:val="18"/>
        </w:numPr>
        <w:spacing w:after="0" w:line="288" w:lineRule="auto"/>
        <w:ind w:firstLine="709"/>
        <w:jc w:val="both"/>
        <w:rPr>
          <w:rFonts w:ascii="Times New Roman" w:eastAsia="Times New Roman" w:hAnsi="Times New Roman"/>
          <w:sz w:val="24"/>
          <w:szCs w:val="24"/>
          <w:lang w:eastAsia="ru-RU"/>
        </w:rPr>
      </w:pPr>
      <w:r w:rsidRPr="006712C2">
        <w:rPr>
          <w:rFonts w:ascii="Times New Roman" w:eastAsia="Times New Roman" w:hAnsi="Times New Roman"/>
          <w:sz w:val="24"/>
          <w:szCs w:val="24"/>
          <w:lang w:eastAsia="ru-RU"/>
        </w:rPr>
        <w:t xml:space="preserve">использование геоинформационных систем </w:t>
      </w:r>
      <w:r w:rsidRPr="006712C2">
        <w:rPr>
          <w:rFonts w:ascii="Times New Roman" w:eastAsia="Times New Roman" w:hAnsi="Times New Roman"/>
          <w:sz w:val="24"/>
          <w:szCs w:val="24"/>
        </w:rPr>
        <w:t>(</w:t>
      </w:r>
      <w:proofErr w:type="spellStart"/>
      <w:proofErr w:type="gramStart"/>
      <w:r w:rsidRPr="006712C2">
        <w:rPr>
          <w:rFonts w:ascii="Times New Roman" w:eastAsia="Times New Roman" w:hAnsi="Times New Roman"/>
          <w:sz w:val="24"/>
          <w:szCs w:val="24"/>
          <w:lang w:val="en-US"/>
        </w:rPr>
        <w:t>yandex</w:t>
      </w:r>
      <w:proofErr w:type="spellEnd"/>
      <w:r w:rsidRPr="006712C2">
        <w:rPr>
          <w:rFonts w:ascii="Times New Roman" w:eastAsia="Times New Roman" w:hAnsi="Times New Roman"/>
          <w:sz w:val="24"/>
          <w:szCs w:val="24"/>
        </w:rPr>
        <w:t>,</w:t>
      </w:r>
      <w:r w:rsidRPr="006712C2">
        <w:rPr>
          <w:rFonts w:ascii="Times New Roman" w:eastAsia="Times New Roman" w:hAnsi="Times New Roman"/>
          <w:sz w:val="24"/>
          <w:szCs w:val="24"/>
          <w:lang w:val="en-US"/>
        </w:rPr>
        <w:t>google</w:t>
      </w:r>
      <w:proofErr w:type="gramEnd"/>
      <w:r w:rsidRPr="006712C2">
        <w:rPr>
          <w:rFonts w:ascii="Times New Roman" w:eastAsia="Times New Roman" w:hAnsi="Times New Roman"/>
          <w:sz w:val="24"/>
          <w:szCs w:val="24"/>
        </w:rPr>
        <w:t xml:space="preserve"> </w:t>
      </w:r>
      <w:proofErr w:type="spellStart"/>
      <w:r w:rsidRPr="006712C2">
        <w:rPr>
          <w:rFonts w:ascii="Times New Roman" w:eastAsia="Times New Roman" w:hAnsi="Times New Roman"/>
          <w:sz w:val="24"/>
          <w:szCs w:val="24"/>
          <w:lang w:eastAsia="ru-RU"/>
        </w:rPr>
        <w:t>идр</w:t>
      </w:r>
      <w:proofErr w:type="spellEnd"/>
      <w:r w:rsidRPr="006712C2">
        <w:rPr>
          <w:rFonts w:ascii="Times New Roman" w:eastAsia="Times New Roman" w:hAnsi="Times New Roman"/>
          <w:sz w:val="24"/>
          <w:szCs w:val="24"/>
          <w:lang w:eastAsia="ru-RU"/>
        </w:rPr>
        <w:t>);</w:t>
      </w:r>
    </w:p>
    <w:p w14:paraId="6CA60183" w14:textId="77777777" w:rsidR="00902D0D" w:rsidRPr="006712C2" w:rsidRDefault="00902D0D" w:rsidP="00162336">
      <w:pPr>
        <w:numPr>
          <w:ilvl w:val="0"/>
          <w:numId w:val="18"/>
        </w:numPr>
        <w:spacing w:after="0" w:line="288" w:lineRule="auto"/>
        <w:ind w:firstLine="709"/>
        <w:jc w:val="both"/>
        <w:rPr>
          <w:rFonts w:ascii="Times New Roman" w:eastAsia="Times New Roman" w:hAnsi="Times New Roman"/>
          <w:sz w:val="24"/>
          <w:szCs w:val="24"/>
        </w:rPr>
      </w:pPr>
      <w:r w:rsidRPr="00A17F8E">
        <w:rPr>
          <w:rFonts w:ascii="Times New Roman" w:eastAsia="Times New Roman" w:hAnsi="Times New Roman"/>
          <w:sz w:val="24"/>
          <w:szCs w:val="24"/>
        </w:rPr>
        <w:t>3</w:t>
      </w:r>
      <w:r w:rsidRPr="006712C2">
        <w:rPr>
          <w:rFonts w:ascii="Times New Roman" w:eastAsia="Times New Roman" w:hAnsi="Times New Roman"/>
          <w:sz w:val="24"/>
          <w:szCs w:val="24"/>
          <w:lang w:val="en-US"/>
        </w:rPr>
        <w:t>D</w:t>
      </w:r>
      <w:r w:rsidRPr="006712C2">
        <w:rPr>
          <w:rFonts w:ascii="Times New Roman" w:eastAsia="Times New Roman" w:hAnsi="Times New Roman"/>
          <w:sz w:val="24"/>
          <w:szCs w:val="24"/>
          <w:lang w:eastAsia="ru-RU"/>
        </w:rPr>
        <w:t>-моделирование (создание модели отдельного объекта).</w:t>
      </w:r>
    </w:p>
    <w:p w14:paraId="3794E222" w14:textId="77777777" w:rsidR="00902D0D" w:rsidRPr="006712C2" w:rsidRDefault="00902D0D" w:rsidP="00162336">
      <w:pPr>
        <w:numPr>
          <w:ilvl w:val="0"/>
          <w:numId w:val="18"/>
        </w:numPr>
        <w:spacing w:after="0" w:line="288" w:lineRule="auto"/>
        <w:ind w:firstLine="709"/>
        <w:jc w:val="both"/>
        <w:rPr>
          <w:rFonts w:ascii="Times New Roman" w:eastAsia="Times New Roman" w:hAnsi="Times New Roman"/>
          <w:sz w:val="24"/>
          <w:szCs w:val="24"/>
          <w:lang w:eastAsia="ru-RU"/>
        </w:rPr>
      </w:pPr>
      <w:r w:rsidRPr="006712C2">
        <w:rPr>
          <w:rFonts w:ascii="Times New Roman" w:eastAsia="Times New Roman" w:hAnsi="Times New Roman"/>
          <w:sz w:val="24"/>
          <w:szCs w:val="24"/>
          <w:lang w:eastAsia="ru-RU"/>
        </w:rPr>
        <w:t>использование панорамных композиций (создание горячих точек и переходов).</w:t>
      </w:r>
    </w:p>
    <w:p w14:paraId="65B404FF" w14:textId="17FE410E" w:rsidR="00902D0D" w:rsidRPr="006712C2" w:rsidRDefault="00902D0D" w:rsidP="00162336">
      <w:pPr>
        <w:spacing w:after="0" w:line="288" w:lineRule="auto"/>
        <w:ind w:firstLine="709"/>
        <w:jc w:val="both"/>
        <w:rPr>
          <w:rFonts w:ascii="Times New Roman" w:eastAsia="Times New Roman" w:hAnsi="Times New Roman"/>
          <w:sz w:val="24"/>
          <w:szCs w:val="24"/>
          <w:lang w:eastAsia="ru-RU"/>
        </w:rPr>
      </w:pPr>
      <w:r w:rsidRPr="006712C2">
        <w:rPr>
          <w:rFonts w:ascii="Times New Roman" w:eastAsia="Times New Roman" w:hAnsi="Times New Roman"/>
          <w:sz w:val="24"/>
          <w:szCs w:val="24"/>
          <w:lang w:eastAsia="ru-RU"/>
        </w:rPr>
        <w:t>При создании собственной виртуальной экскурсии самый простой вариант</w:t>
      </w:r>
      <w:r w:rsidR="002A77E2">
        <w:rPr>
          <w:rFonts w:ascii="Times New Roman" w:eastAsia="Times New Roman" w:hAnsi="Times New Roman"/>
          <w:sz w:val="24"/>
          <w:szCs w:val="24"/>
          <w:lang w:eastAsia="ru-RU"/>
        </w:rPr>
        <w:t xml:space="preserve"> – </w:t>
      </w:r>
      <w:r w:rsidRPr="006712C2">
        <w:rPr>
          <w:rFonts w:ascii="Times New Roman" w:eastAsia="Times New Roman" w:hAnsi="Times New Roman"/>
          <w:sz w:val="24"/>
          <w:szCs w:val="24"/>
          <w:lang w:eastAsia="ru-RU"/>
        </w:rPr>
        <w:t xml:space="preserve">это использование презентаций, поскольку каждый педагог и ученик владеют данными умениями. Если говорить о </w:t>
      </w:r>
      <w:proofErr w:type="spellStart"/>
      <w:r w:rsidRPr="006712C2">
        <w:rPr>
          <w:rFonts w:ascii="Times New Roman" w:eastAsia="Times New Roman" w:hAnsi="Times New Roman"/>
          <w:sz w:val="24"/>
          <w:szCs w:val="24"/>
          <w:lang w:eastAsia="ru-RU"/>
        </w:rPr>
        <w:t>сайтостроении</w:t>
      </w:r>
      <w:proofErr w:type="spellEnd"/>
      <w:r w:rsidRPr="006712C2">
        <w:rPr>
          <w:rFonts w:ascii="Times New Roman" w:eastAsia="Times New Roman" w:hAnsi="Times New Roman"/>
          <w:sz w:val="24"/>
          <w:szCs w:val="24"/>
          <w:lang w:eastAsia="ru-RU"/>
        </w:rPr>
        <w:t xml:space="preserve">, то все школы имеют в наличии необходимое программное обеспечение (Блокнот и браузер), и так же возможен вариант реализации данной технологии в рамках уроков информатики (возможно и интеграцией с другим предметом). При использовании геоинформационных систем необходим лишь доступ в интернет на хорошей скорости. Четвертый способ сложен в организации, так как не каждое образовательное учреждение имеет в своем распоряжении программное обеспечение для </w:t>
      </w:r>
      <w:r w:rsidRPr="00A17F8E">
        <w:rPr>
          <w:rFonts w:ascii="Times New Roman" w:eastAsia="Times New Roman" w:hAnsi="Times New Roman"/>
          <w:sz w:val="24"/>
          <w:szCs w:val="24"/>
        </w:rPr>
        <w:t>3</w:t>
      </w:r>
      <w:r w:rsidRPr="006712C2">
        <w:rPr>
          <w:rFonts w:ascii="Times New Roman" w:eastAsia="Times New Roman" w:hAnsi="Times New Roman"/>
          <w:sz w:val="24"/>
          <w:szCs w:val="24"/>
          <w:lang w:val="en-US"/>
        </w:rPr>
        <w:t>D</w:t>
      </w:r>
      <w:r w:rsidRPr="006712C2">
        <w:rPr>
          <w:rFonts w:ascii="Times New Roman" w:eastAsia="Times New Roman" w:hAnsi="Times New Roman"/>
          <w:sz w:val="24"/>
          <w:szCs w:val="24"/>
          <w:lang w:eastAsia="ru-RU"/>
        </w:rPr>
        <w:t>-моделирования, наличия часов для изучения данной темы. Использование панорамных композиций сопряжено с еще большими трудностями, поскольку необходимо специальное оборудование для создания панорам. Здесь так же необходимо специальное дорогостоящее программное обеспечение. Таким образом, самостоятельное создание педагогом экскурсий трудоемкий процесс. Однако в сети Интернет создано большое количество познавательных с педагогической точки зрения ресурсов, которые можно использовать для проведения виртуальных экскурсий.</w:t>
      </w:r>
    </w:p>
    <w:p w14:paraId="463091E3" w14:textId="35AC3679" w:rsidR="00902D0D" w:rsidRPr="00A17F8E" w:rsidRDefault="00902D0D" w:rsidP="00162336">
      <w:pPr>
        <w:spacing w:after="0" w:line="288" w:lineRule="auto"/>
        <w:ind w:firstLine="709"/>
        <w:jc w:val="both"/>
        <w:rPr>
          <w:rFonts w:ascii="Times New Roman" w:hAnsi="Times New Roman"/>
          <w:sz w:val="24"/>
          <w:szCs w:val="24"/>
        </w:rPr>
      </w:pPr>
      <w:r w:rsidRPr="00A17F8E">
        <w:rPr>
          <w:rFonts w:ascii="Times New Roman" w:hAnsi="Times New Roman"/>
          <w:sz w:val="24"/>
          <w:szCs w:val="24"/>
        </w:rPr>
        <w:t>Виртуальная экскурсия является инновационной формой учебной деятельности, направленной не только на получение предметных знаний, но и на формирование коммуникативных, познавательных, регулятивных учебных действий, способствует повышению интереса не только к предмету</w:t>
      </w:r>
      <w:r w:rsidR="00003675">
        <w:rPr>
          <w:rFonts w:ascii="Times New Roman" w:hAnsi="Times New Roman"/>
          <w:sz w:val="24"/>
          <w:szCs w:val="24"/>
        </w:rPr>
        <w:t>,</w:t>
      </w:r>
      <w:r w:rsidRPr="00A17F8E">
        <w:rPr>
          <w:rFonts w:ascii="Times New Roman" w:hAnsi="Times New Roman"/>
          <w:sz w:val="24"/>
          <w:szCs w:val="24"/>
        </w:rPr>
        <w:t xml:space="preserve"> но и культурному наследию.</w:t>
      </w:r>
    </w:p>
    <w:p w14:paraId="505996D8" w14:textId="77777777" w:rsidR="00902D0D" w:rsidRDefault="00902D0D" w:rsidP="00162336">
      <w:pPr>
        <w:spacing w:after="0" w:line="288" w:lineRule="auto"/>
        <w:ind w:firstLine="709"/>
        <w:jc w:val="center"/>
        <w:rPr>
          <w:rFonts w:ascii="Times New Roman" w:hAnsi="Times New Roman"/>
          <w:b/>
          <w:sz w:val="24"/>
          <w:szCs w:val="24"/>
        </w:rPr>
      </w:pPr>
    </w:p>
    <w:p w14:paraId="17FCAD18" w14:textId="61CDD67D" w:rsidR="00902D0D" w:rsidRPr="00A17F8E" w:rsidRDefault="00162336" w:rsidP="008306BE">
      <w:pPr>
        <w:tabs>
          <w:tab w:val="left" w:pos="0"/>
        </w:tabs>
        <w:spacing w:after="0" w:line="288" w:lineRule="auto"/>
        <w:jc w:val="center"/>
        <w:rPr>
          <w:rFonts w:ascii="Times New Roman" w:hAnsi="Times New Roman"/>
          <w:b/>
          <w:sz w:val="24"/>
          <w:szCs w:val="24"/>
        </w:rPr>
      </w:pPr>
      <w:r>
        <w:rPr>
          <w:rFonts w:ascii="Times New Roman" w:hAnsi="Times New Roman"/>
          <w:b/>
          <w:sz w:val="24"/>
          <w:szCs w:val="24"/>
        </w:rPr>
        <w:t>Литература</w:t>
      </w:r>
    </w:p>
    <w:p w14:paraId="53893647" w14:textId="101108D6" w:rsidR="00902D0D" w:rsidRPr="00A17F8E" w:rsidRDefault="00902D0D" w:rsidP="00162336">
      <w:pPr>
        <w:pStyle w:val="a4"/>
        <w:numPr>
          <w:ilvl w:val="0"/>
          <w:numId w:val="19"/>
        </w:numPr>
        <w:spacing w:after="0" w:line="288" w:lineRule="auto"/>
        <w:ind w:left="0" w:firstLine="709"/>
        <w:jc w:val="both"/>
        <w:rPr>
          <w:rFonts w:ascii="Times New Roman" w:hAnsi="Times New Roman"/>
          <w:spacing w:val="-6"/>
          <w:sz w:val="24"/>
          <w:szCs w:val="24"/>
        </w:rPr>
      </w:pPr>
      <w:r w:rsidRPr="00A17F8E">
        <w:rPr>
          <w:rFonts w:ascii="Times New Roman" w:hAnsi="Times New Roman"/>
          <w:spacing w:val="-6"/>
          <w:sz w:val="24"/>
          <w:szCs w:val="24"/>
        </w:rPr>
        <w:t>Александрова Е.В. Виртуальная экскурсия как одна из эффективных форм организации учебного процесса на уроке литературы / Е.В. Александрова // Литература в школе.</w:t>
      </w:r>
      <w:r w:rsidR="002A77E2">
        <w:rPr>
          <w:rFonts w:ascii="Times New Roman" w:hAnsi="Times New Roman"/>
          <w:spacing w:val="-6"/>
          <w:sz w:val="24"/>
          <w:szCs w:val="24"/>
        </w:rPr>
        <w:t xml:space="preserve"> – </w:t>
      </w:r>
      <w:r w:rsidRPr="00A17F8E">
        <w:rPr>
          <w:rFonts w:ascii="Times New Roman" w:hAnsi="Times New Roman"/>
          <w:spacing w:val="-6"/>
          <w:sz w:val="24"/>
          <w:szCs w:val="24"/>
        </w:rPr>
        <w:t>2010.</w:t>
      </w:r>
      <w:r w:rsidR="002A77E2">
        <w:rPr>
          <w:rFonts w:ascii="Times New Roman" w:hAnsi="Times New Roman"/>
          <w:spacing w:val="-6"/>
          <w:sz w:val="24"/>
          <w:szCs w:val="24"/>
        </w:rPr>
        <w:t xml:space="preserve"> – </w:t>
      </w:r>
      <w:r w:rsidRPr="00A17F8E">
        <w:rPr>
          <w:rFonts w:ascii="Times New Roman" w:hAnsi="Times New Roman"/>
          <w:spacing w:val="-6"/>
          <w:sz w:val="24"/>
          <w:szCs w:val="24"/>
        </w:rPr>
        <w:t>№ 10.</w:t>
      </w:r>
      <w:r w:rsidR="002A77E2">
        <w:rPr>
          <w:rFonts w:ascii="Times New Roman" w:hAnsi="Times New Roman"/>
          <w:spacing w:val="-6"/>
          <w:sz w:val="24"/>
          <w:szCs w:val="24"/>
        </w:rPr>
        <w:t xml:space="preserve"> – </w:t>
      </w:r>
      <w:r w:rsidRPr="00A17F8E">
        <w:rPr>
          <w:rFonts w:ascii="Times New Roman" w:hAnsi="Times New Roman"/>
          <w:spacing w:val="-6"/>
          <w:sz w:val="24"/>
          <w:szCs w:val="24"/>
        </w:rPr>
        <w:t>С. 22.</w:t>
      </w:r>
    </w:p>
    <w:p w14:paraId="51F42359" w14:textId="77777777" w:rsidR="00902D0D" w:rsidRPr="00A17F8E" w:rsidRDefault="00902D0D" w:rsidP="00162336">
      <w:pPr>
        <w:pStyle w:val="a4"/>
        <w:numPr>
          <w:ilvl w:val="0"/>
          <w:numId w:val="19"/>
        </w:numPr>
        <w:spacing w:after="0" w:line="288" w:lineRule="auto"/>
        <w:ind w:left="0" w:firstLine="709"/>
        <w:jc w:val="both"/>
        <w:rPr>
          <w:rFonts w:ascii="Times New Roman" w:hAnsi="Times New Roman"/>
          <w:spacing w:val="-6"/>
          <w:sz w:val="24"/>
          <w:szCs w:val="24"/>
        </w:rPr>
      </w:pPr>
      <w:bookmarkStart w:id="1" w:name="_Ref32521173"/>
      <w:r w:rsidRPr="00A17F8E">
        <w:rPr>
          <w:rFonts w:ascii="Times New Roman" w:hAnsi="Times New Roman"/>
          <w:spacing w:val="-6"/>
          <w:sz w:val="24"/>
          <w:szCs w:val="24"/>
        </w:rPr>
        <w:t xml:space="preserve">Болгова А.А. Экскурсия как средство экологического воспитания младших школьников / А.А. Болгова, О.В. </w:t>
      </w:r>
      <w:proofErr w:type="spellStart"/>
      <w:r w:rsidRPr="00A17F8E">
        <w:rPr>
          <w:rFonts w:ascii="Times New Roman" w:hAnsi="Times New Roman"/>
          <w:spacing w:val="-6"/>
          <w:sz w:val="24"/>
          <w:szCs w:val="24"/>
        </w:rPr>
        <w:t>Кушникова</w:t>
      </w:r>
      <w:proofErr w:type="spellEnd"/>
      <w:r w:rsidRPr="00A17F8E">
        <w:rPr>
          <w:rFonts w:ascii="Times New Roman" w:hAnsi="Times New Roman"/>
          <w:spacing w:val="-6"/>
          <w:sz w:val="24"/>
          <w:szCs w:val="24"/>
        </w:rPr>
        <w:t xml:space="preserve"> // Сборники конференций НИЦ </w:t>
      </w:r>
      <w:proofErr w:type="spellStart"/>
      <w:r w:rsidRPr="00A17F8E">
        <w:rPr>
          <w:rFonts w:ascii="Times New Roman" w:hAnsi="Times New Roman"/>
          <w:spacing w:val="-6"/>
          <w:sz w:val="24"/>
          <w:szCs w:val="24"/>
        </w:rPr>
        <w:t>Социосфера</w:t>
      </w:r>
      <w:proofErr w:type="spellEnd"/>
      <w:r w:rsidRPr="00A17F8E">
        <w:rPr>
          <w:rFonts w:ascii="Times New Roman" w:hAnsi="Times New Roman"/>
          <w:spacing w:val="-6"/>
          <w:sz w:val="24"/>
          <w:szCs w:val="24"/>
        </w:rPr>
        <w:t>. – 2017. – №11. – С. 54-56.</w:t>
      </w:r>
      <w:bookmarkEnd w:id="1"/>
    </w:p>
    <w:p w14:paraId="1DFCFA35" w14:textId="600A9000" w:rsidR="00902D0D" w:rsidRPr="00A17F8E" w:rsidRDefault="00902D0D" w:rsidP="00162336">
      <w:pPr>
        <w:pStyle w:val="a4"/>
        <w:numPr>
          <w:ilvl w:val="0"/>
          <w:numId w:val="19"/>
        </w:numPr>
        <w:spacing w:after="0" w:line="288" w:lineRule="auto"/>
        <w:ind w:left="0" w:firstLine="709"/>
        <w:jc w:val="both"/>
        <w:rPr>
          <w:rFonts w:ascii="Times New Roman" w:eastAsia="Times New Roman" w:hAnsi="Times New Roman"/>
          <w:iCs/>
          <w:color w:val="000000"/>
          <w:spacing w:val="-6"/>
          <w:sz w:val="24"/>
          <w:szCs w:val="24"/>
          <w:lang w:eastAsia="ru-RU"/>
        </w:rPr>
      </w:pPr>
      <w:r w:rsidRPr="00A17F8E">
        <w:rPr>
          <w:rFonts w:ascii="Times New Roman" w:eastAsia="Times New Roman" w:hAnsi="Times New Roman"/>
          <w:iCs/>
          <w:color w:val="000000"/>
          <w:spacing w:val="-6"/>
          <w:sz w:val="24"/>
          <w:szCs w:val="24"/>
          <w:lang w:eastAsia="ru-RU"/>
        </w:rPr>
        <w:lastRenderedPageBreak/>
        <w:t>Грибанова К.Е.</w:t>
      </w:r>
      <w:r w:rsidRPr="00A17F8E">
        <w:rPr>
          <w:rFonts w:ascii="Times New Roman" w:eastAsia="Times New Roman" w:hAnsi="Times New Roman"/>
          <w:color w:val="000000"/>
          <w:spacing w:val="-6"/>
          <w:sz w:val="24"/>
          <w:szCs w:val="24"/>
          <w:lang w:eastAsia="ru-RU"/>
        </w:rPr>
        <w:t xml:space="preserve"> Возможности использования виртуальных экскурсий в профильной ориентации учащихся. / </w:t>
      </w:r>
      <w:r w:rsidRPr="00A17F8E">
        <w:rPr>
          <w:rFonts w:ascii="Times New Roman" w:eastAsia="Times New Roman" w:hAnsi="Times New Roman"/>
          <w:iCs/>
          <w:color w:val="000000"/>
          <w:spacing w:val="-6"/>
          <w:sz w:val="24"/>
          <w:szCs w:val="24"/>
          <w:lang w:eastAsia="ru-RU"/>
        </w:rPr>
        <w:t>К.Е.</w:t>
      </w:r>
      <w:r w:rsidRPr="00A17F8E">
        <w:rPr>
          <w:rFonts w:ascii="Times New Roman" w:eastAsia="Times New Roman" w:hAnsi="Times New Roman"/>
          <w:color w:val="000000"/>
          <w:spacing w:val="-6"/>
          <w:sz w:val="24"/>
          <w:szCs w:val="24"/>
          <w:lang w:eastAsia="ru-RU"/>
        </w:rPr>
        <w:t xml:space="preserve"> </w:t>
      </w:r>
      <w:r w:rsidRPr="00A17F8E">
        <w:rPr>
          <w:rFonts w:ascii="Times New Roman" w:eastAsia="Times New Roman" w:hAnsi="Times New Roman"/>
          <w:iCs/>
          <w:color w:val="000000"/>
          <w:spacing w:val="-6"/>
          <w:sz w:val="24"/>
          <w:szCs w:val="24"/>
          <w:lang w:eastAsia="ru-RU"/>
        </w:rPr>
        <w:t xml:space="preserve">Грибанова </w:t>
      </w:r>
      <w:r w:rsidRPr="00A17F8E">
        <w:rPr>
          <w:rFonts w:ascii="Times New Roman" w:eastAsia="Times New Roman" w:hAnsi="Times New Roman"/>
          <w:color w:val="000000"/>
          <w:spacing w:val="-6"/>
          <w:sz w:val="24"/>
          <w:szCs w:val="24"/>
          <w:lang w:eastAsia="ru-RU"/>
        </w:rPr>
        <w:t>//Профильная школа.</w:t>
      </w:r>
      <w:r w:rsidR="002A77E2">
        <w:rPr>
          <w:rFonts w:ascii="Times New Roman" w:eastAsia="Times New Roman" w:hAnsi="Times New Roman"/>
          <w:color w:val="000000"/>
          <w:spacing w:val="-6"/>
          <w:sz w:val="24"/>
          <w:szCs w:val="24"/>
          <w:lang w:eastAsia="ru-RU"/>
        </w:rPr>
        <w:t xml:space="preserve"> – </w:t>
      </w:r>
      <w:r w:rsidRPr="00A17F8E">
        <w:rPr>
          <w:rFonts w:ascii="Times New Roman" w:eastAsia="Times New Roman" w:hAnsi="Times New Roman"/>
          <w:color w:val="000000"/>
          <w:spacing w:val="-6"/>
          <w:sz w:val="24"/>
          <w:szCs w:val="24"/>
          <w:lang w:eastAsia="ru-RU"/>
        </w:rPr>
        <w:t>2009.</w:t>
      </w:r>
      <w:r w:rsidR="002A77E2">
        <w:rPr>
          <w:rFonts w:ascii="Times New Roman" w:eastAsia="Times New Roman" w:hAnsi="Times New Roman"/>
          <w:color w:val="000000"/>
          <w:spacing w:val="-6"/>
          <w:sz w:val="24"/>
          <w:szCs w:val="24"/>
          <w:lang w:eastAsia="ru-RU"/>
        </w:rPr>
        <w:t xml:space="preserve"> – </w:t>
      </w:r>
      <w:r w:rsidRPr="00A17F8E">
        <w:rPr>
          <w:rFonts w:ascii="Times New Roman" w:eastAsia="Times New Roman" w:hAnsi="Times New Roman"/>
          <w:color w:val="000000"/>
          <w:spacing w:val="-6"/>
          <w:sz w:val="24"/>
          <w:szCs w:val="24"/>
          <w:lang w:eastAsia="ru-RU"/>
        </w:rPr>
        <w:t>№ 3.</w:t>
      </w:r>
      <w:r w:rsidR="002A77E2">
        <w:rPr>
          <w:rFonts w:ascii="Times New Roman" w:eastAsia="Times New Roman" w:hAnsi="Times New Roman"/>
          <w:color w:val="000000"/>
          <w:spacing w:val="-6"/>
          <w:sz w:val="24"/>
          <w:szCs w:val="24"/>
          <w:lang w:eastAsia="ru-RU"/>
        </w:rPr>
        <w:t xml:space="preserve"> – </w:t>
      </w:r>
      <w:r w:rsidRPr="00A17F8E">
        <w:rPr>
          <w:rFonts w:ascii="Times New Roman" w:eastAsia="Times New Roman" w:hAnsi="Times New Roman"/>
          <w:color w:val="000000"/>
          <w:spacing w:val="-6"/>
          <w:sz w:val="24"/>
          <w:szCs w:val="24"/>
          <w:lang w:eastAsia="ru-RU"/>
        </w:rPr>
        <w:t>С. 9-16.</w:t>
      </w:r>
    </w:p>
    <w:p w14:paraId="0D1773D0" w14:textId="7C1BE99A" w:rsidR="00902D0D" w:rsidRPr="00A17F8E" w:rsidRDefault="00902D0D" w:rsidP="00162336">
      <w:pPr>
        <w:pStyle w:val="a4"/>
        <w:numPr>
          <w:ilvl w:val="0"/>
          <w:numId w:val="19"/>
        </w:numPr>
        <w:spacing w:after="0" w:line="288" w:lineRule="auto"/>
        <w:ind w:left="0" w:firstLine="709"/>
        <w:jc w:val="both"/>
        <w:rPr>
          <w:rFonts w:ascii="Times New Roman" w:eastAsia="Times New Roman" w:hAnsi="Times New Roman"/>
          <w:iCs/>
          <w:color w:val="000000"/>
          <w:spacing w:val="-6"/>
          <w:sz w:val="24"/>
          <w:szCs w:val="24"/>
          <w:lang w:eastAsia="ru-RU"/>
        </w:rPr>
      </w:pPr>
      <w:r w:rsidRPr="00A17F8E">
        <w:rPr>
          <w:rFonts w:ascii="Times New Roman" w:eastAsia="Times New Roman" w:hAnsi="Times New Roman"/>
          <w:iCs/>
          <w:color w:val="000000"/>
          <w:spacing w:val="-6"/>
          <w:sz w:val="24"/>
          <w:szCs w:val="24"/>
          <w:lang w:eastAsia="ru-RU"/>
        </w:rPr>
        <w:t>Деревякина А. В.</w:t>
      </w:r>
      <w:r w:rsidRPr="00A17F8E">
        <w:rPr>
          <w:rFonts w:ascii="Times New Roman" w:eastAsia="Times New Roman" w:hAnsi="Times New Roman"/>
          <w:color w:val="000000"/>
          <w:spacing w:val="-6"/>
          <w:sz w:val="24"/>
          <w:szCs w:val="24"/>
          <w:lang w:eastAsia="ru-RU"/>
        </w:rPr>
        <w:t xml:space="preserve"> Виртуальная экскурсия как инновационная форма практико-ориентированного обучения иностранным языкам бакалавров </w:t>
      </w:r>
      <w:proofErr w:type="gramStart"/>
      <w:r w:rsidRPr="00A17F8E">
        <w:rPr>
          <w:rFonts w:ascii="Times New Roman" w:eastAsia="Times New Roman" w:hAnsi="Times New Roman"/>
          <w:color w:val="000000"/>
          <w:spacing w:val="-6"/>
          <w:sz w:val="24"/>
          <w:szCs w:val="24"/>
          <w:lang w:eastAsia="ru-RU"/>
        </w:rPr>
        <w:t>туризма./</w:t>
      </w:r>
      <w:proofErr w:type="gramEnd"/>
      <w:r w:rsidRPr="00A17F8E">
        <w:rPr>
          <w:rFonts w:ascii="Times New Roman" w:eastAsia="Times New Roman" w:hAnsi="Times New Roman"/>
          <w:color w:val="000000"/>
          <w:spacing w:val="-6"/>
          <w:sz w:val="24"/>
          <w:szCs w:val="24"/>
          <w:lang w:eastAsia="ru-RU"/>
        </w:rPr>
        <w:t xml:space="preserve"> </w:t>
      </w:r>
      <w:r w:rsidRPr="00A17F8E">
        <w:rPr>
          <w:rFonts w:ascii="Times New Roman" w:eastAsia="Times New Roman" w:hAnsi="Times New Roman"/>
          <w:iCs/>
          <w:color w:val="000000"/>
          <w:spacing w:val="-6"/>
          <w:sz w:val="24"/>
          <w:szCs w:val="24"/>
          <w:lang w:eastAsia="ru-RU"/>
        </w:rPr>
        <w:t>А. В.</w:t>
      </w:r>
      <w:r w:rsidRPr="00A17F8E">
        <w:rPr>
          <w:rFonts w:ascii="Times New Roman" w:eastAsia="Times New Roman" w:hAnsi="Times New Roman"/>
          <w:color w:val="000000"/>
          <w:spacing w:val="-6"/>
          <w:sz w:val="24"/>
          <w:szCs w:val="24"/>
          <w:lang w:eastAsia="ru-RU"/>
        </w:rPr>
        <w:t xml:space="preserve"> </w:t>
      </w:r>
      <w:r w:rsidRPr="00A17F8E">
        <w:rPr>
          <w:rFonts w:ascii="Times New Roman" w:eastAsia="Times New Roman" w:hAnsi="Times New Roman"/>
          <w:iCs/>
          <w:color w:val="000000"/>
          <w:spacing w:val="-6"/>
          <w:sz w:val="24"/>
          <w:szCs w:val="24"/>
          <w:lang w:eastAsia="ru-RU"/>
        </w:rPr>
        <w:t>Деревякина</w:t>
      </w:r>
      <w:r w:rsidR="002A77E2">
        <w:rPr>
          <w:rFonts w:ascii="Times New Roman" w:eastAsia="Times New Roman" w:hAnsi="Times New Roman"/>
          <w:iCs/>
          <w:color w:val="000000"/>
          <w:spacing w:val="-6"/>
          <w:sz w:val="24"/>
          <w:szCs w:val="24"/>
          <w:lang w:eastAsia="ru-RU"/>
        </w:rPr>
        <w:t xml:space="preserve"> – </w:t>
      </w:r>
      <w:r w:rsidRPr="00A17F8E">
        <w:rPr>
          <w:rFonts w:ascii="Times New Roman" w:eastAsia="Times New Roman" w:hAnsi="Times New Roman"/>
          <w:color w:val="000000"/>
          <w:spacing w:val="-6"/>
          <w:sz w:val="24"/>
          <w:szCs w:val="24"/>
          <w:lang w:eastAsia="ru-RU"/>
        </w:rPr>
        <w:t>Вестник МГГУ им. М.А. Шолохова. Педагогика и психология. -2016- № 4.</w:t>
      </w:r>
      <w:r w:rsidRPr="00A17F8E">
        <w:rPr>
          <w:rFonts w:ascii="Times New Roman" w:hAnsi="Times New Roman"/>
          <w:spacing w:val="-6"/>
          <w:sz w:val="24"/>
          <w:szCs w:val="24"/>
        </w:rPr>
        <w:t xml:space="preserve"> – С. 34–37</w:t>
      </w:r>
    </w:p>
    <w:p w14:paraId="57C29AA6" w14:textId="77777777" w:rsidR="00902D0D" w:rsidRPr="00A17F8E" w:rsidRDefault="00902D0D" w:rsidP="00162336">
      <w:pPr>
        <w:pStyle w:val="a4"/>
        <w:numPr>
          <w:ilvl w:val="0"/>
          <w:numId w:val="19"/>
        </w:numPr>
        <w:spacing w:after="0" w:line="288" w:lineRule="auto"/>
        <w:ind w:left="0" w:firstLine="709"/>
        <w:jc w:val="both"/>
        <w:rPr>
          <w:rFonts w:ascii="Times New Roman" w:hAnsi="Times New Roman"/>
          <w:spacing w:val="-6"/>
          <w:sz w:val="24"/>
          <w:szCs w:val="24"/>
        </w:rPr>
      </w:pPr>
      <w:proofErr w:type="spellStart"/>
      <w:r w:rsidRPr="00A17F8E">
        <w:rPr>
          <w:rFonts w:ascii="Times New Roman" w:hAnsi="Times New Roman"/>
          <w:spacing w:val="-6"/>
          <w:sz w:val="24"/>
          <w:szCs w:val="24"/>
        </w:rPr>
        <w:t>Енбаева</w:t>
      </w:r>
      <w:proofErr w:type="spellEnd"/>
      <w:r w:rsidRPr="00A17F8E">
        <w:rPr>
          <w:rFonts w:ascii="Times New Roman" w:hAnsi="Times New Roman"/>
          <w:spacing w:val="-6"/>
          <w:sz w:val="24"/>
          <w:szCs w:val="24"/>
        </w:rPr>
        <w:t xml:space="preserve"> Л. В. Виртуальные экскурсии как средство развития познавательного процесса внимания на уроках английского языка / Л. В. </w:t>
      </w:r>
      <w:proofErr w:type="spellStart"/>
      <w:r w:rsidRPr="00A17F8E">
        <w:rPr>
          <w:rFonts w:ascii="Times New Roman" w:hAnsi="Times New Roman"/>
          <w:spacing w:val="-6"/>
          <w:sz w:val="24"/>
          <w:szCs w:val="24"/>
        </w:rPr>
        <w:t>Енбаева</w:t>
      </w:r>
      <w:proofErr w:type="spellEnd"/>
      <w:r w:rsidRPr="00A17F8E">
        <w:rPr>
          <w:rFonts w:ascii="Times New Roman" w:hAnsi="Times New Roman"/>
          <w:spacing w:val="-6"/>
          <w:sz w:val="24"/>
          <w:szCs w:val="24"/>
        </w:rPr>
        <w:t xml:space="preserve">, М. В. </w:t>
      </w:r>
      <w:proofErr w:type="spellStart"/>
      <w:r w:rsidRPr="00A17F8E">
        <w:rPr>
          <w:rFonts w:ascii="Times New Roman" w:hAnsi="Times New Roman"/>
          <w:spacing w:val="-6"/>
          <w:sz w:val="24"/>
          <w:szCs w:val="24"/>
        </w:rPr>
        <w:t>Чеснокова</w:t>
      </w:r>
      <w:proofErr w:type="spellEnd"/>
      <w:r w:rsidRPr="00A17F8E">
        <w:rPr>
          <w:rFonts w:ascii="Times New Roman" w:hAnsi="Times New Roman"/>
          <w:spacing w:val="-6"/>
          <w:sz w:val="24"/>
          <w:szCs w:val="24"/>
        </w:rPr>
        <w:t xml:space="preserve">, </w:t>
      </w:r>
      <w:proofErr w:type="spellStart"/>
      <w:r w:rsidRPr="00A17F8E">
        <w:rPr>
          <w:rFonts w:ascii="Times New Roman" w:hAnsi="Times New Roman"/>
          <w:spacing w:val="-6"/>
          <w:sz w:val="24"/>
          <w:szCs w:val="24"/>
        </w:rPr>
        <w:t>И.Н.Мальцева</w:t>
      </w:r>
      <w:proofErr w:type="spellEnd"/>
      <w:r w:rsidRPr="00A17F8E">
        <w:rPr>
          <w:rFonts w:ascii="Times New Roman" w:hAnsi="Times New Roman"/>
          <w:spacing w:val="-6"/>
          <w:sz w:val="24"/>
          <w:szCs w:val="24"/>
        </w:rPr>
        <w:t xml:space="preserve"> // Наука и </w:t>
      </w:r>
      <w:proofErr w:type="gramStart"/>
      <w:r w:rsidRPr="00A17F8E">
        <w:rPr>
          <w:rFonts w:ascii="Times New Roman" w:hAnsi="Times New Roman"/>
          <w:spacing w:val="-6"/>
          <w:sz w:val="24"/>
          <w:szCs w:val="24"/>
        </w:rPr>
        <w:t>перспективы.–</w:t>
      </w:r>
      <w:proofErr w:type="gramEnd"/>
      <w:r w:rsidRPr="00A17F8E">
        <w:rPr>
          <w:rFonts w:ascii="Times New Roman" w:hAnsi="Times New Roman"/>
          <w:spacing w:val="-6"/>
          <w:sz w:val="24"/>
          <w:szCs w:val="24"/>
        </w:rPr>
        <w:t xml:space="preserve"> 2018. С. 37-41</w:t>
      </w:r>
    </w:p>
    <w:p w14:paraId="5FB3B2F6" w14:textId="62FD6A96" w:rsidR="00902D0D" w:rsidRPr="00A17F8E" w:rsidRDefault="00902D0D" w:rsidP="00162336">
      <w:pPr>
        <w:pStyle w:val="a4"/>
        <w:numPr>
          <w:ilvl w:val="0"/>
          <w:numId w:val="19"/>
        </w:numPr>
        <w:spacing w:after="0" w:line="288" w:lineRule="auto"/>
        <w:ind w:left="0" w:firstLine="709"/>
        <w:jc w:val="both"/>
        <w:rPr>
          <w:rFonts w:ascii="Times New Roman" w:hAnsi="Times New Roman"/>
          <w:sz w:val="24"/>
          <w:szCs w:val="24"/>
        </w:rPr>
      </w:pPr>
      <w:r w:rsidRPr="00A17F8E">
        <w:rPr>
          <w:rFonts w:ascii="Times New Roman" w:hAnsi="Times New Roman"/>
          <w:sz w:val="24"/>
          <w:szCs w:val="24"/>
        </w:rPr>
        <w:t>Куклина Н.Г. Экскурсионная деятельность как средство развития познавательной активности / Н.Г.</w:t>
      </w:r>
      <w:r w:rsidR="002A77E2">
        <w:rPr>
          <w:rFonts w:ascii="Times New Roman" w:hAnsi="Times New Roman"/>
          <w:sz w:val="24"/>
          <w:szCs w:val="24"/>
        </w:rPr>
        <w:t xml:space="preserve"> </w:t>
      </w:r>
      <w:r w:rsidRPr="00A17F8E">
        <w:rPr>
          <w:rFonts w:ascii="Times New Roman" w:hAnsi="Times New Roman"/>
          <w:sz w:val="24"/>
          <w:szCs w:val="24"/>
        </w:rPr>
        <w:t>Куклина // Дополнительное образование и воспитание. – 2015. – №12. – С. 44-45</w:t>
      </w:r>
    </w:p>
    <w:p w14:paraId="0BE56D59" w14:textId="79C96EA2" w:rsidR="00902D0D" w:rsidRPr="00A17F8E" w:rsidRDefault="00902D0D" w:rsidP="00162336">
      <w:pPr>
        <w:pStyle w:val="a4"/>
        <w:numPr>
          <w:ilvl w:val="0"/>
          <w:numId w:val="19"/>
        </w:numPr>
        <w:spacing w:after="0" w:line="288" w:lineRule="auto"/>
        <w:ind w:left="0" w:firstLine="709"/>
        <w:jc w:val="both"/>
        <w:rPr>
          <w:rFonts w:ascii="Times New Roman" w:eastAsia="Times New Roman" w:hAnsi="Times New Roman"/>
          <w:color w:val="000000"/>
          <w:spacing w:val="-6"/>
          <w:sz w:val="24"/>
          <w:szCs w:val="24"/>
          <w:lang w:eastAsia="ru-RU"/>
        </w:rPr>
      </w:pPr>
      <w:proofErr w:type="spellStart"/>
      <w:r w:rsidRPr="00A17F8E">
        <w:rPr>
          <w:rFonts w:ascii="Times New Roman" w:eastAsia="Times New Roman" w:hAnsi="Times New Roman"/>
          <w:color w:val="000000"/>
          <w:spacing w:val="-6"/>
          <w:sz w:val="24"/>
          <w:szCs w:val="24"/>
          <w:lang w:eastAsia="ru-RU"/>
        </w:rPr>
        <w:t>Сластенин</w:t>
      </w:r>
      <w:proofErr w:type="spellEnd"/>
      <w:r w:rsidRPr="00A17F8E">
        <w:rPr>
          <w:rFonts w:ascii="Times New Roman" w:eastAsia="Times New Roman" w:hAnsi="Times New Roman"/>
          <w:color w:val="000000"/>
          <w:spacing w:val="-6"/>
          <w:sz w:val="24"/>
          <w:szCs w:val="24"/>
          <w:lang w:eastAsia="ru-RU"/>
        </w:rPr>
        <w:t xml:space="preserve"> В.А. и др. Педагогика: Учеб. пособие для студ. </w:t>
      </w:r>
      <w:proofErr w:type="spellStart"/>
      <w:r w:rsidRPr="00A17F8E">
        <w:rPr>
          <w:rFonts w:ascii="Times New Roman" w:eastAsia="Times New Roman" w:hAnsi="Times New Roman"/>
          <w:color w:val="000000"/>
          <w:spacing w:val="-6"/>
          <w:sz w:val="24"/>
          <w:szCs w:val="24"/>
          <w:lang w:eastAsia="ru-RU"/>
        </w:rPr>
        <w:t>высш</w:t>
      </w:r>
      <w:proofErr w:type="spellEnd"/>
      <w:r w:rsidRPr="00A17F8E">
        <w:rPr>
          <w:rFonts w:ascii="Times New Roman" w:eastAsia="Times New Roman" w:hAnsi="Times New Roman"/>
          <w:color w:val="000000"/>
          <w:spacing w:val="-6"/>
          <w:sz w:val="24"/>
          <w:szCs w:val="24"/>
          <w:lang w:eastAsia="ru-RU"/>
        </w:rPr>
        <w:t xml:space="preserve">. </w:t>
      </w:r>
      <w:proofErr w:type="spellStart"/>
      <w:r w:rsidRPr="00A17F8E">
        <w:rPr>
          <w:rFonts w:ascii="Times New Roman" w:eastAsia="Times New Roman" w:hAnsi="Times New Roman"/>
          <w:color w:val="000000"/>
          <w:spacing w:val="-6"/>
          <w:sz w:val="24"/>
          <w:szCs w:val="24"/>
          <w:lang w:eastAsia="ru-RU"/>
        </w:rPr>
        <w:t>пед</w:t>
      </w:r>
      <w:proofErr w:type="spellEnd"/>
      <w:r w:rsidRPr="00A17F8E">
        <w:rPr>
          <w:rFonts w:ascii="Times New Roman" w:eastAsia="Times New Roman" w:hAnsi="Times New Roman"/>
          <w:color w:val="000000"/>
          <w:spacing w:val="-6"/>
          <w:sz w:val="24"/>
          <w:szCs w:val="24"/>
          <w:lang w:eastAsia="ru-RU"/>
        </w:rPr>
        <w:t xml:space="preserve">. учеб. заведений / В. А. </w:t>
      </w:r>
      <w:proofErr w:type="spellStart"/>
      <w:r w:rsidRPr="00A17F8E">
        <w:rPr>
          <w:rFonts w:ascii="Times New Roman" w:eastAsia="Times New Roman" w:hAnsi="Times New Roman"/>
          <w:color w:val="000000"/>
          <w:spacing w:val="-6"/>
          <w:sz w:val="24"/>
          <w:szCs w:val="24"/>
          <w:lang w:eastAsia="ru-RU"/>
        </w:rPr>
        <w:t>Сластенин</w:t>
      </w:r>
      <w:proofErr w:type="spellEnd"/>
      <w:r w:rsidRPr="00A17F8E">
        <w:rPr>
          <w:rFonts w:ascii="Times New Roman" w:eastAsia="Times New Roman" w:hAnsi="Times New Roman"/>
          <w:color w:val="000000"/>
          <w:spacing w:val="-6"/>
          <w:sz w:val="24"/>
          <w:szCs w:val="24"/>
          <w:lang w:eastAsia="ru-RU"/>
        </w:rPr>
        <w:t xml:space="preserve">, И. Ф. Исаев, Е. Н. </w:t>
      </w:r>
      <w:proofErr w:type="spellStart"/>
      <w:r w:rsidRPr="00A17F8E">
        <w:rPr>
          <w:rFonts w:ascii="Times New Roman" w:eastAsia="Times New Roman" w:hAnsi="Times New Roman"/>
          <w:color w:val="000000"/>
          <w:spacing w:val="-6"/>
          <w:sz w:val="24"/>
          <w:szCs w:val="24"/>
          <w:lang w:eastAsia="ru-RU"/>
        </w:rPr>
        <w:t>Шиянов</w:t>
      </w:r>
      <w:proofErr w:type="spellEnd"/>
      <w:proofErr w:type="gramStart"/>
      <w:r w:rsidRPr="00A17F8E">
        <w:rPr>
          <w:rFonts w:ascii="Times New Roman" w:eastAsia="Times New Roman" w:hAnsi="Times New Roman"/>
          <w:color w:val="000000"/>
          <w:spacing w:val="-6"/>
          <w:sz w:val="24"/>
          <w:szCs w:val="24"/>
          <w:lang w:eastAsia="ru-RU"/>
        </w:rPr>
        <w:t>; Под</w:t>
      </w:r>
      <w:proofErr w:type="gramEnd"/>
      <w:r w:rsidRPr="00A17F8E">
        <w:rPr>
          <w:rFonts w:ascii="Times New Roman" w:eastAsia="Times New Roman" w:hAnsi="Times New Roman"/>
          <w:color w:val="000000"/>
          <w:spacing w:val="-6"/>
          <w:sz w:val="24"/>
          <w:szCs w:val="24"/>
          <w:lang w:eastAsia="ru-RU"/>
        </w:rPr>
        <w:t xml:space="preserve"> ред. В.А. </w:t>
      </w:r>
      <w:proofErr w:type="spellStart"/>
      <w:r w:rsidRPr="00A17F8E">
        <w:rPr>
          <w:rFonts w:ascii="Times New Roman" w:eastAsia="Times New Roman" w:hAnsi="Times New Roman"/>
          <w:color w:val="000000"/>
          <w:spacing w:val="-6"/>
          <w:sz w:val="24"/>
          <w:szCs w:val="24"/>
          <w:lang w:eastAsia="ru-RU"/>
        </w:rPr>
        <w:t>Сластенина</w:t>
      </w:r>
      <w:proofErr w:type="spellEnd"/>
      <w:r w:rsidRPr="00A17F8E">
        <w:rPr>
          <w:rFonts w:ascii="Times New Roman" w:eastAsia="Times New Roman" w:hAnsi="Times New Roman"/>
          <w:color w:val="000000"/>
          <w:spacing w:val="-6"/>
          <w:sz w:val="24"/>
          <w:szCs w:val="24"/>
          <w:lang w:eastAsia="ru-RU"/>
        </w:rPr>
        <w:t>.</w:t>
      </w:r>
      <w:r w:rsidR="002A77E2">
        <w:rPr>
          <w:rFonts w:ascii="Times New Roman" w:eastAsia="Times New Roman" w:hAnsi="Times New Roman"/>
          <w:color w:val="000000"/>
          <w:spacing w:val="-6"/>
          <w:sz w:val="24"/>
          <w:szCs w:val="24"/>
          <w:lang w:eastAsia="ru-RU"/>
        </w:rPr>
        <w:t xml:space="preserve"> – </w:t>
      </w:r>
      <w:r w:rsidRPr="00A17F8E">
        <w:rPr>
          <w:rFonts w:ascii="Times New Roman" w:eastAsia="Times New Roman" w:hAnsi="Times New Roman"/>
          <w:color w:val="000000"/>
          <w:spacing w:val="-6"/>
          <w:sz w:val="24"/>
          <w:szCs w:val="24"/>
          <w:lang w:eastAsia="ru-RU"/>
        </w:rPr>
        <w:t xml:space="preserve">М.: Издательский центр </w:t>
      </w:r>
      <w:r w:rsidR="001D5DE9">
        <w:rPr>
          <w:rFonts w:ascii="Times New Roman" w:eastAsia="Times New Roman" w:hAnsi="Times New Roman"/>
          <w:color w:val="000000"/>
          <w:spacing w:val="-6"/>
          <w:sz w:val="24"/>
          <w:szCs w:val="24"/>
          <w:lang w:eastAsia="ru-RU"/>
        </w:rPr>
        <w:t>«</w:t>
      </w:r>
      <w:r w:rsidRPr="00A17F8E">
        <w:rPr>
          <w:rFonts w:ascii="Times New Roman" w:eastAsia="Times New Roman" w:hAnsi="Times New Roman"/>
          <w:color w:val="000000"/>
          <w:spacing w:val="-6"/>
          <w:sz w:val="24"/>
          <w:szCs w:val="24"/>
          <w:lang w:eastAsia="ru-RU"/>
        </w:rPr>
        <w:t>Академия</w:t>
      </w:r>
      <w:r w:rsidR="001D5DE9">
        <w:rPr>
          <w:rFonts w:ascii="Times New Roman" w:eastAsia="Times New Roman" w:hAnsi="Times New Roman"/>
          <w:color w:val="000000"/>
          <w:spacing w:val="-6"/>
          <w:sz w:val="24"/>
          <w:szCs w:val="24"/>
          <w:lang w:eastAsia="ru-RU"/>
        </w:rPr>
        <w:t>»</w:t>
      </w:r>
      <w:r w:rsidRPr="00A17F8E">
        <w:rPr>
          <w:rFonts w:ascii="Times New Roman" w:eastAsia="Times New Roman" w:hAnsi="Times New Roman"/>
          <w:color w:val="000000"/>
          <w:spacing w:val="-6"/>
          <w:sz w:val="24"/>
          <w:szCs w:val="24"/>
          <w:lang w:eastAsia="ru-RU"/>
        </w:rPr>
        <w:t>, 2002.</w:t>
      </w:r>
      <w:r w:rsidR="002A77E2">
        <w:rPr>
          <w:rFonts w:ascii="Times New Roman" w:eastAsia="Times New Roman" w:hAnsi="Times New Roman"/>
          <w:color w:val="000000"/>
          <w:spacing w:val="-6"/>
          <w:sz w:val="24"/>
          <w:szCs w:val="24"/>
          <w:lang w:eastAsia="ru-RU"/>
        </w:rPr>
        <w:t xml:space="preserve"> – </w:t>
      </w:r>
      <w:r w:rsidRPr="00A17F8E">
        <w:rPr>
          <w:rFonts w:ascii="Times New Roman" w:eastAsia="Times New Roman" w:hAnsi="Times New Roman"/>
          <w:color w:val="000000"/>
          <w:spacing w:val="-6"/>
          <w:sz w:val="24"/>
          <w:szCs w:val="24"/>
          <w:lang w:eastAsia="ru-RU"/>
        </w:rPr>
        <w:t xml:space="preserve">576 </w:t>
      </w:r>
      <w:proofErr w:type="gramStart"/>
      <w:r w:rsidRPr="00A17F8E">
        <w:rPr>
          <w:rFonts w:ascii="Times New Roman" w:eastAsia="Times New Roman" w:hAnsi="Times New Roman"/>
          <w:color w:val="000000"/>
          <w:spacing w:val="-6"/>
          <w:sz w:val="24"/>
          <w:szCs w:val="24"/>
          <w:lang w:eastAsia="ru-RU"/>
        </w:rPr>
        <w:t>с..</w:t>
      </w:r>
      <w:proofErr w:type="gramEnd"/>
      <w:r w:rsidRPr="00A17F8E">
        <w:rPr>
          <w:rFonts w:ascii="Times New Roman" w:eastAsia="Times New Roman" w:hAnsi="Times New Roman"/>
          <w:color w:val="000000"/>
          <w:spacing w:val="-6"/>
          <w:sz w:val="24"/>
          <w:szCs w:val="24"/>
          <w:lang w:eastAsia="ru-RU"/>
        </w:rPr>
        <w:t xml:space="preserve"> 321</w:t>
      </w:r>
    </w:p>
    <w:p w14:paraId="7BA0AAF9" w14:textId="30AA68C1" w:rsidR="00902D0D" w:rsidRDefault="00902D0D" w:rsidP="00162336">
      <w:pPr>
        <w:pStyle w:val="a4"/>
        <w:numPr>
          <w:ilvl w:val="0"/>
          <w:numId w:val="19"/>
        </w:numPr>
        <w:spacing w:after="0" w:line="288" w:lineRule="auto"/>
        <w:ind w:left="0" w:firstLine="709"/>
        <w:jc w:val="both"/>
        <w:rPr>
          <w:rFonts w:ascii="Times New Roman" w:hAnsi="Times New Roman"/>
          <w:spacing w:val="-6"/>
          <w:sz w:val="24"/>
          <w:szCs w:val="24"/>
        </w:rPr>
      </w:pPr>
      <w:r w:rsidRPr="00A17F8E">
        <w:rPr>
          <w:rFonts w:ascii="Times New Roman" w:hAnsi="Times New Roman"/>
          <w:spacing w:val="-6"/>
          <w:sz w:val="24"/>
          <w:szCs w:val="24"/>
        </w:rPr>
        <w:t>Федорова О.А. Эффективные формы и методы экологического образования в практике начальной школы / О.А. Федорова // Начальная школа. – 2019. –№8. – С. 59-62.</w:t>
      </w:r>
    </w:p>
    <w:p w14:paraId="14818ACF" w14:textId="6E2C9E96" w:rsidR="00162336" w:rsidRDefault="00162336" w:rsidP="00162336">
      <w:pPr>
        <w:spacing w:after="0" w:line="288" w:lineRule="auto"/>
        <w:jc w:val="both"/>
        <w:rPr>
          <w:rFonts w:ascii="Times New Roman" w:hAnsi="Times New Roman"/>
          <w:spacing w:val="-6"/>
          <w:sz w:val="24"/>
          <w:szCs w:val="24"/>
        </w:rPr>
      </w:pPr>
    </w:p>
    <w:p w14:paraId="40CCCE07" w14:textId="0C08C2AE" w:rsidR="00162336" w:rsidRDefault="00162336" w:rsidP="00162336">
      <w:pPr>
        <w:spacing w:after="0" w:line="288" w:lineRule="auto"/>
        <w:jc w:val="both"/>
        <w:rPr>
          <w:rFonts w:ascii="Times New Roman" w:hAnsi="Times New Roman"/>
          <w:spacing w:val="-6"/>
          <w:sz w:val="24"/>
          <w:szCs w:val="24"/>
        </w:rPr>
      </w:pPr>
    </w:p>
    <w:p w14:paraId="47214269" w14:textId="77777777" w:rsidR="00162336" w:rsidRPr="00162336" w:rsidRDefault="00162336" w:rsidP="00162336">
      <w:pPr>
        <w:spacing w:after="0" w:line="288" w:lineRule="auto"/>
        <w:jc w:val="both"/>
        <w:rPr>
          <w:rFonts w:ascii="Times New Roman" w:hAnsi="Times New Roman"/>
          <w:spacing w:val="-6"/>
          <w:sz w:val="24"/>
          <w:szCs w:val="24"/>
        </w:rPr>
      </w:pPr>
    </w:p>
    <w:p w14:paraId="5B8591D6" w14:textId="749477A5" w:rsidR="00902D0D" w:rsidRDefault="00162336" w:rsidP="008306BE">
      <w:pPr>
        <w:spacing w:after="0" w:line="288" w:lineRule="auto"/>
        <w:jc w:val="center"/>
        <w:rPr>
          <w:rFonts w:ascii="Times New Roman" w:hAnsi="Times New Roman" w:cs="Times New Roman"/>
          <w:b/>
          <w:sz w:val="24"/>
          <w:szCs w:val="24"/>
        </w:rPr>
      </w:pPr>
      <w:r w:rsidRPr="00162336">
        <w:rPr>
          <w:rFonts w:ascii="Times New Roman" w:hAnsi="Times New Roman" w:cs="Times New Roman"/>
          <w:b/>
          <w:sz w:val="24"/>
          <w:szCs w:val="24"/>
        </w:rPr>
        <w:t>СОВРЕМЕННЫЕ ПОДХОДЫ И ТЕХНОЛОГИИ ВОСПИТАТЕЛЬНОЙ РАБОТЫ СО СТУДЕНТАМИ В КОЛЛЕДЖЕ</w:t>
      </w:r>
    </w:p>
    <w:p w14:paraId="7EBEF3CB" w14:textId="77777777" w:rsidR="00162336" w:rsidRPr="00162336" w:rsidRDefault="00162336" w:rsidP="00162336">
      <w:pPr>
        <w:spacing w:after="0" w:line="288" w:lineRule="auto"/>
        <w:ind w:firstLine="709"/>
        <w:jc w:val="center"/>
        <w:rPr>
          <w:rFonts w:ascii="Times New Roman" w:hAnsi="Times New Roman" w:cs="Times New Roman"/>
          <w:b/>
          <w:sz w:val="24"/>
          <w:szCs w:val="24"/>
        </w:rPr>
      </w:pPr>
    </w:p>
    <w:p w14:paraId="2E38A8D8" w14:textId="55F9EE1E" w:rsidR="00902D0D" w:rsidRPr="00162336" w:rsidRDefault="00902D0D" w:rsidP="00162336">
      <w:pPr>
        <w:spacing w:after="0" w:line="288" w:lineRule="auto"/>
        <w:ind w:firstLine="709"/>
        <w:rPr>
          <w:rFonts w:ascii="Times New Roman" w:hAnsi="Times New Roman" w:cs="Times New Roman"/>
          <w:b/>
          <w:iCs/>
          <w:sz w:val="24"/>
          <w:szCs w:val="24"/>
        </w:rPr>
      </w:pPr>
      <w:r w:rsidRPr="00162336">
        <w:rPr>
          <w:rFonts w:ascii="Times New Roman" w:hAnsi="Times New Roman" w:cs="Times New Roman"/>
          <w:b/>
          <w:iCs/>
          <w:sz w:val="24"/>
          <w:szCs w:val="24"/>
        </w:rPr>
        <w:t>Борисова</w:t>
      </w:r>
      <w:r w:rsidR="002A77E2">
        <w:rPr>
          <w:rFonts w:ascii="Times New Roman" w:hAnsi="Times New Roman" w:cs="Times New Roman"/>
          <w:b/>
          <w:iCs/>
          <w:sz w:val="24"/>
          <w:szCs w:val="24"/>
        </w:rPr>
        <w:t xml:space="preserve"> </w:t>
      </w:r>
      <w:r w:rsidRPr="00162336">
        <w:rPr>
          <w:rFonts w:ascii="Times New Roman" w:hAnsi="Times New Roman" w:cs="Times New Roman"/>
          <w:b/>
          <w:iCs/>
          <w:sz w:val="24"/>
          <w:szCs w:val="24"/>
        </w:rPr>
        <w:t>В</w:t>
      </w:r>
      <w:r w:rsidR="004A2D73">
        <w:rPr>
          <w:rFonts w:ascii="Times New Roman" w:hAnsi="Times New Roman" w:cs="Times New Roman"/>
          <w:b/>
          <w:iCs/>
          <w:sz w:val="24"/>
          <w:szCs w:val="24"/>
        </w:rPr>
        <w:t>.</w:t>
      </w:r>
      <w:r w:rsidRPr="00162336">
        <w:rPr>
          <w:rFonts w:ascii="Times New Roman" w:hAnsi="Times New Roman" w:cs="Times New Roman"/>
          <w:b/>
          <w:iCs/>
          <w:sz w:val="24"/>
          <w:szCs w:val="24"/>
        </w:rPr>
        <w:t>Л</w:t>
      </w:r>
      <w:r w:rsidR="004A2D73">
        <w:rPr>
          <w:rFonts w:ascii="Times New Roman" w:hAnsi="Times New Roman" w:cs="Times New Roman"/>
          <w:b/>
          <w:iCs/>
          <w:sz w:val="24"/>
          <w:szCs w:val="24"/>
        </w:rPr>
        <w:t>.</w:t>
      </w:r>
    </w:p>
    <w:p w14:paraId="22C51D23" w14:textId="5657265C" w:rsidR="00902D0D" w:rsidRPr="00162336" w:rsidRDefault="00902D0D" w:rsidP="00162336">
      <w:pPr>
        <w:spacing w:after="0" w:line="288" w:lineRule="auto"/>
        <w:ind w:firstLine="709"/>
        <w:rPr>
          <w:rFonts w:ascii="Times New Roman" w:hAnsi="Times New Roman" w:cs="Times New Roman"/>
          <w:i/>
          <w:sz w:val="24"/>
          <w:szCs w:val="24"/>
        </w:rPr>
      </w:pPr>
      <w:r w:rsidRPr="00162336">
        <w:rPr>
          <w:rFonts w:ascii="Times New Roman" w:hAnsi="Times New Roman" w:cs="Times New Roman"/>
          <w:i/>
          <w:sz w:val="24"/>
          <w:szCs w:val="24"/>
        </w:rPr>
        <w:t xml:space="preserve">ГАПОУ </w:t>
      </w:r>
      <w:r w:rsidR="001D5DE9">
        <w:rPr>
          <w:rFonts w:ascii="Times New Roman" w:hAnsi="Times New Roman" w:cs="Times New Roman"/>
          <w:i/>
          <w:sz w:val="24"/>
          <w:szCs w:val="24"/>
        </w:rPr>
        <w:t>«</w:t>
      </w:r>
      <w:r w:rsidRPr="00162336">
        <w:rPr>
          <w:rFonts w:ascii="Times New Roman" w:hAnsi="Times New Roman" w:cs="Times New Roman"/>
          <w:i/>
          <w:sz w:val="24"/>
          <w:szCs w:val="24"/>
        </w:rPr>
        <w:t>Волгоградский социально-педагогический колледж</w:t>
      </w:r>
      <w:r w:rsidR="001D5DE9">
        <w:rPr>
          <w:rFonts w:ascii="Times New Roman" w:hAnsi="Times New Roman" w:cs="Times New Roman"/>
          <w:i/>
          <w:sz w:val="24"/>
          <w:szCs w:val="24"/>
        </w:rPr>
        <w:t>»</w:t>
      </w:r>
      <w:r w:rsidR="00162336" w:rsidRPr="00162336">
        <w:rPr>
          <w:rFonts w:ascii="Times New Roman" w:hAnsi="Times New Roman" w:cs="Times New Roman"/>
          <w:i/>
          <w:sz w:val="24"/>
          <w:szCs w:val="24"/>
        </w:rPr>
        <w:t xml:space="preserve">, </w:t>
      </w:r>
      <w:r w:rsidRPr="00162336">
        <w:rPr>
          <w:rFonts w:ascii="Times New Roman" w:hAnsi="Times New Roman" w:cs="Times New Roman"/>
          <w:i/>
          <w:sz w:val="24"/>
          <w:szCs w:val="24"/>
        </w:rPr>
        <w:t>г.</w:t>
      </w:r>
      <w:r w:rsidR="004A2D73">
        <w:rPr>
          <w:rFonts w:ascii="Times New Roman" w:hAnsi="Times New Roman" w:cs="Times New Roman"/>
          <w:i/>
          <w:sz w:val="24"/>
          <w:szCs w:val="24"/>
        </w:rPr>
        <w:t> </w:t>
      </w:r>
      <w:r w:rsidRPr="00162336">
        <w:rPr>
          <w:rFonts w:ascii="Times New Roman" w:hAnsi="Times New Roman" w:cs="Times New Roman"/>
          <w:i/>
          <w:sz w:val="24"/>
          <w:szCs w:val="24"/>
        </w:rPr>
        <w:t xml:space="preserve">Волгоград, </w:t>
      </w:r>
    </w:p>
    <w:p w14:paraId="1563626B" w14:textId="77777777" w:rsidR="00902D0D" w:rsidRPr="00162336" w:rsidRDefault="00902D0D" w:rsidP="00162336">
      <w:pPr>
        <w:spacing w:after="0" w:line="288" w:lineRule="auto"/>
        <w:ind w:firstLine="709"/>
        <w:rPr>
          <w:rFonts w:ascii="Times New Roman" w:hAnsi="Times New Roman" w:cs="Times New Roman"/>
          <w:sz w:val="24"/>
          <w:szCs w:val="24"/>
        </w:rPr>
      </w:pPr>
    </w:p>
    <w:p w14:paraId="20C359A5" w14:textId="1ED186C7" w:rsidR="00902D0D" w:rsidRPr="00162336" w:rsidRDefault="00902D0D" w:rsidP="00162336">
      <w:pPr>
        <w:shd w:val="clear" w:color="auto" w:fill="FFFFFF"/>
        <w:spacing w:after="0" w:line="288" w:lineRule="auto"/>
        <w:ind w:firstLine="709"/>
        <w:jc w:val="both"/>
        <w:rPr>
          <w:rFonts w:ascii="Times New Roman" w:hAnsi="Times New Roman" w:cs="Times New Roman"/>
          <w:bCs/>
          <w:sz w:val="24"/>
          <w:szCs w:val="24"/>
        </w:rPr>
      </w:pPr>
      <w:r w:rsidRPr="00162336">
        <w:rPr>
          <w:rFonts w:ascii="Times New Roman" w:hAnsi="Times New Roman" w:cs="Times New Roman"/>
          <w:bCs/>
          <w:sz w:val="24"/>
          <w:szCs w:val="24"/>
        </w:rPr>
        <w:t>Система учреждений профессионального</w:t>
      </w:r>
      <w:r w:rsidR="002A77E2">
        <w:rPr>
          <w:rFonts w:ascii="Times New Roman" w:hAnsi="Times New Roman" w:cs="Times New Roman"/>
          <w:bCs/>
          <w:sz w:val="24"/>
          <w:szCs w:val="24"/>
        </w:rPr>
        <w:t xml:space="preserve"> </w:t>
      </w:r>
      <w:r w:rsidRPr="00162336">
        <w:rPr>
          <w:rFonts w:ascii="Times New Roman" w:hAnsi="Times New Roman" w:cs="Times New Roman"/>
          <w:bCs/>
          <w:sz w:val="24"/>
          <w:szCs w:val="24"/>
        </w:rPr>
        <w:t>образования осуществляет подготовку к определенным видам труда в экономической и социальной сферах общества, не только обеспечивает общественное производство квалифицированными кадрами, но и создает условия для дальнейшего продвижения личности</w:t>
      </w:r>
      <w:r w:rsidR="002A77E2">
        <w:rPr>
          <w:rFonts w:ascii="Times New Roman" w:hAnsi="Times New Roman" w:cs="Times New Roman"/>
          <w:bCs/>
          <w:sz w:val="24"/>
          <w:szCs w:val="24"/>
        </w:rPr>
        <w:t xml:space="preserve"> </w:t>
      </w:r>
      <w:r w:rsidRPr="00162336">
        <w:rPr>
          <w:rFonts w:ascii="Times New Roman" w:hAnsi="Times New Roman" w:cs="Times New Roman"/>
          <w:bCs/>
          <w:sz w:val="24"/>
          <w:szCs w:val="24"/>
        </w:rPr>
        <w:t>в системе образования.</w:t>
      </w:r>
    </w:p>
    <w:p w14:paraId="0152E051" w14:textId="0F92B9F4" w:rsidR="00902D0D" w:rsidRPr="00162336" w:rsidRDefault="00902D0D" w:rsidP="00162336">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162336">
        <w:rPr>
          <w:rFonts w:ascii="Times New Roman" w:eastAsia="Times New Roman" w:hAnsi="Times New Roman" w:cs="Times New Roman"/>
          <w:color w:val="000000"/>
          <w:sz w:val="24"/>
          <w:szCs w:val="24"/>
          <w:lang w:eastAsia="ru-RU"/>
        </w:rPr>
        <w:t>Современная воспитательная система являет собой такой способ организации жизнедеятельности, который предполагает упорядоченность образовательного</w:t>
      </w:r>
      <w:r w:rsidR="002A77E2">
        <w:rPr>
          <w:rFonts w:ascii="Times New Roman" w:eastAsia="Times New Roman" w:hAnsi="Times New Roman" w:cs="Times New Roman"/>
          <w:color w:val="000000"/>
          <w:sz w:val="24"/>
          <w:szCs w:val="24"/>
          <w:lang w:eastAsia="ru-RU"/>
        </w:rPr>
        <w:t xml:space="preserve"> </w:t>
      </w:r>
      <w:r w:rsidRPr="00162336">
        <w:rPr>
          <w:rFonts w:ascii="Times New Roman" w:eastAsia="Times New Roman" w:hAnsi="Times New Roman" w:cs="Times New Roman"/>
          <w:color w:val="000000"/>
          <w:sz w:val="24"/>
          <w:szCs w:val="24"/>
          <w:lang w:eastAsia="ru-RU"/>
        </w:rPr>
        <w:t xml:space="preserve">и воспитательного процессов их взаимопроникновение в соответствии с принятой педагогической идеей, совершенствованием и изменением характера сложных связей между компонентами системы. Поэтому </w:t>
      </w:r>
      <w:proofErr w:type="gramStart"/>
      <w:r w:rsidRPr="00162336">
        <w:rPr>
          <w:rFonts w:ascii="Times New Roman" w:eastAsia="Times New Roman" w:hAnsi="Times New Roman" w:cs="Times New Roman"/>
          <w:color w:val="000000"/>
          <w:sz w:val="24"/>
          <w:szCs w:val="24"/>
          <w:lang w:eastAsia="ru-RU"/>
        </w:rPr>
        <w:t>воспитательная система это</w:t>
      </w:r>
      <w:proofErr w:type="gramEnd"/>
      <w:r w:rsidRPr="00162336">
        <w:rPr>
          <w:rFonts w:ascii="Times New Roman" w:eastAsia="Times New Roman" w:hAnsi="Times New Roman" w:cs="Times New Roman"/>
          <w:color w:val="000000"/>
          <w:sz w:val="24"/>
          <w:szCs w:val="24"/>
          <w:lang w:eastAsia="ru-RU"/>
        </w:rPr>
        <w:t>, с одной стороны, психолого-педагогическая организация деятельности, с другой стороны, социально-педагогическая, которая влияет на студентов и как педагогический фактор (через преподавателей, лекции, учебники, домашние задания, классные часы), и как социальный (через социальные отношения в макро и</w:t>
      </w:r>
      <w:r w:rsidR="002A77E2">
        <w:rPr>
          <w:rFonts w:ascii="Times New Roman" w:eastAsia="Times New Roman" w:hAnsi="Times New Roman" w:cs="Times New Roman"/>
          <w:color w:val="000000"/>
          <w:sz w:val="24"/>
          <w:szCs w:val="24"/>
          <w:lang w:eastAsia="ru-RU"/>
        </w:rPr>
        <w:t xml:space="preserve"> </w:t>
      </w:r>
      <w:r w:rsidRPr="00162336">
        <w:rPr>
          <w:rFonts w:ascii="Times New Roman" w:eastAsia="Times New Roman" w:hAnsi="Times New Roman" w:cs="Times New Roman"/>
          <w:color w:val="000000"/>
          <w:sz w:val="24"/>
          <w:szCs w:val="24"/>
          <w:lang w:eastAsia="ru-RU"/>
        </w:rPr>
        <w:t>микросоциуме).</w:t>
      </w:r>
    </w:p>
    <w:p w14:paraId="637440F1" w14:textId="3BDD8901"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bCs/>
          <w:sz w:val="24"/>
          <w:szCs w:val="24"/>
        </w:rPr>
        <w:t>Для всех уровней современного образования характерно наличие проблем, связанных с их воспитательными функциями. Одна из них</w:t>
      </w:r>
      <w:r w:rsidR="002A77E2">
        <w:rPr>
          <w:rFonts w:ascii="Times New Roman" w:hAnsi="Times New Roman" w:cs="Times New Roman"/>
          <w:bCs/>
          <w:sz w:val="24"/>
          <w:szCs w:val="24"/>
        </w:rPr>
        <w:t xml:space="preserve"> – </w:t>
      </w:r>
      <w:r w:rsidRPr="00162336">
        <w:rPr>
          <w:rFonts w:ascii="Times New Roman" w:hAnsi="Times New Roman" w:cs="Times New Roman"/>
          <w:bCs/>
          <w:sz w:val="24"/>
          <w:szCs w:val="24"/>
        </w:rPr>
        <w:t>проблема воспитания, его качественного определения и целенаправленного развития.</w:t>
      </w:r>
      <w:r w:rsidRPr="00162336">
        <w:rPr>
          <w:rFonts w:ascii="Times New Roman" w:hAnsi="Times New Roman" w:cs="Times New Roman"/>
          <w:color w:val="000000"/>
          <w:sz w:val="24"/>
          <w:szCs w:val="24"/>
        </w:rPr>
        <w:t xml:space="preserve"> Для средних профессиональных учебных заведений воспитание можно определить как целена</w:t>
      </w:r>
      <w:r w:rsidRPr="00162336">
        <w:rPr>
          <w:rFonts w:ascii="Times New Roman" w:hAnsi="Times New Roman" w:cs="Times New Roman"/>
          <w:color w:val="000000"/>
          <w:sz w:val="24"/>
          <w:szCs w:val="24"/>
        </w:rPr>
        <w:softHyphen/>
        <w:t>правленный процесс формирования социально ценных свойств личности, а цель воспитания</w:t>
      </w:r>
      <w:r w:rsidR="002A77E2">
        <w:rPr>
          <w:rFonts w:ascii="Times New Roman" w:hAnsi="Times New Roman" w:cs="Times New Roman"/>
          <w:color w:val="000000"/>
          <w:sz w:val="24"/>
          <w:szCs w:val="24"/>
        </w:rPr>
        <w:t xml:space="preserve"> – </w:t>
      </w:r>
      <w:r w:rsidRPr="00162336">
        <w:rPr>
          <w:rFonts w:ascii="Times New Roman" w:hAnsi="Times New Roman" w:cs="Times New Roman"/>
          <w:color w:val="000000"/>
          <w:sz w:val="24"/>
          <w:szCs w:val="24"/>
        </w:rPr>
        <w:t>как формирование социально ценных свойств личности, необходимых для жизни в обществе</w:t>
      </w:r>
      <w:r w:rsidR="00AE546D">
        <w:rPr>
          <w:rFonts w:ascii="Times New Roman" w:hAnsi="Times New Roman" w:cs="Times New Roman"/>
          <w:color w:val="000000"/>
          <w:sz w:val="24"/>
          <w:szCs w:val="24"/>
        </w:rPr>
        <w:t xml:space="preserve"> </w:t>
      </w:r>
      <w:r w:rsidRPr="00162336">
        <w:rPr>
          <w:rFonts w:ascii="Times New Roman" w:hAnsi="Times New Roman" w:cs="Times New Roman"/>
          <w:color w:val="000000"/>
          <w:sz w:val="24"/>
          <w:szCs w:val="24"/>
        </w:rPr>
        <w:t>[3,</w:t>
      </w:r>
      <w:r w:rsidR="00AE546D">
        <w:rPr>
          <w:rFonts w:ascii="Times New Roman" w:hAnsi="Times New Roman" w:cs="Times New Roman"/>
          <w:color w:val="000000"/>
          <w:sz w:val="24"/>
          <w:szCs w:val="24"/>
        </w:rPr>
        <w:t xml:space="preserve"> </w:t>
      </w:r>
      <w:r w:rsidRPr="00162336">
        <w:rPr>
          <w:rFonts w:ascii="Times New Roman" w:hAnsi="Times New Roman" w:cs="Times New Roman"/>
          <w:color w:val="000000"/>
          <w:sz w:val="24"/>
          <w:szCs w:val="24"/>
          <w:lang w:val="en-US"/>
        </w:rPr>
        <w:t>c</w:t>
      </w:r>
      <w:r w:rsidRPr="00162336">
        <w:rPr>
          <w:rFonts w:ascii="Times New Roman" w:hAnsi="Times New Roman" w:cs="Times New Roman"/>
          <w:color w:val="000000"/>
          <w:sz w:val="24"/>
          <w:szCs w:val="24"/>
        </w:rPr>
        <w:t>. 5].</w:t>
      </w:r>
    </w:p>
    <w:p w14:paraId="7DEC3C42" w14:textId="5D97CA08" w:rsidR="00902D0D" w:rsidRPr="00162336" w:rsidRDefault="00902D0D" w:rsidP="00162336">
      <w:pPr>
        <w:pStyle w:val="a7"/>
        <w:shd w:val="clear" w:color="auto" w:fill="FFFFFF"/>
        <w:spacing w:after="0" w:line="288" w:lineRule="auto"/>
        <w:ind w:firstLine="709"/>
        <w:jc w:val="both"/>
        <w:rPr>
          <w:color w:val="000000"/>
        </w:rPr>
      </w:pPr>
      <w:r w:rsidRPr="00162336">
        <w:lastRenderedPageBreak/>
        <w:t xml:space="preserve">Среди методов воспитания выделяют: </w:t>
      </w:r>
      <w:r w:rsidRPr="00162336">
        <w:rPr>
          <w:bCs/>
        </w:rPr>
        <w:t xml:space="preserve">методы формирования сознания (понятий, суждений, убеждений, оценок), </w:t>
      </w:r>
      <w:r w:rsidRPr="00162336">
        <w:t>м</w:t>
      </w:r>
      <w:r w:rsidRPr="00162336">
        <w:rPr>
          <w:bCs/>
        </w:rPr>
        <w:t xml:space="preserve">етоды формирования поведения, методы формирования чувств и отношений, методы контроля, самоконтроля и самооценки. </w:t>
      </w:r>
      <w:r w:rsidRPr="00162336">
        <w:rPr>
          <w:color w:val="000000"/>
        </w:rPr>
        <w:t xml:space="preserve">Классификация методов по источникам передачи содержания: словесные методы (рассказ, беседа, инструктаж и др.), практические методы (упражнения, тренировка, самоуправление и др.), наглядные методы (иллюстрирование, показ, и др.). Так же выделяют </w:t>
      </w:r>
      <w:r w:rsidRPr="00162336">
        <w:rPr>
          <w:bCs/>
        </w:rPr>
        <w:t xml:space="preserve">группу методов, направленных на воспитание совместной коллективной жизни студентов: </w:t>
      </w:r>
      <w:r w:rsidRPr="00162336">
        <w:rPr>
          <w:color w:val="000000"/>
        </w:rPr>
        <w:t>единые педагогические требования, традиции, перспективы, самоуправление. К группе методов индивидуального воздействия относят:</w:t>
      </w:r>
      <w:r w:rsidR="002A77E2">
        <w:rPr>
          <w:color w:val="000000"/>
        </w:rPr>
        <w:t xml:space="preserve"> </w:t>
      </w:r>
      <w:r w:rsidRPr="00162336">
        <w:rPr>
          <w:color w:val="000000"/>
        </w:rPr>
        <w:t>разъяснение, убеждение,</w:t>
      </w:r>
      <w:r w:rsidR="002A77E2">
        <w:rPr>
          <w:color w:val="000000"/>
        </w:rPr>
        <w:t xml:space="preserve"> </w:t>
      </w:r>
      <w:r w:rsidRPr="00162336">
        <w:rPr>
          <w:color w:val="000000"/>
        </w:rPr>
        <w:t>требования, пример, поощрение, наказание.</w:t>
      </w:r>
    </w:p>
    <w:p w14:paraId="6AD0AC0E" w14:textId="77777777" w:rsidR="00902D0D" w:rsidRPr="00162336" w:rsidRDefault="00902D0D" w:rsidP="00162336">
      <w:pPr>
        <w:shd w:val="clear" w:color="auto" w:fill="FFFFFF"/>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color w:val="000000"/>
          <w:sz w:val="24"/>
          <w:szCs w:val="24"/>
        </w:rPr>
        <w:t xml:space="preserve">Качество учебно-воспитательного процесса является повседневной заботой педагогов всех уровней. </w:t>
      </w:r>
    </w:p>
    <w:p w14:paraId="62658D7E" w14:textId="77777777" w:rsidR="00902D0D" w:rsidRPr="00162336" w:rsidRDefault="00902D0D" w:rsidP="00162336">
      <w:pPr>
        <w:pStyle w:val="base"/>
        <w:tabs>
          <w:tab w:val="center" w:pos="4677"/>
        </w:tabs>
        <w:spacing w:line="288" w:lineRule="auto"/>
        <w:ind w:firstLine="709"/>
        <w:rPr>
          <w:b w:val="0"/>
          <w:sz w:val="24"/>
          <w:szCs w:val="24"/>
          <w:lang w:val="ru-RU"/>
        </w:rPr>
      </w:pPr>
      <w:r w:rsidRPr="00162336">
        <w:rPr>
          <w:b w:val="0"/>
          <w:sz w:val="24"/>
          <w:szCs w:val="24"/>
          <w:lang w:val="ru-RU"/>
        </w:rPr>
        <w:t>В воспитательном процессе осуществляется взаимодействие студента и преподавателя. Оно осуществляется в созданной атмосфере доверия.</w:t>
      </w:r>
    </w:p>
    <w:p w14:paraId="6CF21714" w14:textId="3BDE0100" w:rsidR="00902D0D" w:rsidRPr="00162336" w:rsidRDefault="00902D0D" w:rsidP="00162336">
      <w:pPr>
        <w:pStyle w:val="base"/>
        <w:tabs>
          <w:tab w:val="center" w:pos="4677"/>
        </w:tabs>
        <w:spacing w:line="288" w:lineRule="auto"/>
        <w:ind w:firstLine="709"/>
        <w:rPr>
          <w:b w:val="0"/>
          <w:sz w:val="24"/>
          <w:szCs w:val="24"/>
          <w:lang w:val="ru-RU"/>
        </w:rPr>
      </w:pPr>
      <w:r w:rsidRPr="00162336">
        <w:rPr>
          <w:b w:val="0"/>
          <w:sz w:val="24"/>
          <w:szCs w:val="24"/>
          <w:lang w:val="ru-RU"/>
        </w:rPr>
        <w:t>Воспитательная работа имеет несколько значений: воспитательная работа образовательного учреждения и воспитательная работа преподавателя</w:t>
      </w:r>
      <w:r w:rsidR="002A77E2">
        <w:rPr>
          <w:b w:val="0"/>
          <w:sz w:val="24"/>
          <w:szCs w:val="24"/>
          <w:lang w:val="ru-RU"/>
        </w:rPr>
        <w:t xml:space="preserve"> – </w:t>
      </w:r>
      <w:r w:rsidRPr="00162336">
        <w:rPr>
          <w:b w:val="0"/>
          <w:sz w:val="24"/>
          <w:szCs w:val="24"/>
          <w:lang w:val="ru-RU"/>
        </w:rPr>
        <w:t>воспитателя</w:t>
      </w:r>
      <w:r w:rsidR="002A77E2">
        <w:rPr>
          <w:b w:val="0"/>
          <w:sz w:val="24"/>
          <w:szCs w:val="24"/>
          <w:lang w:val="ru-RU"/>
        </w:rPr>
        <w:t xml:space="preserve"> – </w:t>
      </w:r>
      <w:r w:rsidRPr="00162336">
        <w:rPr>
          <w:b w:val="0"/>
          <w:sz w:val="24"/>
          <w:szCs w:val="24"/>
          <w:lang w:val="ru-RU"/>
        </w:rPr>
        <w:t>классного руководителя. Рассмотрим факторы воспитательного процесса:</w:t>
      </w:r>
    </w:p>
    <w:p w14:paraId="1E6C4138" w14:textId="5ECE8000" w:rsidR="00902D0D" w:rsidRPr="00162336" w:rsidRDefault="00902D0D" w:rsidP="00162336">
      <w:pPr>
        <w:pStyle w:val="base"/>
        <w:tabs>
          <w:tab w:val="center" w:pos="4677"/>
        </w:tabs>
        <w:spacing w:line="288" w:lineRule="auto"/>
        <w:ind w:firstLine="709"/>
        <w:rPr>
          <w:b w:val="0"/>
          <w:sz w:val="24"/>
          <w:szCs w:val="24"/>
          <w:lang w:val="ru-RU"/>
        </w:rPr>
      </w:pPr>
      <w:r w:rsidRPr="00162336">
        <w:rPr>
          <w:b w:val="0"/>
          <w:sz w:val="24"/>
          <w:szCs w:val="24"/>
          <w:lang w:val="ru-RU"/>
        </w:rPr>
        <w:t>1.</w:t>
      </w:r>
      <w:r w:rsidR="001D5DE9">
        <w:rPr>
          <w:b w:val="0"/>
          <w:sz w:val="24"/>
          <w:szCs w:val="24"/>
          <w:lang w:val="ru-RU"/>
        </w:rPr>
        <w:t xml:space="preserve"> </w:t>
      </w:r>
      <w:r w:rsidRPr="00162336">
        <w:rPr>
          <w:b w:val="0"/>
          <w:sz w:val="24"/>
          <w:szCs w:val="24"/>
          <w:lang w:val="ru-RU"/>
        </w:rPr>
        <w:t>Характеристика образовательного учреждения.</w:t>
      </w:r>
    </w:p>
    <w:p w14:paraId="3A0ECB00" w14:textId="33117A6F" w:rsidR="00902D0D" w:rsidRPr="00162336" w:rsidRDefault="00902D0D" w:rsidP="00162336">
      <w:pPr>
        <w:pStyle w:val="base"/>
        <w:tabs>
          <w:tab w:val="center" w:pos="4677"/>
        </w:tabs>
        <w:spacing w:line="288" w:lineRule="auto"/>
        <w:ind w:firstLine="709"/>
        <w:rPr>
          <w:b w:val="0"/>
          <w:sz w:val="24"/>
          <w:szCs w:val="24"/>
          <w:lang w:val="ru-RU"/>
        </w:rPr>
      </w:pPr>
      <w:r w:rsidRPr="00162336">
        <w:rPr>
          <w:b w:val="0"/>
          <w:sz w:val="24"/>
          <w:szCs w:val="24"/>
          <w:lang w:val="ru-RU"/>
        </w:rPr>
        <w:t>2.</w:t>
      </w:r>
      <w:r w:rsidR="001D5DE9">
        <w:rPr>
          <w:b w:val="0"/>
          <w:sz w:val="24"/>
          <w:szCs w:val="24"/>
          <w:lang w:val="ru-RU"/>
        </w:rPr>
        <w:t xml:space="preserve"> </w:t>
      </w:r>
      <w:r w:rsidRPr="00162336">
        <w:rPr>
          <w:b w:val="0"/>
          <w:sz w:val="24"/>
          <w:szCs w:val="24"/>
          <w:lang w:val="ru-RU"/>
        </w:rPr>
        <w:t>Условия, создаваемые образовательным учреждением для развития личности.</w:t>
      </w:r>
    </w:p>
    <w:p w14:paraId="648E87AE" w14:textId="77777777" w:rsidR="00902D0D" w:rsidRPr="00162336" w:rsidRDefault="00902D0D" w:rsidP="00162336">
      <w:pPr>
        <w:pStyle w:val="base"/>
        <w:tabs>
          <w:tab w:val="center" w:pos="4677"/>
        </w:tabs>
        <w:spacing w:line="288" w:lineRule="auto"/>
        <w:ind w:firstLine="709"/>
        <w:rPr>
          <w:b w:val="0"/>
          <w:sz w:val="24"/>
          <w:szCs w:val="24"/>
          <w:lang w:val="ru-RU"/>
        </w:rPr>
      </w:pPr>
      <w:r w:rsidRPr="00162336">
        <w:rPr>
          <w:b w:val="0"/>
          <w:sz w:val="24"/>
          <w:szCs w:val="24"/>
          <w:lang w:val="ru-RU"/>
        </w:rPr>
        <w:t>Воспитательная работа в образовательном процессе имеет свою характеристику. Выпустить из образовательного учреждения специалиста, который будет иметь наименьшее количество вредных привычек.</w:t>
      </w:r>
    </w:p>
    <w:p w14:paraId="4AF7FF65" w14:textId="0E49CC6A" w:rsidR="00902D0D" w:rsidRPr="00162336" w:rsidRDefault="00902D0D" w:rsidP="00162336">
      <w:pPr>
        <w:pStyle w:val="base"/>
        <w:tabs>
          <w:tab w:val="center" w:pos="4677"/>
        </w:tabs>
        <w:spacing w:line="288" w:lineRule="auto"/>
        <w:ind w:firstLine="709"/>
        <w:rPr>
          <w:sz w:val="24"/>
          <w:szCs w:val="24"/>
          <w:lang w:val="ru-RU"/>
        </w:rPr>
      </w:pPr>
      <w:r w:rsidRPr="00162336">
        <w:rPr>
          <w:b w:val="0"/>
          <w:color w:val="000000"/>
          <w:sz w:val="24"/>
          <w:szCs w:val="24"/>
          <w:lang w:val="ru-RU"/>
        </w:rPr>
        <w:t>Как организовать воспитательную работу в Волгоградском социально-педагогическом колледже, эффективно влияющую на процесс воспитания и социализацию личности</w:t>
      </w:r>
      <w:r w:rsidR="002A77E2">
        <w:rPr>
          <w:b w:val="0"/>
          <w:color w:val="000000"/>
          <w:sz w:val="24"/>
          <w:szCs w:val="24"/>
          <w:lang w:val="ru-RU"/>
        </w:rPr>
        <w:t xml:space="preserve"> </w:t>
      </w:r>
      <w:r w:rsidRPr="00162336">
        <w:rPr>
          <w:b w:val="0"/>
          <w:color w:val="000000"/>
          <w:sz w:val="24"/>
          <w:szCs w:val="24"/>
          <w:lang w:val="ru-RU"/>
        </w:rPr>
        <w:t>обучающихся? Педагогический колледж рассматривается как учреждение и как коллектив, в котором происходит процесс развития и становления личности будущего</w:t>
      </w:r>
      <w:r w:rsidR="002A77E2">
        <w:rPr>
          <w:b w:val="0"/>
          <w:color w:val="000000"/>
          <w:sz w:val="24"/>
          <w:szCs w:val="24"/>
          <w:lang w:val="ru-RU"/>
        </w:rPr>
        <w:t xml:space="preserve"> </w:t>
      </w:r>
      <w:r w:rsidRPr="00162336">
        <w:rPr>
          <w:b w:val="0"/>
          <w:color w:val="000000"/>
          <w:sz w:val="24"/>
          <w:szCs w:val="24"/>
          <w:lang w:val="ru-RU"/>
        </w:rPr>
        <w:t>педагога. Главной задачей колледжа, является удовлетворение потребностей личности в получении качественной профессиональной подготовки, в развитии и реализации творческих способностей, в приобщении к научно-исследовательской деятельности.</w:t>
      </w:r>
    </w:p>
    <w:p w14:paraId="270D8FB9" w14:textId="181A4845" w:rsidR="00902D0D" w:rsidRPr="00162336" w:rsidRDefault="00902D0D" w:rsidP="00162336">
      <w:pPr>
        <w:pStyle w:val="a5"/>
        <w:spacing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 xml:space="preserve">Воспитательная работа в ГАПОУ </w:t>
      </w:r>
      <w:r w:rsidR="001D5DE9">
        <w:rPr>
          <w:rFonts w:ascii="Times New Roman" w:hAnsi="Times New Roman" w:cs="Times New Roman"/>
          <w:sz w:val="24"/>
          <w:szCs w:val="24"/>
        </w:rPr>
        <w:t>«</w:t>
      </w:r>
      <w:r w:rsidRPr="00162336">
        <w:rPr>
          <w:rFonts w:ascii="Times New Roman" w:hAnsi="Times New Roman" w:cs="Times New Roman"/>
          <w:sz w:val="24"/>
          <w:szCs w:val="24"/>
        </w:rPr>
        <w:t>ВСПК</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в корпусе </w:t>
      </w:r>
      <w:r w:rsidR="001D5DE9">
        <w:rPr>
          <w:rFonts w:ascii="Times New Roman" w:hAnsi="Times New Roman" w:cs="Times New Roman"/>
          <w:sz w:val="24"/>
          <w:szCs w:val="24"/>
        </w:rPr>
        <w:t>«</w:t>
      </w:r>
      <w:r w:rsidRPr="00162336">
        <w:rPr>
          <w:rFonts w:ascii="Times New Roman" w:hAnsi="Times New Roman" w:cs="Times New Roman"/>
          <w:sz w:val="24"/>
          <w:szCs w:val="24"/>
        </w:rPr>
        <w:t>В</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ведется по направлениям: патриотическое, эстетическое, духовно-нравственное, правовое, трудовое, здоровый образ жизни, профессиональное. Данные направления реализуются в учебной деятельности и вне.</w:t>
      </w:r>
    </w:p>
    <w:p w14:paraId="4E4F715E" w14:textId="78FDEF07" w:rsidR="00902D0D" w:rsidRPr="00162336" w:rsidRDefault="00902D0D" w:rsidP="00162336">
      <w:pPr>
        <w:pStyle w:val="a5"/>
        <w:spacing w:line="288" w:lineRule="auto"/>
        <w:ind w:firstLine="709"/>
        <w:jc w:val="both"/>
        <w:rPr>
          <w:rFonts w:ascii="Times New Roman" w:hAnsi="Times New Roman" w:cs="Times New Roman"/>
          <w:i/>
          <w:sz w:val="24"/>
          <w:szCs w:val="24"/>
        </w:rPr>
      </w:pPr>
      <w:r w:rsidRPr="00162336">
        <w:rPr>
          <w:rFonts w:ascii="Times New Roman" w:hAnsi="Times New Roman" w:cs="Times New Roman"/>
          <w:sz w:val="24"/>
          <w:szCs w:val="24"/>
        </w:rPr>
        <w:t>В соответствии с направлениями определено многообразие содержания и форм воспитательной деятельности. В каждой студенческой группе обучающиеся привлекаются к общественно – значимым коллективным делам. В воспитании активной гражданской позиции наших студентов всё большую роль</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играет студенческое самоуправление: Стремясь изменить ситуацию отстранённости некоторых</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 xml:space="preserve">студентов, их пассивность, мы реализуем </w:t>
      </w:r>
      <w:r w:rsidRPr="00162336">
        <w:rPr>
          <w:rFonts w:ascii="Times New Roman" w:hAnsi="Times New Roman" w:cs="Times New Roman"/>
          <w:i/>
          <w:sz w:val="24"/>
          <w:szCs w:val="24"/>
          <w:u w:val="single"/>
        </w:rPr>
        <w:t>деятельностную модель студенческого самоуправления</w:t>
      </w:r>
      <w:r w:rsidRPr="00162336">
        <w:rPr>
          <w:rFonts w:ascii="Times New Roman" w:hAnsi="Times New Roman" w:cs="Times New Roman"/>
          <w:sz w:val="24"/>
          <w:szCs w:val="24"/>
        </w:rPr>
        <w:t>, основанную на включении</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наиболее активной части студенчества</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 xml:space="preserve">в организацию совместных и посильных дел в рамках клуба </w:t>
      </w:r>
      <w:r w:rsidR="001D5DE9">
        <w:rPr>
          <w:rFonts w:ascii="Times New Roman" w:hAnsi="Times New Roman" w:cs="Times New Roman"/>
          <w:sz w:val="24"/>
          <w:szCs w:val="24"/>
          <w:u w:val="single"/>
        </w:rPr>
        <w:t>«</w:t>
      </w:r>
      <w:r w:rsidRPr="00162336">
        <w:rPr>
          <w:rFonts w:ascii="Times New Roman" w:hAnsi="Times New Roman" w:cs="Times New Roman"/>
          <w:sz w:val="24"/>
          <w:szCs w:val="24"/>
          <w:u w:val="single"/>
        </w:rPr>
        <w:t>Студенческий пеликан</w:t>
      </w:r>
      <w:r w:rsidR="001D5DE9">
        <w:rPr>
          <w:rFonts w:ascii="Times New Roman" w:hAnsi="Times New Roman" w:cs="Times New Roman"/>
          <w:sz w:val="24"/>
          <w:szCs w:val="24"/>
          <w:u w:val="single"/>
        </w:rPr>
        <w:t>»</w:t>
      </w:r>
      <w:r w:rsidRPr="00162336">
        <w:rPr>
          <w:rFonts w:ascii="Times New Roman" w:hAnsi="Times New Roman" w:cs="Times New Roman"/>
          <w:sz w:val="24"/>
          <w:szCs w:val="24"/>
        </w:rPr>
        <w:t>. Несколько лет</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в</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колледже успешно</w:t>
      </w:r>
      <w:r w:rsidR="002A77E2">
        <w:rPr>
          <w:rFonts w:ascii="Times New Roman" w:hAnsi="Times New Roman" w:cs="Times New Roman"/>
          <w:sz w:val="24"/>
          <w:szCs w:val="24"/>
        </w:rPr>
        <w:t xml:space="preserve"> </w:t>
      </w:r>
      <w:r w:rsidRPr="00162336">
        <w:rPr>
          <w:rFonts w:ascii="Times New Roman" w:hAnsi="Times New Roman" w:cs="Times New Roman"/>
          <w:i/>
          <w:sz w:val="24"/>
          <w:szCs w:val="24"/>
        </w:rPr>
        <w:t>действует</w:t>
      </w:r>
      <w:r w:rsidR="002A77E2">
        <w:rPr>
          <w:rFonts w:ascii="Times New Roman" w:hAnsi="Times New Roman" w:cs="Times New Roman"/>
          <w:i/>
          <w:sz w:val="24"/>
          <w:szCs w:val="24"/>
        </w:rPr>
        <w:t xml:space="preserve"> </w:t>
      </w:r>
      <w:r w:rsidRPr="00162336">
        <w:rPr>
          <w:rFonts w:ascii="Times New Roman" w:hAnsi="Times New Roman" w:cs="Times New Roman"/>
          <w:i/>
          <w:sz w:val="24"/>
          <w:szCs w:val="24"/>
        </w:rPr>
        <w:t>Совет</w:t>
      </w:r>
      <w:r w:rsidR="002A77E2">
        <w:rPr>
          <w:rFonts w:ascii="Times New Roman" w:hAnsi="Times New Roman" w:cs="Times New Roman"/>
          <w:i/>
          <w:sz w:val="24"/>
          <w:szCs w:val="24"/>
        </w:rPr>
        <w:t xml:space="preserve"> </w:t>
      </w:r>
      <w:r w:rsidRPr="00162336">
        <w:rPr>
          <w:rFonts w:ascii="Times New Roman" w:hAnsi="Times New Roman" w:cs="Times New Roman"/>
          <w:i/>
          <w:sz w:val="24"/>
          <w:szCs w:val="24"/>
        </w:rPr>
        <w:t xml:space="preserve">клуба </w:t>
      </w:r>
      <w:r w:rsidR="001D5DE9">
        <w:rPr>
          <w:rFonts w:ascii="Times New Roman" w:hAnsi="Times New Roman" w:cs="Times New Roman"/>
          <w:i/>
          <w:sz w:val="24"/>
          <w:szCs w:val="24"/>
        </w:rPr>
        <w:t>«</w:t>
      </w:r>
      <w:r w:rsidRPr="00162336">
        <w:rPr>
          <w:rFonts w:ascii="Times New Roman" w:hAnsi="Times New Roman" w:cs="Times New Roman"/>
          <w:i/>
          <w:sz w:val="24"/>
          <w:szCs w:val="24"/>
        </w:rPr>
        <w:t>Студенческий пеликан</w:t>
      </w:r>
      <w:r w:rsidR="001D5DE9">
        <w:rPr>
          <w:rFonts w:ascii="Times New Roman" w:hAnsi="Times New Roman" w:cs="Times New Roman"/>
          <w:i/>
          <w:sz w:val="24"/>
          <w:szCs w:val="24"/>
        </w:rPr>
        <w:t>»</w:t>
      </w:r>
      <w:r w:rsidRPr="00162336">
        <w:rPr>
          <w:rFonts w:ascii="Times New Roman" w:hAnsi="Times New Roman" w:cs="Times New Roman"/>
          <w:i/>
          <w:sz w:val="24"/>
          <w:szCs w:val="24"/>
        </w:rPr>
        <w:t xml:space="preserve">. </w:t>
      </w:r>
      <w:r w:rsidRPr="00162336">
        <w:rPr>
          <w:rFonts w:ascii="Times New Roman" w:hAnsi="Times New Roman" w:cs="Times New Roman"/>
          <w:sz w:val="24"/>
          <w:szCs w:val="24"/>
        </w:rPr>
        <w:t xml:space="preserve">У нас есть свой Совет, Президент клуба, эмблема, любимая песня-гимн </w:t>
      </w:r>
      <w:r w:rsidR="001D5DE9">
        <w:rPr>
          <w:rFonts w:ascii="Times New Roman" w:hAnsi="Times New Roman" w:cs="Times New Roman"/>
          <w:sz w:val="24"/>
          <w:szCs w:val="24"/>
        </w:rPr>
        <w:t>«</w:t>
      </w:r>
      <w:r w:rsidRPr="00162336">
        <w:rPr>
          <w:rFonts w:ascii="Times New Roman" w:hAnsi="Times New Roman" w:cs="Times New Roman"/>
          <w:sz w:val="24"/>
          <w:szCs w:val="24"/>
        </w:rPr>
        <w:t>Студенческая лирическая</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информационный стенд в фойе 1 этажа со сменными рубриками (по требованию времени и ситуации). Среди задач, стоящих перед клубом, определена главная: </w:t>
      </w:r>
      <w:r w:rsidRPr="00162336">
        <w:rPr>
          <w:rFonts w:ascii="Times New Roman" w:hAnsi="Times New Roman" w:cs="Times New Roman"/>
          <w:i/>
          <w:sz w:val="24"/>
          <w:szCs w:val="24"/>
        </w:rPr>
        <w:t>воспитание педагога – гражданина, уважение к избранной профессии, ведь Пеликан – символ беззаветной любви и самопожертвования ради детей.</w:t>
      </w:r>
    </w:p>
    <w:p w14:paraId="58BCEFB9" w14:textId="3005ED72"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lastRenderedPageBreak/>
        <w:t>Клуб стал частью общей воспитательной системы колледжа</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и демонстрирует высокий уровень развития субъектной позиции</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 xml:space="preserve">активных студентов по отношению к своему </w:t>
      </w:r>
    </w:p>
    <w:p w14:paraId="63457E79" w14:textId="4D69BEC9" w:rsidR="00902D0D" w:rsidRPr="00162336" w:rsidRDefault="00902D0D" w:rsidP="00162336">
      <w:pPr>
        <w:pStyle w:val="a7"/>
        <w:spacing w:after="0" w:line="288" w:lineRule="auto"/>
        <w:ind w:firstLine="709"/>
        <w:jc w:val="both"/>
      </w:pPr>
      <w:r w:rsidRPr="00162336">
        <w:t xml:space="preserve">Мы с удовольствием принимаем активное участие в региональной </w:t>
      </w:r>
      <w:r w:rsidRPr="00162336">
        <w:rPr>
          <w:u w:val="single"/>
        </w:rPr>
        <w:t>ассамблее Отличников</w:t>
      </w:r>
      <w:r w:rsidRPr="00162336">
        <w:t>. Потому, что в педагогическом плане среди базовых ценностей есть одна важнейшая, системообразующая, дающая жизнь в душе человека всем другим ценностям – ценность</w:t>
      </w:r>
      <w:r w:rsidR="002A77E2">
        <w:t xml:space="preserve"> </w:t>
      </w:r>
      <w:r w:rsidRPr="00162336">
        <w:t>ПЕДАГОГА-ВОСПИТАТЕЛЯ.</w:t>
      </w:r>
    </w:p>
    <w:p w14:paraId="7C11C1DE" w14:textId="2FD0CE11" w:rsidR="00902D0D" w:rsidRPr="00162336" w:rsidRDefault="00902D0D" w:rsidP="00162336">
      <w:pPr>
        <w:pStyle w:val="a7"/>
        <w:spacing w:after="0" w:line="288" w:lineRule="auto"/>
        <w:ind w:firstLine="709"/>
        <w:jc w:val="both"/>
        <w:rPr>
          <w:u w:val="single"/>
        </w:rPr>
      </w:pPr>
      <w:r w:rsidRPr="00162336">
        <w:rPr>
          <w:u w:val="single"/>
        </w:rPr>
        <w:t xml:space="preserve">А жить и учиться только на </w:t>
      </w:r>
      <w:r w:rsidR="001D5DE9">
        <w:rPr>
          <w:u w:val="single"/>
        </w:rPr>
        <w:t>«</w:t>
      </w:r>
      <w:r w:rsidRPr="00162336">
        <w:rPr>
          <w:u w:val="single"/>
        </w:rPr>
        <w:t>5</w:t>
      </w:r>
      <w:r w:rsidR="001D5DE9">
        <w:rPr>
          <w:u w:val="single"/>
        </w:rPr>
        <w:t>»</w:t>
      </w:r>
      <w:r w:rsidR="002A77E2">
        <w:rPr>
          <w:u w:val="single"/>
        </w:rPr>
        <w:t xml:space="preserve"> – </w:t>
      </w:r>
      <w:r w:rsidRPr="00162336">
        <w:rPr>
          <w:u w:val="single"/>
        </w:rPr>
        <w:t>огромный труд, достойный уважения.</w:t>
      </w:r>
    </w:p>
    <w:p w14:paraId="504760A7" w14:textId="77777777" w:rsidR="00902D0D" w:rsidRPr="00162336" w:rsidRDefault="00902D0D" w:rsidP="00162336">
      <w:pPr>
        <w:pStyle w:val="a5"/>
        <w:numPr>
          <w:ilvl w:val="0"/>
          <w:numId w:val="20"/>
        </w:numPr>
        <w:spacing w:line="288" w:lineRule="auto"/>
        <w:ind w:left="0" w:firstLine="709"/>
        <w:jc w:val="both"/>
        <w:rPr>
          <w:rFonts w:ascii="Times New Roman" w:hAnsi="Times New Roman" w:cs="Times New Roman"/>
          <w:b/>
          <w:i/>
          <w:sz w:val="24"/>
          <w:szCs w:val="24"/>
        </w:rPr>
      </w:pPr>
      <w:r w:rsidRPr="00162336">
        <w:rPr>
          <w:rFonts w:ascii="Times New Roman" w:hAnsi="Times New Roman" w:cs="Times New Roman"/>
          <w:b/>
          <w:i/>
          <w:sz w:val="24"/>
          <w:szCs w:val="24"/>
        </w:rPr>
        <w:t>Воспитание познавательной активности студентов (интеллектуально – познавательная деятельность)</w:t>
      </w:r>
    </w:p>
    <w:p w14:paraId="5D53BC03" w14:textId="175C8A56" w:rsidR="00902D0D" w:rsidRPr="00162336" w:rsidRDefault="00902D0D" w:rsidP="00162336">
      <w:pPr>
        <w:pStyle w:val="a5"/>
        <w:spacing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Это направление реализуется в рамках</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организации</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торжественного</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сбора</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 xml:space="preserve">в День Знаний и традиционных классных часов: </w:t>
      </w:r>
      <w:r w:rsidR="001D5DE9">
        <w:rPr>
          <w:rFonts w:ascii="Times New Roman" w:hAnsi="Times New Roman" w:cs="Times New Roman"/>
          <w:sz w:val="24"/>
          <w:szCs w:val="24"/>
        </w:rPr>
        <w:t>«</w:t>
      </w:r>
      <w:r w:rsidRPr="00162336">
        <w:rPr>
          <w:rFonts w:ascii="Times New Roman" w:hAnsi="Times New Roman" w:cs="Times New Roman"/>
          <w:sz w:val="24"/>
          <w:szCs w:val="24"/>
        </w:rPr>
        <w:t>Наш колледж – наш дом</w:t>
      </w:r>
      <w:r w:rsidR="001D5DE9">
        <w:rPr>
          <w:rFonts w:ascii="Times New Roman" w:hAnsi="Times New Roman" w:cs="Times New Roman"/>
          <w:sz w:val="24"/>
          <w:szCs w:val="24"/>
        </w:rPr>
        <w:t>»</w:t>
      </w:r>
      <w:r w:rsidRPr="00162336">
        <w:rPr>
          <w:rFonts w:ascii="Times New Roman" w:hAnsi="Times New Roman" w:cs="Times New Roman"/>
          <w:sz w:val="24"/>
          <w:szCs w:val="24"/>
        </w:rPr>
        <w:t>; в праздновании Дня города; через внеурочную деятельность (активное участие в ежегодной студенческой конференции; проведение</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познавательных конкурсов и игр в период работы в летних оздоровительных лагерях,</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на преддипломной практике, интеллектуальные и</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деловые игры, фестивали, выставки декоративно – прикладного творчества, экскурсии по городу, посещение театров, музеев и мн. др.)</w:t>
      </w:r>
    </w:p>
    <w:p w14:paraId="706094A8" w14:textId="43D51A59" w:rsidR="00902D0D" w:rsidRPr="00162336" w:rsidRDefault="00902D0D" w:rsidP="00162336">
      <w:pPr>
        <w:pStyle w:val="a5"/>
        <w:spacing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Привлечение</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студентов к участию в различных региональных, городских</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конкурсах, студенческих проектах, конференциях, акциях милосердия, в научно – исследовательской деятельности педагогического коллектива, в</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студенческой</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 xml:space="preserve">научно – практической конференции. </w:t>
      </w:r>
    </w:p>
    <w:p w14:paraId="4433DB81" w14:textId="77777777" w:rsidR="00902D0D" w:rsidRPr="00162336" w:rsidRDefault="00902D0D" w:rsidP="00162336">
      <w:pPr>
        <w:pStyle w:val="a5"/>
        <w:numPr>
          <w:ilvl w:val="0"/>
          <w:numId w:val="20"/>
        </w:numPr>
        <w:spacing w:line="288" w:lineRule="auto"/>
        <w:ind w:left="0" w:firstLine="709"/>
        <w:jc w:val="both"/>
        <w:rPr>
          <w:rFonts w:ascii="Times New Roman" w:hAnsi="Times New Roman" w:cs="Times New Roman"/>
          <w:sz w:val="24"/>
          <w:szCs w:val="24"/>
        </w:rPr>
      </w:pPr>
      <w:r w:rsidRPr="00162336">
        <w:rPr>
          <w:rFonts w:ascii="Times New Roman" w:hAnsi="Times New Roman" w:cs="Times New Roman"/>
          <w:b/>
          <w:i/>
          <w:sz w:val="24"/>
          <w:szCs w:val="24"/>
        </w:rPr>
        <w:t>Духовно-нравственное, гражданское и героико-патриотическое воспитание</w:t>
      </w:r>
      <w:r w:rsidRPr="00162336">
        <w:rPr>
          <w:rFonts w:ascii="Times New Roman" w:hAnsi="Times New Roman" w:cs="Times New Roman"/>
          <w:sz w:val="24"/>
          <w:szCs w:val="24"/>
        </w:rPr>
        <w:t>.</w:t>
      </w:r>
    </w:p>
    <w:p w14:paraId="1478C20D" w14:textId="0C2F1C81" w:rsidR="00902D0D" w:rsidRPr="00162336" w:rsidRDefault="00902D0D" w:rsidP="00162336">
      <w:pPr>
        <w:pStyle w:val="a5"/>
        <w:spacing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Реализуется через</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участие в</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 xml:space="preserve">проектной линии </w:t>
      </w:r>
      <w:r w:rsidR="001D5DE9">
        <w:rPr>
          <w:rFonts w:ascii="Times New Roman" w:hAnsi="Times New Roman" w:cs="Times New Roman"/>
          <w:sz w:val="24"/>
          <w:szCs w:val="24"/>
        </w:rPr>
        <w:t>«</w:t>
      </w:r>
      <w:r w:rsidRPr="00162336">
        <w:rPr>
          <w:rFonts w:ascii="Times New Roman" w:hAnsi="Times New Roman" w:cs="Times New Roman"/>
          <w:sz w:val="24"/>
          <w:szCs w:val="24"/>
        </w:rPr>
        <w:t>Воспитываем патриота – профессионала</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w:t>
      </w:r>
      <w:r w:rsidR="001D5DE9">
        <w:rPr>
          <w:rFonts w:ascii="Times New Roman" w:hAnsi="Times New Roman" w:cs="Times New Roman"/>
          <w:sz w:val="24"/>
          <w:szCs w:val="24"/>
        </w:rPr>
        <w:t>«</w:t>
      </w:r>
      <w:r w:rsidRPr="00162336">
        <w:rPr>
          <w:rFonts w:ascii="Times New Roman" w:hAnsi="Times New Roman" w:cs="Times New Roman"/>
          <w:sz w:val="24"/>
          <w:szCs w:val="24"/>
        </w:rPr>
        <w:t>Студенчество за возрождение России</w:t>
      </w:r>
      <w:r w:rsidR="001D5DE9">
        <w:rPr>
          <w:rFonts w:ascii="Times New Roman" w:hAnsi="Times New Roman" w:cs="Times New Roman"/>
          <w:sz w:val="24"/>
          <w:szCs w:val="24"/>
        </w:rPr>
        <w:t>»</w:t>
      </w:r>
      <w:r w:rsidRPr="00162336">
        <w:rPr>
          <w:rFonts w:ascii="Times New Roman" w:hAnsi="Times New Roman" w:cs="Times New Roman"/>
          <w:sz w:val="24"/>
          <w:szCs w:val="24"/>
        </w:rPr>
        <w:t>.</w:t>
      </w:r>
    </w:p>
    <w:p w14:paraId="77B92C8F" w14:textId="7C0744DC" w:rsidR="00902D0D" w:rsidRPr="00162336" w:rsidRDefault="00902D0D" w:rsidP="00162336">
      <w:pPr>
        <w:pStyle w:val="a5"/>
        <w:spacing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Воспитание потребности в содержательном и здоровом досуге</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через:</w:t>
      </w:r>
    </w:p>
    <w:p w14:paraId="15EF60DD" w14:textId="607126FC" w:rsidR="00902D0D" w:rsidRPr="00162336" w:rsidRDefault="001D5DE9" w:rsidP="00162336">
      <w:pPr>
        <w:pStyle w:val="a5"/>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02D0D" w:rsidRPr="00162336">
        <w:rPr>
          <w:rFonts w:ascii="Times New Roman" w:hAnsi="Times New Roman" w:cs="Times New Roman"/>
          <w:sz w:val="24"/>
          <w:szCs w:val="24"/>
        </w:rPr>
        <w:t xml:space="preserve"> реализацию программы</w:t>
      </w:r>
      <w:r w:rsidR="002A77E2">
        <w:rPr>
          <w:rFonts w:ascii="Times New Roman" w:hAnsi="Times New Roman" w:cs="Times New Roman"/>
          <w:sz w:val="24"/>
          <w:szCs w:val="24"/>
        </w:rPr>
        <w:t xml:space="preserve"> </w:t>
      </w:r>
      <w:r w:rsidR="00902D0D" w:rsidRPr="00162336">
        <w:rPr>
          <w:rFonts w:ascii="Times New Roman" w:hAnsi="Times New Roman" w:cs="Times New Roman"/>
          <w:sz w:val="24"/>
          <w:szCs w:val="24"/>
        </w:rPr>
        <w:t xml:space="preserve">по духовно – нравственному воспитанию </w:t>
      </w:r>
      <w:r>
        <w:rPr>
          <w:rFonts w:ascii="Times New Roman" w:hAnsi="Times New Roman" w:cs="Times New Roman"/>
          <w:sz w:val="24"/>
          <w:szCs w:val="24"/>
        </w:rPr>
        <w:t>«</w:t>
      </w:r>
      <w:r w:rsidR="00902D0D" w:rsidRPr="00162336">
        <w:rPr>
          <w:rFonts w:ascii="Times New Roman" w:hAnsi="Times New Roman" w:cs="Times New Roman"/>
          <w:sz w:val="24"/>
          <w:szCs w:val="24"/>
        </w:rPr>
        <w:t>Сохрани в себе человека</w:t>
      </w:r>
      <w:r>
        <w:rPr>
          <w:rFonts w:ascii="Times New Roman" w:hAnsi="Times New Roman" w:cs="Times New Roman"/>
          <w:sz w:val="24"/>
          <w:szCs w:val="24"/>
        </w:rPr>
        <w:t>»</w:t>
      </w:r>
      <w:r w:rsidR="00902D0D" w:rsidRPr="00162336">
        <w:rPr>
          <w:rFonts w:ascii="Times New Roman" w:hAnsi="Times New Roman" w:cs="Times New Roman"/>
          <w:sz w:val="24"/>
          <w:szCs w:val="24"/>
        </w:rPr>
        <w:t xml:space="preserve">, через классные часы и этические беседы, через традиционные тематические программы: </w:t>
      </w:r>
      <w:r>
        <w:rPr>
          <w:rFonts w:ascii="Times New Roman" w:hAnsi="Times New Roman" w:cs="Times New Roman"/>
          <w:sz w:val="24"/>
          <w:szCs w:val="24"/>
        </w:rPr>
        <w:t>«</w:t>
      </w:r>
      <w:r w:rsidR="00902D0D" w:rsidRPr="00162336">
        <w:rPr>
          <w:rFonts w:ascii="Times New Roman" w:hAnsi="Times New Roman" w:cs="Times New Roman"/>
          <w:sz w:val="24"/>
          <w:szCs w:val="24"/>
        </w:rPr>
        <w:t>С чего начинается Родина</w:t>
      </w:r>
      <w:r>
        <w:rPr>
          <w:rFonts w:ascii="Times New Roman" w:hAnsi="Times New Roman" w:cs="Times New Roman"/>
          <w:sz w:val="24"/>
          <w:szCs w:val="24"/>
        </w:rPr>
        <w:t>»</w:t>
      </w:r>
      <w:r w:rsidR="00902D0D" w:rsidRPr="00162336">
        <w:rPr>
          <w:rFonts w:ascii="Times New Roman" w:hAnsi="Times New Roman" w:cs="Times New Roman"/>
          <w:sz w:val="24"/>
          <w:szCs w:val="24"/>
        </w:rPr>
        <w:t xml:space="preserve">, </w:t>
      </w:r>
      <w:r>
        <w:rPr>
          <w:rFonts w:ascii="Times New Roman" w:hAnsi="Times New Roman" w:cs="Times New Roman"/>
          <w:sz w:val="24"/>
          <w:szCs w:val="24"/>
        </w:rPr>
        <w:t>«</w:t>
      </w:r>
      <w:r w:rsidR="00902D0D" w:rsidRPr="00162336">
        <w:rPr>
          <w:rFonts w:ascii="Times New Roman" w:hAnsi="Times New Roman" w:cs="Times New Roman"/>
          <w:sz w:val="24"/>
          <w:szCs w:val="24"/>
        </w:rPr>
        <w:t>Город, что сердцу дорог</w:t>
      </w:r>
      <w:r>
        <w:rPr>
          <w:rFonts w:ascii="Times New Roman" w:hAnsi="Times New Roman" w:cs="Times New Roman"/>
          <w:sz w:val="24"/>
          <w:szCs w:val="24"/>
        </w:rPr>
        <w:t>»</w:t>
      </w:r>
      <w:r w:rsidR="00902D0D" w:rsidRPr="00162336">
        <w:rPr>
          <w:rFonts w:ascii="Times New Roman" w:hAnsi="Times New Roman" w:cs="Times New Roman"/>
          <w:sz w:val="24"/>
          <w:szCs w:val="24"/>
        </w:rPr>
        <w:t>, сентябрьские</w:t>
      </w:r>
      <w:r w:rsidR="002A77E2">
        <w:rPr>
          <w:rFonts w:ascii="Times New Roman" w:hAnsi="Times New Roman" w:cs="Times New Roman"/>
          <w:sz w:val="24"/>
          <w:szCs w:val="24"/>
        </w:rPr>
        <w:t xml:space="preserve"> </w:t>
      </w:r>
      <w:r w:rsidR="00902D0D" w:rsidRPr="00162336">
        <w:rPr>
          <w:rFonts w:ascii="Times New Roman" w:hAnsi="Times New Roman" w:cs="Times New Roman"/>
          <w:sz w:val="24"/>
          <w:szCs w:val="24"/>
        </w:rPr>
        <w:t xml:space="preserve">прогулки по Волге, цикл мероприятий </w:t>
      </w:r>
      <w:r>
        <w:rPr>
          <w:rFonts w:ascii="Times New Roman" w:hAnsi="Times New Roman" w:cs="Times New Roman"/>
          <w:sz w:val="24"/>
          <w:szCs w:val="24"/>
        </w:rPr>
        <w:t>«</w:t>
      </w:r>
      <w:r w:rsidR="00902D0D" w:rsidRPr="00162336">
        <w:rPr>
          <w:rFonts w:ascii="Times New Roman" w:hAnsi="Times New Roman" w:cs="Times New Roman"/>
          <w:sz w:val="24"/>
          <w:szCs w:val="24"/>
        </w:rPr>
        <w:t>Главная высота России</w:t>
      </w:r>
      <w:r>
        <w:rPr>
          <w:rFonts w:ascii="Times New Roman" w:hAnsi="Times New Roman" w:cs="Times New Roman"/>
          <w:sz w:val="24"/>
          <w:szCs w:val="24"/>
        </w:rPr>
        <w:t>»</w:t>
      </w:r>
      <w:r w:rsidR="00902D0D" w:rsidRPr="00162336">
        <w:rPr>
          <w:rFonts w:ascii="Times New Roman" w:hAnsi="Times New Roman" w:cs="Times New Roman"/>
          <w:sz w:val="24"/>
          <w:szCs w:val="24"/>
        </w:rPr>
        <w:t xml:space="preserve">, конкурс чтецов, игровую программу </w:t>
      </w:r>
      <w:r>
        <w:rPr>
          <w:rFonts w:ascii="Times New Roman" w:hAnsi="Times New Roman" w:cs="Times New Roman"/>
          <w:sz w:val="24"/>
          <w:szCs w:val="24"/>
        </w:rPr>
        <w:t>«</w:t>
      </w:r>
      <w:r w:rsidR="00902D0D" w:rsidRPr="00162336">
        <w:rPr>
          <w:rFonts w:ascii="Times New Roman" w:hAnsi="Times New Roman" w:cs="Times New Roman"/>
          <w:sz w:val="24"/>
          <w:szCs w:val="24"/>
        </w:rPr>
        <w:t>Вы служите – мы вас подождём.</w:t>
      </w:r>
    </w:p>
    <w:p w14:paraId="1B63BBF4" w14:textId="77777777" w:rsidR="00902D0D" w:rsidRPr="00162336" w:rsidRDefault="00902D0D" w:rsidP="00162336">
      <w:pPr>
        <w:pStyle w:val="a5"/>
        <w:spacing w:line="288" w:lineRule="auto"/>
        <w:ind w:firstLine="709"/>
        <w:jc w:val="both"/>
        <w:rPr>
          <w:rFonts w:ascii="Times New Roman" w:hAnsi="Times New Roman" w:cs="Times New Roman"/>
          <w:b/>
          <w:sz w:val="24"/>
          <w:szCs w:val="24"/>
        </w:rPr>
      </w:pPr>
      <w:r w:rsidRPr="00162336">
        <w:rPr>
          <w:rFonts w:ascii="Times New Roman" w:hAnsi="Times New Roman" w:cs="Times New Roman"/>
          <w:sz w:val="24"/>
          <w:szCs w:val="24"/>
        </w:rPr>
        <w:t xml:space="preserve">Очень важно участие в региональных молодёжных акциях, месячниках, Вахтах памяти, конкурсах студенческих сочинений, рисунков, плакатов, творческих рефератов, </w:t>
      </w:r>
      <w:proofErr w:type="gramStart"/>
      <w:r w:rsidRPr="00162336">
        <w:rPr>
          <w:rFonts w:ascii="Times New Roman" w:hAnsi="Times New Roman" w:cs="Times New Roman"/>
          <w:sz w:val="24"/>
          <w:szCs w:val="24"/>
        </w:rPr>
        <w:t>проектов .</w:t>
      </w:r>
      <w:proofErr w:type="gramEnd"/>
    </w:p>
    <w:p w14:paraId="5C2E45EC" w14:textId="77777777" w:rsidR="00902D0D" w:rsidRPr="00162336" w:rsidRDefault="00902D0D" w:rsidP="00162336">
      <w:pPr>
        <w:pStyle w:val="a5"/>
        <w:numPr>
          <w:ilvl w:val="0"/>
          <w:numId w:val="20"/>
        </w:numPr>
        <w:spacing w:line="288" w:lineRule="auto"/>
        <w:ind w:left="0" w:firstLine="709"/>
        <w:jc w:val="both"/>
        <w:rPr>
          <w:rFonts w:ascii="Times New Roman" w:hAnsi="Times New Roman" w:cs="Times New Roman"/>
          <w:b/>
          <w:sz w:val="24"/>
          <w:szCs w:val="24"/>
        </w:rPr>
      </w:pPr>
      <w:r w:rsidRPr="00162336">
        <w:rPr>
          <w:rFonts w:ascii="Times New Roman" w:hAnsi="Times New Roman" w:cs="Times New Roman"/>
          <w:b/>
          <w:sz w:val="24"/>
          <w:szCs w:val="24"/>
        </w:rPr>
        <w:t>Воспитание интеллигентности как качества личности.</w:t>
      </w:r>
    </w:p>
    <w:p w14:paraId="763D571B" w14:textId="7AFE68BB" w:rsidR="00902D0D" w:rsidRPr="00162336" w:rsidRDefault="00902D0D" w:rsidP="00162336">
      <w:pPr>
        <w:pStyle w:val="a5"/>
        <w:spacing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Интеллигентность – это сочетание образованности, культуры и нравственности</w:t>
      </w:r>
      <w:r w:rsidRPr="00162336">
        <w:rPr>
          <w:rFonts w:ascii="Times New Roman" w:hAnsi="Times New Roman" w:cs="Times New Roman"/>
          <w:b/>
          <w:sz w:val="24"/>
          <w:szCs w:val="24"/>
        </w:rPr>
        <w:t>.</w:t>
      </w:r>
      <w:r w:rsidRPr="00162336">
        <w:rPr>
          <w:rFonts w:ascii="Times New Roman" w:hAnsi="Times New Roman" w:cs="Times New Roman"/>
          <w:sz w:val="24"/>
          <w:szCs w:val="24"/>
        </w:rPr>
        <w:t xml:space="preserve"> В план воспитательной работы мы включаем единые уроки нравственности, мастерские ценностных ориентаций, уроки доброты</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 xml:space="preserve">по материалам из наследия академика Д. С. Лихачёва, который считал </w:t>
      </w:r>
      <w:r w:rsidRPr="00162336">
        <w:rPr>
          <w:rFonts w:ascii="Times New Roman" w:hAnsi="Times New Roman" w:cs="Times New Roman"/>
          <w:b/>
          <w:sz w:val="24"/>
          <w:szCs w:val="24"/>
        </w:rPr>
        <w:t>интеллигентность</w:t>
      </w:r>
      <w:r w:rsidR="002A77E2">
        <w:rPr>
          <w:rFonts w:ascii="Times New Roman" w:hAnsi="Times New Roman" w:cs="Times New Roman"/>
          <w:b/>
          <w:sz w:val="24"/>
          <w:szCs w:val="24"/>
        </w:rPr>
        <w:t xml:space="preserve"> – </w:t>
      </w:r>
      <w:r w:rsidRPr="00162336">
        <w:rPr>
          <w:rFonts w:ascii="Times New Roman" w:hAnsi="Times New Roman" w:cs="Times New Roman"/>
          <w:b/>
          <w:sz w:val="24"/>
          <w:szCs w:val="24"/>
        </w:rPr>
        <w:t>фундаментом воспитания.</w:t>
      </w:r>
    </w:p>
    <w:p w14:paraId="2A43A7FD" w14:textId="095429D9" w:rsidR="00902D0D" w:rsidRPr="00162336" w:rsidRDefault="00902D0D" w:rsidP="00162336">
      <w:pPr>
        <w:pStyle w:val="a5"/>
        <w:numPr>
          <w:ilvl w:val="0"/>
          <w:numId w:val="20"/>
        </w:numPr>
        <w:spacing w:line="288" w:lineRule="auto"/>
        <w:ind w:left="0" w:firstLine="709"/>
        <w:jc w:val="both"/>
        <w:rPr>
          <w:rFonts w:ascii="Times New Roman" w:hAnsi="Times New Roman" w:cs="Times New Roman"/>
          <w:b/>
          <w:i/>
          <w:sz w:val="24"/>
          <w:szCs w:val="24"/>
        </w:rPr>
      </w:pPr>
      <w:r w:rsidRPr="00162336">
        <w:rPr>
          <w:rFonts w:ascii="Times New Roman" w:hAnsi="Times New Roman" w:cs="Times New Roman"/>
          <w:b/>
          <w:i/>
          <w:sz w:val="24"/>
          <w:szCs w:val="24"/>
        </w:rPr>
        <w:t>Развитие эстетических вкусов обучающихся: (художественно</w:t>
      </w:r>
      <w:r w:rsidR="002A77E2">
        <w:rPr>
          <w:rFonts w:ascii="Times New Roman" w:hAnsi="Times New Roman" w:cs="Times New Roman"/>
          <w:b/>
          <w:i/>
          <w:sz w:val="24"/>
          <w:szCs w:val="24"/>
        </w:rPr>
        <w:t xml:space="preserve"> – </w:t>
      </w:r>
      <w:r w:rsidRPr="00162336">
        <w:rPr>
          <w:rFonts w:ascii="Times New Roman" w:hAnsi="Times New Roman" w:cs="Times New Roman"/>
          <w:b/>
          <w:i/>
          <w:sz w:val="24"/>
          <w:szCs w:val="24"/>
        </w:rPr>
        <w:t>эстетическое воспитание)</w:t>
      </w:r>
    </w:p>
    <w:p w14:paraId="00904E16" w14:textId="21E9E0FF"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В знаменательный День Пушкинского лицея, 19 октября, в колледже традиционно проходит посвящение первокурсников в студенты:</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 xml:space="preserve">всеми любимый студенческий праздник. </w:t>
      </w:r>
      <w:r w:rsidR="001D5DE9">
        <w:rPr>
          <w:rFonts w:ascii="Times New Roman" w:hAnsi="Times New Roman" w:cs="Times New Roman"/>
          <w:sz w:val="24"/>
          <w:szCs w:val="24"/>
        </w:rPr>
        <w:t>«</w:t>
      </w:r>
      <w:r w:rsidRPr="00162336">
        <w:rPr>
          <w:rFonts w:ascii="Times New Roman" w:hAnsi="Times New Roman" w:cs="Times New Roman"/>
          <w:sz w:val="24"/>
          <w:szCs w:val="24"/>
        </w:rPr>
        <w:t>Друзья, прекрасен наш союз!</w:t>
      </w:r>
      <w:r w:rsidR="001D5DE9">
        <w:rPr>
          <w:rFonts w:ascii="Times New Roman" w:hAnsi="Times New Roman" w:cs="Times New Roman"/>
          <w:sz w:val="24"/>
          <w:szCs w:val="24"/>
        </w:rPr>
        <w:t>»</w:t>
      </w:r>
      <w:r w:rsidR="002A77E2">
        <w:rPr>
          <w:rFonts w:ascii="Times New Roman" w:hAnsi="Times New Roman" w:cs="Times New Roman"/>
          <w:sz w:val="24"/>
          <w:szCs w:val="24"/>
        </w:rPr>
        <w:t xml:space="preserve"> – </w:t>
      </w:r>
      <w:r w:rsidRPr="00162336">
        <w:rPr>
          <w:rFonts w:ascii="Times New Roman" w:hAnsi="Times New Roman" w:cs="Times New Roman"/>
          <w:sz w:val="24"/>
          <w:szCs w:val="24"/>
        </w:rPr>
        <w:t>торжественный сбор посвящения в студенты, способствующий единству духовной жизни педагогов и обучающихся студентов, единству их идеалов, стремлений, чувств и интересов.</w:t>
      </w:r>
    </w:p>
    <w:p w14:paraId="3B1045CF" w14:textId="6219AF6B" w:rsidR="00902D0D" w:rsidRPr="00162336" w:rsidRDefault="001D5DE9" w:rsidP="00162336">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902D0D" w:rsidRPr="00162336">
        <w:rPr>
          <w:rFonts w:ascii="Times New Roman" w:hAnsi="Times New Roman" w:cs="Times New Roman"/>
          <w:sz w:val="24"/>
          <w:szCs w:val="24"/>
        </w:rPr>
        <w:t>К учителям – с любовью!</w:t>
      </w:r>
      <w:r>
        <w:rPr>
          <w:rFonts w:ascii="Times New Roman" w:hAnsi="Times New Roman" w:cs="Times New Roman"/>
          <w:sz w:val="24"/>
          <w:szCs w:val="24"/>
        </w:rPr>
        <w:t>»</w:t>
      </w:r>
      <w:r w:rsidR="002A77E2">
        <w:rPr>
          <w:rFonts w:ascii="Times New Roman" w:hAnsi="Times New Roman" w:cs="Times New Roman"/>
          <w:sz w:val="24"/>
          <w:szCs w:val="24"/>
        </w:rPr>
        <w:t xml:space="preserve"> – </w:t>
      </w:r>
      <w:r w:rsidR="00902D0D" w:rsidRPr="00162336">
        <w:rPr>
          <w:rFonts w:ascii="Times New Roman" w:hAnsi="Times New Roman" w:cs="Times New Roman"/>
          <w:sz w:val="24"/>
          <w:szCs w:val="24"/>
        </w:rPr>
        <w:t>празднование Международного Дня учителя. Именно этот праздник создаёт атмосферу общей доброжелательности и взаимного творения добра среди будущих педагогов и преподавателей колледжа.</w:t>
      </w:r>
    </w:p>
    <w:p w14:paraId="7A52E94B" w14:textId="4123D8AC" w:rsidR="00902D0D" w:rsidRPr="00162336" w:rsidRDefault="001D5DE9" w:rsidP="00162336">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02D0D" w:rsidRPr="00162336">
        <w:rPr>
          <w:rFonts w:ascii="Times New Roman" w:hAnsi="Times New Roman" w:cs="Times New Roman"/>
          <w:sz w:val="24"/>
          <w:szCs w:val="24"/>
        </w:rPr>
        <w:t>Спасибо, музыка, тебе!</w:t>
      </w:r>
      <w:r>
        <w:rPr>
          <w:rFonts w:ascii="Times New Roman" w:hAnsi="Times New Roman" w:cs="Times New Roman"/>
          <w:sz w:val="24"/>
          <w:szCs w:val="24"/>
        </w:rPr>
        <w:t>»</w:t>
      </w:r>
      <w:r w:rsidR="002A77E2">
        <w:rPr>
          <w:rFonts w:ascii="Times New Roman" w:hAnsi="Times New Roman" w:cs="Times New Roman"/>
          <w:sz w:val="24"/>
          <w:szCs w:val="24"/>
        </w:rPr>
        <w:t xml:space="preserve"> – </w:t>
      </w:r>
      <w:r w:rsidR="00902D0D" w:rsidRPr="00162336">
        <w:rPr>
          <w:rFonts w:ascii="Times New Roman" w:hAnsi="Times New Roman" w:cs="Times New Roman"/>
          <w:sz w:val="24"/>
          <w:szCs w:val="24"/>
        </w:rPr>
        <w:t>в Международный День музыки в октябре</w:t>
      </w:r>
      <w:r w:rsidR="002A77E2">
        <w:rPr>
          <w:rFonts w:ascii="Times New Roman" w:hAnsi="Times New Roman" w:cs="Times New Roman"/>
          <w:sz w:val="24"/>
          <w:szCs w:val="24"/>
        </w:rPr>
        <w:t xml:space="preserve"> </w:t>
      </w:r>
      <w:r w:rsidR="00902D0D" w:rsidRPr="00162336">
        <w:rPr>
          <w:rFonts w:ascii="Times New Roman" w:hAnsi="Times New Roman" w:cs="Times New Roman"/>
          <w:sz w:val="24"/>
          <w:szCs w:val="24"/>
        </w:rPr>
        <w:t>активно проявляется профессионально – личностная позиция наших студентов и преподавателей музыкального отделения.</w:t>
      </w:r>
    </w:p>
    <w:p w14:paraId="59CCD868" w14:textId="443986CF"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Важной составляющей воспитательного процесса</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стали празднование</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 xml:space="preserve">Дня воспитателя и всех дошкольных работников, праздник </w:t>
      </w:r>
      <w:r w:rsidR="001D5DE9">
        <w:rPr>
          <w:rFonts w:ascii="Times New Roman" w:hAnsi="Times New Roman" w:cs="Times New Roman"/>
          <w:sz w:val="24"/>
          <w:szCs w:val="24"/>
        </w:rPr>
        <w:t>«</w:t>
      </w:r>
      <w:r w:rsidRPr="00162336">
        <w:rPr>
          <w:rFonts w:ascii="Times New Roman" w:hAnsi="Times New Roman" w:cs="Times New Roman"/>
          <w:sz w:val="24"/>
          <w:szCs w:val="24"/>
        </w:rPr>
        <w:t>С чего начинается Родина?</w:t>
      </w:r>
      <w:r w:rsidR="001D5DE9">
        <w:rPr>
          <w:rFonts w:ascii="Times New Roman" w:hAnsi="Times New Roman" w:cs="Times New Roman"/>
          <w:sz w:val="24"/>
          <w:szCs w:val="24"/>
        </w:rPr>
        <w:t>»</w:t>
      </w:r>
      <w:r w:rsidRPr="00162336">
        <w:rPr>
          <w:rFonts w:ascii="Times New Roman" w:hAnsi="Times New Roman" w:cs="Times New Roman"/>
          <w:sz w:val="24"/>
          <w:szCs w:val="24"/>
        </w:rPr>
        <w:t>, ежегодно проводимого в колледже 4 ноября в День народного единства.</w:t>
      </w:r>
    </w:p>
    <w:p w14:paraId="2296F8DB" w14:textId="6223406E"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Много</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внимания мы уделяем обучению будущих педагогов творческой организации</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студенческих и детских праздников. В декабре проходит</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 xml:space="preserve">обычно театрализованная премьера </w:t>
      </w:r>
      <w:r w:rsidR="001D5DE9">
        <w:rPr>
          <w:rFonts w:ascii="Times New Roman" w:hAnsi="Times New Roman" w:cs="Times New Roman"/>
          <w:sz w:val="24"/>
          <w:szCs w:val="24"/>
        </w:rPr>
        <w:t>«</w:t>
      </w:r>
      <w:r w:rsidRPr="00162336">
        <w:rPr>
          <w:rFonts w:ascii="Times New Roman" w:hAnsi="Times New Roman" w:cs="Times New Roman"/>
          <w:sz w:val="24"/>
          <w:szCs w:val="24"/>
        </w:rPr>
        <w:t>Это чудо, Новый год!</w:t>
      </w:r>
      <w:r w:rsidR="001D5DE9">
        <w:rPr>
          <w:rFonts w:ascii="Times New Roman" w:hAnsi="Times New Roman" w:cs="Times New Roman"/>
          <w:sz w:val="24"/>
          <w:szCs w:val="24"/>
        </w:rPr>
        <w:t>»</w:t>
      </w:r>
      <w:r w:rsidRPr="00162336">
        <w:rPr>
          <w:rFonts w:ascii="Times New Roman" w:hAnsi="Times New Roman" w:cs="Times New Roman"/>
          <w:sz w:val="24"/>
          <w:szCs w:val="24"/>
        </w:rPr>
        <w:t>. Особо следует сказать о литературно-музыкальных</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программах</w:t>
      </w:r>
      <w:r w:rsidR="002A77E2">
        <w:rPr>
          <w:rFonts w:ascii="Times New Roman" w:hAnsi="Times New Roman" w:cs="Times New Roman"/>
          <w:sz w:val="24"/>
          <w:szCs w:val="24"/>
        </w:rPr>
        <w:t xml:space="preserve"> </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Поклонимся великим тем </w:t>
      </w:r>
      <w:proofErr w:type="spellStart"/>
      <w:r w:rsidRPr="00162336">
        <w:rPr>
          <w:rFonts w:ascii="Times New Roman" w:hAnsi="Times New Roman" w:cs="Times New Roman"/>
          <w:sz w:val="24"/>
          <w:szCs w:val="24"/>
        </w:rPr>
        <w:t>годам!</w:t>
      </w:r>
      <w:proofErr w:type="gramStart"/>
      <w:r w:rsidR="001D5DE9">
        <w:rPr>
          <w:rFonts w:ascii="Times New Roman" w:hAnsi="Times New Roman" w:cs="Times New Roman"/>
          <w:sz w:val="24"/>
          <w:szCs w:val="24"/>
        </w:rPr>
        <w:t>»</w:t>
      </w:r>
      <w:r w:rsidRPr="00162336">
        <w:rPr>
          <w:rFonts w:ascii="Times New Roman" w:hAnsi="Times New Roman" w:cs="Times New Roman"/>
          <w:sz w:val="24"/>
          <w:szCs w:val="24"/>
        </w:rPr>
        <w:t>,традиционных</w:t>
      </w:r>
      <w:proofErr w:type="spellEnd"/>
      <w:proofErr w:type="gramEnd"/>
      <w:r w:rsidR="002A77E2">
        <w:rPr>
          <w:rFonts w:ascii="Times New Roman" w:hAnsi="Times New Roman" w:cs="Times New Roman"/>
          <w:sz w:val="24"/>
          <w:szCs w:val="24"/>
        </w:rPr>
        <w:t xml:space="preserve"> </w:t>
      </w:r>
      <w:r w:rsidRPr="00162336">
        <w:rPr>
          <w:rFonts w:ascii="Times New Roman" w:hAnsi="Times New Roman" w:cs="Times New Roman"/>
          <w:sz w:val="24"/>
          <w:szCs w:val="24"/>
        </w:rPr>
        <w:t xml:space="preserve">классных часах-экскурсиях </w:t>
      </w:r>
      <w:r w:rsidR="001D5DE9">
        <w:rPr>
          <w:rFonts w:ascii="Times New Roman" w:hAnsi="Times New Roman" w:cs="Times New Roman"/>
          <w:sz w:val="24"/>
          <w:szCs w:val="24"/>
        </w:rPr>
        <w:t>«</w:t>
      </w:r>
      <w:r w:rsidRPr="00162336">
        <w:rPr>
          <w:rFonts w:ascii="Times New Roman" w:hAnsi="Times New Roman" w:cs="Times New Roman"/>
          <w:sz w:val="24"/>
          <w:szCs w:val="24"/>
        </w:rPr>
        <w:t>Город, что сердцу дорог</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w:t>
      </w:r>
      <w:r w:rsidR="001D5DE9">
        <w:rPr>
          <w:rFonts w:ascii="Times New Roman" w:hAnsi="Times New Roman" w:cs="Times New Roman"/>
          <w:sz w:val="24"/>
          <w:szCs w:val="24"/>
        </w:rPr>
        <w:t>«</w:t>
      </w:r>
      <w:r w:rsidRPr="00162336">
        <w:rPr>
          <w:rFonts w:ascii="Times New Roman" w:hAnsi="Times New Roman" w:cs="Times New Roman"/>
          <w:sz w:val="24"/>
          <w:szCs w:val="24"/>
        </w:rPr>
        <w:t>Письма из прошлого</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посвящённых великой Победе под Сталинградом. </w:t>
      </w:r>
    </w:p>
    <w:p w14:paraId="14D5B2B1" w14:textId="384A0062" w:rsidR="00902D0D" w:rsidRPr="00162336" w:rsidRDefault="00902D0D" w:rsidP="00162336">
      <w:pPr>
        <w:spacing w:after="0" w:line="288" w:lineRule="auto"/>
        <w:ind w:firstLine="709"/>
        <w:jc w:val="both"/>
        <w:rPr>
          <w:rFonts w:ascii="Times New Roman" w:eastAsia="Arial Unicode MS" w:hAnsi="Times New Roman" w:cs="Times New Roman"/>
          <w:sz w:val="24"/>
          <w:szCs w:val="24"/>
        </w:rPr>
      </w:pPr>
      <w:r w:rsidRPr="00162336">
        <w:rPr>
          <w:rFonts w:ascii="Times New Roman" w:eastAsia="Arial Unicode MS" w:hAnsi="Times New Roman" w:cs="Times New Roman"/>
          <w:i/>
          <w:sz w:val="24"/>
          <w:szCs w:val="24"/>
        </w:rPr>
        <w:t xml:space="preserve">Особую ответственность и большое воспитательное начало несут тематические программ </w:t>
      </w:r>
      <w:r w:rsidR="001D5DE9">
        <w:rPr>
          <w:rFonts w:ascii="Times New Roman" w:eastAsia="Arial Unicode MS" w:hAnsi="Times New Roman" w:cs="Times New Roman"/>
          <w:i/>
          <w:sz w:val="24"/>
          <w:szCs w:val="24"/>
        </w:rPr>
        <w:t>«</w:t>
      </w:r>
      <w:r w:rsidRPr="00162336">
        <w:rPr>
          <w:rFonts w:ascii="Times New Roman" w:eastAsia="Arial Unicode MS" w:hAnsi="Times New Roman" w:cs="Times New Roman"/>
          <w:sz w:val="24"/>
          <w:szCs w:val="24"/>
        </w:rPr>
        <w:t>Мы этой памяти верны</w:t>
      </w:r>
      <w:r w:rsidR="001D5DE9">
        <w:rPr>
          <w:rFonts w:ascii="Times New Roman" w:eastAsia="Arial Unicode MS" w:hAnsi="Times New Roman" w:cs="Times New Roman"/>
          <w:sz w:val="24"/>
          <w:szCs w:val="24"/>
        </w:rPr>
        <w:t>»</w:t>
      </w:r>
      <w:r w:rsidRPr="00162336">
        <w:rPr>
          <w:rFonts w:ascii="Times New Roman" w:eastAsia="Arial Unicode MS" w:hAnsi="Times New Roman" w:cs="Times New Roman"/>
          <w:sz w:val="24"/>
          <w:szCs w:val="24"/>
        </w:rPr>
        <w:t xml:space="preserve">, </w:t>
      </w:r>
      <w:r w:rsidR="001D5DE9">
        <w:rPr>
          <w:rFonts w:ascii="Times New Roman" w:eastAsia="Arial Unicode MS" w:hAnsi="Times New Roman" w:cs="Times New Roman"/>
          <w:sz w:val="24"/>
          <w:szCs w:val="24"/>
        </w:rPr>
        <w:t>«</w:t>
      </w:r>
      <w:r w:rsidRPr="00162336">
        <w:rPr>
          <w:rFonts w:ascii="Times New Roman" w:eastAsia="Arial Unicode MS" w:hAnsi="Times New Roman" w:cs="Times New Roman"/>
          <w:sz w:val="24"/>
          <w:szCs w:val="24"/>
        </w:rPr>
        <w:t>Пока Вы живы: спасибо за ПОБЕДУ!</w:t>
      </w:r>
      <w:r w:rsidR="001D5DE9">
        <w:rPr>
          <w:rFonts w:ascii="Times New Roman" w:eastAsia="Arial Unicode MS" w:hAnsi="Times New Roman" w:cs="Times New Roman"/>
          <w:sz w:val="24"/>
          <w:szCs w:val="24"/>
        </w:rPr>
        <w:t>»</w:t>
      </w:r>
      <w:r w:rsidRPr="00162336">
        <w:rPr>
          <w:rFonts w:ascii="Times New Roman" w:eastAsia="Arial Unicode MS" w:hAnsi="Times New Roman" w:cs="Times New Roman"/>
          <w:sz w:val="24"/>
          <w:szCs w:val="24"/>
        </w:rPr>
        <w:t xml:space="preserve"> в дни празднования Победы в Великой Отечественной войне.</w:t>
      </w:r>
    </w:p>
    <w:p w14:paraId="6534EE90" w14:textId="37150AB4" w:rsidR="00902D0D" w:rsidRPr="00162336" w:rsidRDefault="00902D0D" w:rsidP="00162336">
      <w:pPr>
        <w:spacing w:after="0" w:line="288" w:lineRule="auto"/>
        <w:ind w:firstLine="709"/>
        <w:jc w:val="both"/>
        <w:rPr>
          <w:rFonts w:ascii="Times New Roman" w:eastAsia="Arial Unicode MS" w:hAnsi="Times New Roman" w:cs="Times New Roman"/>
          <w:sz w:val="24"/>
          <w:szCs w:val="24"/>
        </w:rPr>
      </w:pPr>
      <w:r w:rsidRPr="00162336">
        <w:rPr>
          <w:rFonts w:ascii="Times New Roman" w:eastAsia="Arial Unicode MS" w:hAnsi="Times New Roman" w:cs="Times New Roman"/>
          <w:sz w:val="24"/>
          <w:szCs w:val="24"/>
        </w:rPr>
        <w:t>Организация и проведение выпускных вечеров</w:t>
      </w:r>
      <w:r w:rsidR="002A77E2">
        <w:rPr>
          <w:rFonts w:ascii="Times New Roman" w:eastAsia="Arial Unicode MS" w:hAnsi="Times New Roman" w:cs="Times New Roman"/>
          <w:sz w:val="24"/>
          <w:szCs w:val="24"/>
        </w:rPr>
        <w:t xml:space="preserve"> – </w:t>
      </w:r>
      <w:r w:rsidRPr="00162336">
        <w:rPr>
          <w:rFonts w:ascii="Times New Roman" w:eastAsia="Arial Unicode MS" w:hAnsi="Times New Roman" w:cs="Times New Roman"/>
          <w:sz w:val="24"/>
          <w:szCs w:val="24"/>
        </w:rPr>
        <w:t xml:space="preserve">это красивая традиция, ставшая в колледже одной из самых любимых: </w:t>
      </w:r>
      <w:r w:rsidR="001D5DE9">
        <w:rPr>
          <w:rFonts w:ascii="Times New Roman" w:eastAsia="Arial Unicode MS" w:hAnsi="Times New Roman" w:cs="Times New Roman"/>
          <w:sz w:val="24"/>
          <w:szCs w:val="24"/>
        </w:rPr>
        <w:t>«</w:t>
      </w:r>
      <w:r w:rsidRPr="00162336">
        <w:rPr>
          <w:rFonts w:ascii="Times New Roman" w:eastAsia="Arial Unicode MS" w:hAnsi="Times New Roman" w:cs="Times New Roman"/>
          <w:sz w:val="24"/>
          <w:szCs w:val="24"/>
        </w:rPr>
        <w:t>Педагогический бенефис</w:t>
      </w:r>
      <w:r w:rsidR="001D5DE9">
        <w:rPr>
          <w:rFonts w:ascii="Times New Roman" w:eastAsia="Arial Unicode MS" w:hAnsi="Times New Roman" w:cs="Times New Roman"/>
          <w:sz w:val="24"/>
          <w:szCs w:val="24"/>
        </w:rPr>
        <w:t>»</w:t>
      </w:r>
      <w:r w:rsidRPr="00162336">
        <w:rPr>
          <w:rFonts w:ascii="Times New Roman" w:eastAsia="Arial Unicode MS" w:hAnsi="Times New Roman" w:cs="Times New Roman"/>
          <w:sz w:val="24"/>
          <w:szCs w:val="24"/>
        </w:rPr>
        <w:t xml:space="preserve">, </w:t>
      </w:r>
      <w:r w:rsidR="001D5DE9">
        <w:rPr>
          <w:rFonts w:ascii="Times New Roman" w:eastAsia="Arial Unicode MS" w:hAnsi="Times New Roman" w:cs="Times New Roman"/>
          <w:sz w:val="24"/>
          <w:szCs w:val="24"/>
        </w:rPr>
        <w:t>«</w:t>
      </w:r>
      <w:r w:rsidRPr="00162336">
        <w:rPr>
          <w:rFonts w:ascii="Times New Roman" w:eastAsia="Arial Unicode MS" w:hAnsi="Times New Roman" w:cs="Times New Roman"/>
          <w:sz w:val="24"/>
          <w:szCs w:val="24"/>
        </w:rPr>
        <w:t>Гадание на ромашке</w:t>
      </w:r>
      <w:r w:rsidR="001D5DE9">
        <w:rPr>
          <w:rFonts w:ascii="Times New Roman" w:eastAsia="Arial Unicode MS" w:hAnsi="Times New Roman" w:cs="Times New Roman"/>
          <w:sz w:val="24"/>
          <w:szCs w:val="24"/>
        </w:rPr>
        <w:t>»</w:t>
      </w:r>
      <w:r w:rsidRPr="00162336">
        <w:rPr>
          <w:rFonts w:ascii="Times New Roman" w:eastAsia="Arial Unicode MS" w:hAnsi="Times New Roman" w:cs="Times New Roman"/>
          <w:sz w:val="24"/>
          <w:szCs w:val="24"/>
        </w:rPr>
        <w:t xml:space="preserve">, </w:t>
      </w:r>
      <w:r w:rsidR="001D5DE9">
        <w:rPr>
          <w:rFonts w:ascii="Times New Roman" w:eastAsia="Arial Unicode MS" w:hAnsi="Times New Roman" w:cs="Times New Roman"/>
          <w:sz w:val="24"/>
          <w:szCs w:val="24"/>
        </w:rPr>
        <w:t>«</w:t>
      </w:r>
      <w:r w:rsidRPr="00162336">
        <w:rPr>
          <w:rFonts w:ascii="Times New Roman" w:eastAsia="Arial Unicode MS" w:hAnsi="Times New Roman" w:cs="Times New Roman"/>
          <w:sz w:val="24"/>
          <w:szCs w:val="24"/>
        </w:rPr>
        <w:t>Выпускной экспресс</w:t>
      </w:r>
      <w:r w:rsidR="001D5DE9">
        <w:rPr>
          <w:rFonts w:ascii="Times New Roman" w:eastAsia="Arial Unicode MS" w:hAnsi="Times New Roman" w:cs="Times New Roman"/>
          <w:sz w:val="24"/>
          <w:szCs w:val="24"/>
        </w:rPr>
        <w:t>»</w:t>
      </w:r>
      <w:r w:rsidRPr="00162336">
        <w:rPr>
          <w:rFonts w:ascii="Times New Roman" w:eastAsia="Arial Unicode MS" w:hAnsi="Times New Roman" w:cs="Times New Roman"/>
          <w:sz w:val="24"/>
          <w:szCs w:val="24"/>
        </w:rPr>
        <w:t xml:space="preserve"> и мн. др.</w:t>
      </w:r>
    </w:p>
    <w:p w14:paraId="3AB10858" w14:textId="77777777" w:rsidR="00902D0D" w:rsidRPr="00162336" w:rsidRDefault="00902D0D" w:rsidP="00162336">
      <w:pPr>
        <w:spacing w:after="0" w:line="288" w:lineRule="auto"/>
        <w:ind w:firstLine="709"/>
        <w:jc w:val="both"/>
        <w:rPr>
          <w:rFonts w:ascii="Times New Roman" w:eastAsia="Arial Unicode MS" w:hAnsi="Times New Roman" w:cs="Times New Roman"/>
          <w:sz w:val="24"/>
          <w:szCs w:val="24"/>
        </w:rPr>
      </w:pPr>
      <w:r w:rsidRPr="00162336">
        <w:rPr>
          <w:rFonts w:ascii="Times New Roman" w:eastAsia="Arial Unicode MS" w:hAnsi="Times New Roman" w:cs="Times New Roman"/>
          <w:sz w:val="24"/>
          <w:szCs w:val="24"/>
        </w:rPr>
        <w:t>Атмосфера творчества, созданная преподавателями колледжа, педагогами – подвижниками, позволяет в полной мере раскрыть способности и возможности каждого студента.</w:t>
      </w:r>
    </w:p>
    <w:p w14:paraId="3499DF60" w14:textId="742FF532" w:rsidR="00902D0D" w:rsidRPr="00162336" w:rsidRDefault="00902D0D" w:rsidP="00162336">
      <w:pPr>
        <w:spacing w:after="0" w:line="288" w:lineRule="auto"/>
        <w:ind w:firstLine="709"/>
        <w:jc w:val="both"/>
        <w:rPr>
          <w:rFonts w:ascii="Times New Roman" w:eastAsia="Arial Unicode MS" w:hAnsi="Times New Roman" w:cs="Times New Roman"/>
          <w:sz w:val="24"/>
          <w:szCs w:val="24"/>
        </w:rPr>
      </w:pPr>
      <w:r w:rsidRPr="00162336">
        <w:rPr>
          <w:rFonts w:ascii="Times New Roman" w:eastAsia="Arial Unicode MS" w:hAnsi="Times New Roman" w:cs="Times New Roman"/>
          <w:sz w:val="24"/>
          <w:szCs w:val="24"/>
        </w:rPr>
        <w:t>В колледже сложилась и успешно действует система организации творческих конкурсов, отчётных концертов хоровых коллективов, вокального, исполнительского классов, проведение вечеров русской музыки, народных праздников и традиций</w:t>
      </w:r>
      <w:r w:rsidR="002A77E2">
        <w:rPr>
          <w:rFonts w:ascii="Times New Roman" w:eastAsia="Arial Unicode MS" w:hAnsi="Times New Roman" w:cs="Times New Roman"/>
          <w:sz w:val="24"/>
          <w:szCs w:val="24"/>
        </w:rPr>
        <w:t xml:space="preserve"> </w:t>
      </w:r>
      <w:r w:rsidRPr="00162336">
        <w:rPr>
          <w:rFonts w:ascii="Times New Roman" w:eastAsia="Arial Unicode MS" w:hAnsi="Times New Roman" w:cs="Times New Roman"/>
          <w:sz w:val="24"/>
          <w:szCs w:val="24"/>
        </w:rPr>
        <w:t xml:space="preserve">по специальности </w:t>
      </w:r>
      <w:r w:rsidR="001D5DE9">
        <w:rPr>
          <w:rFonts w:ascii="Times New Roman" w:eastAsia="Arial Unicode MS" w:hAnsi="Times New Roman" w:cs="Times New Roman"/>
          <w:sz w:val="24"/>
          <w:szCs w:val="24"/>
        </w:rPr>
        <w:t>«</w:t>
      </w:r>
      <w:r w:rsidRPr="00162336">
        <w:rPr>
          <w:rFonts w:ascii="Times New Roman" w:eastAsia="Arial Unicode MS" w:hAnsi="Times New Roman" w:cs="Times New Roman"/>
          <w:sz w:val="24"/>
          <w:szCs w:val="24"/>
        </w:rPr>
        <w:t>Музыкальное образование</w:t>
      </w:r>
      <w:r w:rsidR="001D5DE9">
        <w:rPr>
          <w:rFonts w:ascii="Times New Roman" w:eastAsia="Arial Unicode MS" w:hAnsi="Times New Roman" w:cs="Times New Roman"/>
          <w:sz w:val="24"/>
          <w:szCs w:val="24"/>
        </w:rPr>
        <w:t>»</w:t>
      </w:r>
      <w:r w:rsidRPr="00162336">
        <w:rPr>
          <w:rFonts w:ascii="Times New Roman" w:eastAsia="Arial Unicode MS" w:hAnsi="Times New Roman" w:cs="Times New Roman"/>
          <w:sz w:val="24"/>
          <w:szCs w:val="24"/>
        </w:rPr>
        <w:t xml:space="preserve">. </w:t>
      </w:r>
    </w:p>
    <w:p w14:paraId="0E1B43B0" w14:textId="61BA6B32"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Реализуется через</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 xml:space="preserve">проектные линии: </w:t>
      </w:r>
      <w:r w:rsidR="001D5DE9">
        <w:rPr>
          <w:rFonts w:ascii="Times New Roman" w:hAnsi="Times New Roman" w:cs="Times New Roman"/>
          <w:sz w:val="24"/>
          <w:szCs w:val="24"/>
        </w:rPr>
        <w:t>«</w:t>
      </w:r>
      <w:r w:rsidRPr="00162336">
        <w:rPr>
          <w:rFonts w:ascii="Times New Roman" w:hAnsi="Times New Roman" w:cs="Times New Roman"/>
          <w:sz w:val="24"/>
          <w:szCs w:val="24"/>
        </w:rPr>
        <w:t>Любовь моя, театр!</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w:t>
      </w:r>
      <w:r w:rsidR="001D5DE9">
        <w:rPr>
          <w:rFonts w:ascii="Times New Roman" w:hAnsi="Times New Roman" w:cs="Times New Roman"/>
          <w:sz w:val="24"/>
          <w:szCs w:val="24"/>
        </w:rPr>
        <w:t>«</w:t>
      </w:r>
      <w:r w:rsidRPr="00162336">
        <w:rPr>
          <w:rFonts w:ascii="Times New Roman" w:hAnsi="Times New Roman" w:cs="Times New Roman"/>
          <w:sz w:val="24"/>
          <w:szCs w:val="24"/>
        </w:rPr>
        <w:t>Живые звуки музыки</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w:t>
      </w:r>
      <w:r w:rsidR="001D5DE9">
        <w:rPr>
          <w:rFonts w:ascii="Times New Roman" w:hAnsi="Times New Roman" w:cs="Times New Roman"/>
          <w:sz w:val="24"/>
          <w:szCs w:val="24"/>
        </w:rPr>
        <w:t>«</w:t>
      </w:r>
      <w:r w:rsidRPr="00162336">
        <w:rPr>
          <w:rFonts w:ascii="Times New Roman" w:hAnsi="Times New Roman" w:cs="Times New Roman"/>
          <w:sz w:val="24"/>
          <w:szCs w:val="24"/>
        </w:rPr>
        <w:t>Наполним музыкой сердца</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w:t>
      </w:r>
      <w:r w:rsidR="001D5DE9">
        <w:rPr>
          <w:rFonts w:ascii="Times New Roman" w:hAnsi="Times New Roman" w:cs="Times New Roman"/>
          <w:sz w:val="24"/>
          <w:szCs w:val="24"/>
        </w:rPr>
        <w:t>«</w:t>
      </w:r>
      <w:r w:rsidRPr="00162336">
        <w:rPr>
          <w:rFonts w:ascii="Times New Roman" w:hAnsi="Times New Roman" w:cs="Times New Roman"/>
          <w:sz w:val="24"/>
          <w:szCs w:val="24"/>
        </w:rPr>
        <w:t>Студенческая весна на Волге</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и Международные конкурсы-фестивали художественного творчества; выставки декоративно-прикладного творчества </w:t>
      </w:r>
      <w:r w:rsidR="001D5DE9">
        <w:rPr>
          <w:rFonts w:ascii="Times New Roman" w:hAnsi="Times New Roman" w:cs="Times New Roman"/>
          <w:sz w:val="24"/>
          <w:szCs w:val="24"/>
        </w:rPr>
        <w:t>«</w:t>
      </w:r>
      <w:r w:rsidRPr="00162336">
        <w:rPr>
          <w:rFonts w:ascii="Times New Roman" w:hAnsi="Times New Roman" w:cs="Times New Roman"/>
          <w:sz w:val="24"/>
          <w:szCs w:val="24"/>
        </w:rPr>
        <w:t>Диво – дивное, душа России</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w:t>
      </w:r>
      <w:r w:rsidR="001D5DE9">
        <w:rPr>
          <w:rFonts w:ascii="Times New Roman" w:hAnsi="Times New Roman" w:cs="Times New Roman"/>
          <w:sz w:val="24"/>
          <w:szCs w:val="24"/>
        </w:rPr>
        <w:t>«</w:t>
      </w:r>
      <w:r w:rsidRPr="00162336">
        <w:rPr>
          <w:rFonts w:ascii="Times New Roman" w:hAnsi="Times New Roman" w:cs="Times New Roman"/>
          <w:sz w:val="24"/>
          <w:szCs w:val="24"/>
        </w:rPr>
        <w:t>Чудеса своими руками</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w:t>
      </w:r>
      <w:r w:rsidR="001D5DE9">
        <w:rPr>
          <w:rFonts w:ascii="Times New Roman" w:hAnsi="Times New Roman" w:cs="Times New Roman"/>
          <w:sz w:val="24"/>
          <w:szCs w:val="24"/>
        </w:rPr>
        <w:t>«</w:t>
      </w:r>
      <w:r w:rsidRPr="00162336">
        <w:rPr>
          <w:rFonts w:ascii="Times New Roman" w:hAnsi="Times New Roman" w:cs="Times New Roman"/>
          <w:sz w:val="24"/>
          <w:szCs w:val="24"/>
        </w:rPr>
        <w:t>Жемчужная строка</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w:t>
      </w:r>
      <w:r w:rsidR="001D5DE9">
        <w:rPr>
          <w:rFonts w:ascii="Times New Roman" w:hAnsi="Times New Roman" w:cs="Times New Roman"/>
          <w:sz w:val="24"/>
          <w:szCs w:val="24"/>
        </w:rPr>
        <w:t>«</w:t>
      </w:r>
      <w:r w:rsidRPr="00162336">
        <w:rPr>
          <w:rFonts w:ascii="Times New Roman" w:hAnsi="Times New Roman" w:cs="Times New Roman"/>
          <w:sz w:val="24"/>
          <w:szCs w:val="24"/>
        </w:rPr>
        <w:t>Звёздная дорога</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w:t>
      </w:r>
      <w:r w:rsidR="001D5DE9">
        <w:rPr>
          <w:rFonts w:ascii="Times New Roman" w:hAnsi="Times New Roman" w:cs="Times New Roman"/>
          <w:sz w:val="24"/>
          <w:szCs w:val="24"/>
        </w:rPr>
        <w:t>«</w:t>
      </w:r>
      <w:r w:rsidRPr="00162336">
        <w:rPr>
          <w:rFonts w:ascii="Times New Roman" w:hAnsi="Times New Roman" w:cs="Times New Roman"/>
          <w:sz w:val="24"/>
          <w:szCs w:val="24"/>
        </w:rPr>
        <w:t>Серебряные струны</w:t>
      </w:r>
      <w:r w:rsidR="001D5DE9">
        <w:rPr>
          <w:rFonts w:ascii="Times New Roman" w:hAnsi="Times New Roman" w:cs="Times New Roman"/>
          <w:sz w:val="24"/>
          <w:szCs w:val="24"/>
        </w:rPr>
        <w:t>»</w:t>
      </w:r>
      <w:r w:rsidRPr="00162336">
        <w:rPr>
          <w:rFonts w:ascii="Times New Roman" w:hAnsi="Times New Roman" w:cs="Times New Roman"/>
          <w:sz w:val="24"/>
          <w:szCs w:val="24"/>
        </w:rPr>
        <w:t>,</w:t>
      </w:r>
      <w:r w:rsidR="002A77E2">
        <w:rPr>
          <w:rFonts w:ascii="Times New Roman" w:hAnsi="Times New Roman" w:cs="Times New Roman"/>
          <w:sz w:val="24"/>
          <w:szCs w:val="24"/>
        </w:rPr>
        <w:t xml:space="preserve"> </w:t>
      </w:r>
      <w:r w:rsidR="001D5DE9">
        <w:rPr>
          <w:rFonts w:ascii="Times New Roman" w:hAnsi="Times New Roman" w:cs="Times New Roman"/>
          <w:sz w:val="24"/>
          <w:szCs w:val="24"/>
        </w:rPr>
        <w:t>«</w:t>
      </w:r>
      <w:r w:rsidRPr="00162336">
        <w:rPr>
          <w:rFonts w:ascii="Times New Roman" w:hAnsi="Times New Roman" w:cs="Times New Roman"/>
          <w:sz w:val="24"/>
          <w:szCs w:val="24"/>
        </w:rPr>
        <w:t>Наша Победа</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конкурсы чтецов</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 xml:space="preserve">и мн. др., </w:t>
      </w:r>
    </w:p>
    <w:p w14:paraId="47007A4C" w14:textId="77777777" w:rsidR="00902D0D" w:rsidRPr="00162336" w:rsidRDefault="00902D0D" w:rsidP="00162336">
      <w:pPr>
        <w:pStyle w:val="a5"/>
        <w:numPr>
          <w:ilvl w:val="0"/>
          <w:numId w:val="20"/>
        </w:numPr>
        <w:spacing w:line="288" w:lineRule="auto"/>
        <w:ind w:left="0" w:firstLine="709"/>
        <w:jc w:val="both"/>
        <w:rPr>
          <w:rFonts w:ascii="Times New Roman" w:hAnsi="Times New Roman" w:cs="Times New Roman"/>
          <w:b/>
          <w:i/>
          <w:sz w:val="24"/>
          <w:szCs w:val="24"/>
        </w:rPr>
      </w:pPr>
      <w:r w:rsidRPr="00162336">
        <w:rPr>
          <w:rFonts w:ascii="Times New Roman" w:hAnsi="Times New Roman" w:cs="Times New Roman"/>
          <w:b/>
          <w:i/>
          <w:sz w:val="24"/>
          <w:szCs w:val="24"/>
        </w:rPr>
        <w:t>Воспитание потребности в творческом труде.</w:t>
      </w:r>
    </w:p>
    <w:p w14:paraId="78609AC2" w14:textId="77777777" w:rsidR="00902D0D" w:rsidRPr="00162336" w:rsidRDefault="00902D0D" w:rsidP="00162336">
      <w:pPr>
        <w:pStyle w:val="a5"/>
        <w:spacing w:line="288" w:lineRule="auto"/>
        <w:ind w:firstLine="709"/>
        <w:jc w:val="both"/>
        <w:rPr>
          <w:rFonts w:ascii="Times New Roman" w:hAnsi="Times New Roman" w:cs="Times New Roman"/>
          <w:b/>
          <w:i/>
          <w:sz w:val="24"/>
          <w:szCs w:val="24"/>
        </w:rPr>
      </w:pPr>
      <w:r w:rsidRPr="00162336">
        <w:rPr>
          <w:rFonts w:ascii="Times New Roman" w:hAnsi="Times New Roman" w:cs="Times New Roman"/>
          <w:b/>
          <w:i/>
          <w:sz w:val="24"/>
          <w:szCs w:val="24"/>
        </w:rPr>
        <w:t>Соблюдение, сохранение и развитие традиций студенческой жизни колледжа</w:t>
      </w:r>
    </w:p>
    <w:p w14:paraId="2D1E0CEC" w14:textId="4B75A404" w:rsidR="00902D0D" w:rsidRPr="00162336" w:rsidRDefault="00902D0D" w:rsidP="00162336">
      <w:pPr>
        <w:pStyle w:val="a5"/>
        <w:spacing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 xml:space="preserve">Осуществляется через проектные линии: </w:t>
      </w:r>
      <w:r w:rsidR="001D5DE9">
        <w:rPr>
          <w:rFonts w:ascii="Times New Roman" w:hAnsi="Times New Roman" w:cs="Times New Roman"/>
          <w:sz w:val="24"/>
          <w:szCs w:val="24"/>
        </w:rPr>
        <w:t>«</w:t>
      </w:r>
      <w:r w:rsidRPr="00162336">
        <w:rPr>
          <w:rFonts w:ascii="Times New Roman" w:hAnsi="Times New Roman" w:cs="Times New Roman"/>
          <w:sz w:val="24"/>
          <w:szCs w:val="24"/>
        </w:rPr>
        <w:t>Мы вместе</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w:t>
      </w:r>
      <w:r w:rsidR="001D5DE9">
        <w:rPr>
          <w:rFonts w:ascii="Times New Roman" w:hAnsi="Times New Roman" w:cs="Times New Roman"/>
          <w:sz w:val="24"/>
          <w:szCs w:val="24"/>
        </w:rPr>
        <w:t>«</w:t>
      </w:r>
      <w:r w:rsidRPr="00162336">
        <w:rPr>
          <w:rFonts w:ascii="Times New Roman" w:hAnsi="Times New Roman" w:cs="Times New Roman"/>
          <w:sz w:val="24"/>
          <w:szCs w:val="24"/>
        </w:rPr>
        <w:t>Воспитываем патриота, гражданина России</w:t>
      </w:r>
      <w:r w:rsidR="001D5DE9">
        <w:rPr>
          <w:rFonts w:ascii="Times New Roman" w:hAnsi="Times New Roman" w:cs="Times New Roman"/>
          <w:sz w:val="24"/>
          <w:szCs w:val="24"/>
        </w:rPr>
        <w:t>»</w:t>
      </w:r>
      <w:r w:rsidRPr="00162336">
        <w:rPr>
          <w:rFonts w:ascii="Times New Roman" w:hAnsi="Times New Roman" w:cs="Times New Roman"/>
          <w:sz w:val="24"/>
          <w:szCs w:val="24"/>
        </w:rPr>
        <w:t xml:space="preserve">, </w:t>
      </w:r>
      <w:r w:rsidR="001D5DE9">
        <w:rPr>
          <w:rFonts w:ascii="Times New Roman" w:hAnsi="Times New Roman" w:cs="Times New Roman"/>
          <w:sz w:val="24"/>
          <w:szCs w:val="24"/>
        </w:rPr>
        <w:t>«</w:t>
      </w:r>
      <w:r w:rsidRPr="00162336">
        <w:rPr>
          <w:rFonts w:ascii="Times New Roman" w:hAnsi="Times New Roman" w:cs="Times New Roman"/>
          <w:sz w:val="24"/>
          <w:szCs w:val="24"/>
        </w:rPr>
        <w:t>Экологические проекты</w:t>
      </w:r>
      <w:r w:rsidR="001D5DE9">
        <w:rPr>
          <w:rFonts w:ascii="Times New Roman" w:hAnsi="Times New Roman" w:cs="Times New Roman"/>
          <w:sz w:val="24"/>
          <w:szCs w:val="24"/>
        </w:rPr>
        <w:t>»</w:t>
      </w:r>
      <w:r w:rsidRPr="00162336">
        <w:rPr>
          <w:rFonts w:ascii="Times New Roman" w:hAnsi="Times New Roman" w:cs="Times New Roman"/>
          <w:sz w:val="24"/>
          <w:szCs w:val="24"/>
        </w:rPr>
        <w:t>, и мн. др.</w:t>
      </w:r>
    </w:p>
    <w:p w14:paraId="74E28ABB" w14:textId="65A1483B" w:rsidR="00902D0D" w:rsidRPr="00162336" w:rsidRDefault="00902D0D" w:rsidP="00162336">
      <w:pPr>
        <w:pStyle w:val="a5"/>
        <w:spacing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Организация активной</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профориентационной работы с обучающимися ОУ города и области: проведение Дней</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открытых дверей, приглашение выпускников школ города на вечера, праздники, собеседования с родителями абитуриентов.</w:t>
      </w:r>
    </w:p>
    <w:p w14:paraId="31F10F56" w14:textId="41DCAF06" w:rsidR="00902D0D" w:rsidRPr="00162336" w:rsidRDefault="00902D0D" w:rsidP="00162336">
      <w:pPr>
        <w:pStyle w:val="a5"/>
        <w:spacing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Организация трудовых десантов по благоустройству учебных кабинетов колледжа и прилежащей территории: трудовые акции в начале и конце учебных семестров. Организация и подготовка силами студентов на уроках</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художественного оформления сцены, изготовление подарочных сувениров ко Дню Учителя и 8 марта, подготовка реквизита к праздникам и т. д.</w:t>
      </w:r>
    </w:p>
    <w:p w14:paraId="07E62333" w14:textId="77777777" w:rsidR="00902D0D" w:rsidRPr="00162336" w:rsidRDefault="00902D0D" w:rsidP="00162336">
      <w:pPr>
        <w:pStyle w:val="a5"/>
        <w:numPr>
          <w:ilvl w:val="0"/>
          <w:numId w:val="20"/>
        </w:numPr>
        <w:spacing w:line="288" w:lineRule="auto"/>
        <w:ind w:left="0" w:firstLine="709"/>
        <w:jc w:val="both"/>
        <w:rPr>
          <w:rFonts w:ascii="Times New Roman" w:hAnsi="Times New Roman" w:cs="Times New Roman"/>
          <w:b/>
          <w:i/>
          <w:sz w:val="24"/>
          <w:szCs w:val="24"/>
        </w:rPr>
      </w:pPr>
      <w:r w:rsidRPr="00162336">
        <w:rPr>
          <w:rFonts w:ascii="Times New Roman" w:hAnsi="Times New Roman" w:cs="Times New Roman"/>
          <w:b/>
          <w:i/>
          <w:sz w:val="24"/>
          <w:szCs w:val="24"/>
        </w:rPr>
        <w:lastRenderedPageBreak/>
        <w:t>Формирование ценности здоровья и здорового образа жизни. Профилактика правонарушений, вредных привычек обучающихся.</w:t>
      </w:r>
    </w:p>
    <w:p w14:paraId="22E0FD8C" w14:textId="77777777" w:rsidR="00902D0D" w:rsidRPr="00162336" w:rsidRDefault="00902D0D" w:rsidP="00162336">
      <w:pPr>
        <w:pStyle w:val="a5"/>
        <w:spacing w:line="288" w:lineRule="auto"/>
        <w:ind w:firstLine="709"/>
        <w:jc w:val="both"/>
        <w:rPr>
          <w:rFonts w:ascii="Times New Roman" w:hAnsi="Times New Roman" w:cs="Times New Roman"/>
          <w:i/>
          <w:sz w:val="24"/>
          <w:szCs w:val="24"/>
        </w:rPr>
      </w:pPr>
      <w:r w:rsidRPr="00162336">
        <w:rPr>
          <w:rFonts w:ascii="Times New Roman" w:hAnsi="Times New Roman" w:cs="Times New Roman"/>
          <w:i/>
          <w:sz w:val="24"/>
          <w:szCs w:val="24"/>
        </w:rPr>
        <w:t>Работа по профилактике безнравственного поведения обучающихся, совершения ими правонарушений и преступлений</w:t>
      </w:r>
    </w:p>
    <w:p w14:paraId="2C6BA92B" w14:textId="33958613" w:rsidR="00902D0D" w:rsidRPr="00162336" w:rsidRDefault="00902D0D" w:rsidP="00162336">
      <w:pPr>
        <w:pStyle w:val="a5"/>
        <w:spacing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Реализуется через организацию работы по профилактической</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 xml:space="preserve">программе </w:t>
      </w:r>
      <w:r w:rsidR="001D5DE9">
        <w:rPr>
          <w:rFonts w:ascii="Times New Roman" w:hAnsi="Times New Roman" w:cs="Times New Roman"/>
          <w:sz w:val="24"/>
          <w:szCs w:val="24"/>
        </w:rPr>
        <w:t>«</w:t>
      </w:r>
      <w:r w:rsidRPr="00162336">
        <w:rPr>
          <w:rFonts w:ascii="Times New Roman" w:hAnsi="Times New Roman" w:cs="Times New Roman"/>
          <w:sz w:val="24"/>
          <w:szCs w:val="24"/>
        </w:rPr>
        <w:t>Жить здорово!</w:t>
      </w:r>
      <w:r w:rsidR="001D5DE9">
        <w:rPr>
          <w:rFonts w:ascii="Times New Roman" w:hAnsi="Times New Roman" w:cs="Times New Roman"/>
          <w:sz w:val="24"/>
          <w:szCs w:val="24"/>
        </w:rPr>
        <w:t>»</w:t>
      </w:r>
      <w:r w:rsidRPr="00162336">
        <w:rPr>
          <w:rFonts w:ascii="Times New Roman" w:hAnsi="Times New Roman" w:cs="Times New Roman"/>
          <w:sz w:val="24"/>
          <w:szCs w:val="24"/>
        </w:rPr>
        <w:t>.</w:t>
      </w:r>
    </w:p>
    <w:p w14:paraId="3945B123" w14:textId="77777777" w:rsidR="00902D0D" w:rsidRPr="00162336" w:rsidRDefault="00902D0D" w:rsidP="00162336">
      <w:pPr>
        <w:pStyle w:val="a5"/>
        <w:spacing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Через взаимодействие колледжа с социальными партнёрами, родителями обучающихся и другими представителями окружающего социума:</w:t>
      </w:r>
    </w:p>
    <w:p w14:paraId="41A94F60" w14:textId="66C8C77C" w:rsidR="00902D0D" w:rsidRPr="00162336" w:rsidRDefault="00283CA1" w:rsidP="00162336">
      <w:pPr>
        <w:pStyle w:val="a5"/>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02D0D" w:rsidRPr="00162336">
        <w:rPr>
          <w:rFonts w:ascii="Times New Roman" w:hAnsi="Times New Roman" w:cs="Times New Roman"/>
          <w:sz w:val="24"/>
          <w:szCs w:val="24"/>
        </w:rPr>
        <w:t xml:space="preserve"> </w:t>
      </w:r>
      <w:r w:rsidR="001D5DE9">
        <w:rPr>
          <w:rFonts w:ascii="Times New Roman" w:hAnsi="Times New Roman" w:cs="Times New Roman"/>
          <w:sz w:val="24"/>
          <w:szCs w:val="24"/>
        </w:rPr>
        <w:t>«</w:t>
      </w:r>
      <w:r w:rsidR="00902D0D" w:rsidRPr="00162336">
        <w:rPr>
          <w:rFonts w:ascii="Times New Roman" w:hAnsi="Times New Roman" w:cs="Times New Roman"/>
          <w:sz w:val="24"/>
          <w:szCs w:val="24"/>
        </w:rPr>
        <w:t>Колледж без наркотиков</w:t>
      </w:r>
      <w:r w:rsidR="001D5DE9">
        <w:rPr>
          <w:rFonts w:ascii="Times New Roman" w:hAnsi="Times New Roman" w:cs="Times New Roman"/>
          <w:sz w:val="24"/>
          <w:szCs w:val="24"/>
        </w:rPr>
        <w:t>»</w:t>
      </w:r>
      <w:r w:rsidR="00902D0D" w:rsidRPr="00162336">
        <w:rPr>
          <w:rFonts w:ascii="Times New Roman" w:hAnsi="Times New Roman" w:cs="Times New Roman"/>
          <w:sz w:val="24"/>
          <w:szCs w:val="24"/>
        </w:rPr>
        <w:t xml:space="preserve">, </w:t>
      </w:r>
      <w:r w:rsidR="001D5DE9">
        <w:rPr>
          <w:rFonts w:ascii="Times New Roman" w:hAnsi="Times New Roman" w:cs="Times New Roman"/>
          <w:sz w:val="24"/>
          <w:szCs w:val="24"/>
        </w:rPr>
        <w:t>«</w:t>
      </w:r>
      <w:r w:rsidR="00902D0D" w:rsidRPr="00162336">
        <w:rPr>
          <w:rFonts w:ascii="Times New Roman" w:hAnsi="Times New Roman" w:cs="Times New Roman"/>
          <w:sz w:val="24"/>
          <w:szCs w:val="24"/>
        </w:rPr>
        <w:t xml:space="preserve">Умей </w:t>
      </w:r>
      <w:proofErr w:type="gramStart"/>
      <w:r w:rsidR="00902D0D" w:rsidRPr="00162336">
        <w:rPr>
          <w:rFonts w:ascii="Times New Roman" w:hAnsi="Times New Roman" w:cs="Times New Roman"/>
          <w:sz w:val="24"/>
          <w:szCs w:val="24"/>
        </w:rPr>
        <w:t>говорить</w:t>
      </w:r>
      <w:proofErr w:type="gramEnd"/>
      <w:r w:rsidR="00902D0D" w:rsidRPr="00162336">
        <w:rPr>
          <w:rFonts w:ascii="Times New Roman" w:hAnsi="Times New Roman" w:cs="Times New Roman"/>
          <w:sz w:val="24"/>
          <w:szCs w:val="24"/>
        </w:rPr>
        <w:t xml:space="preserve"> </w:t>
      </w:r>
      <w:r w:rsidR="001D5DE9">
        <w:rPr>
          <w:rFonts w:ascii="Times New Roman" w:hAnsi="Times New Roman" w:cs="Times New Roman"/>
          <w:sz w:val="24"/>
          <w:szCs w:val="24"/>
        </w:rPr>
        <w:t>«</w:t>
      </w:r>
      <w:r w:rsidR="00902D0D" w:rsidRPr="00162336">
        <w:rPr>
          <w:rFonts w:ascii="Times New Roman" w:hAnsi="Times New Roman" w:cs="Times New Roman"/>
          <w:sz w:val="24"/>
          <w:szCs w:val="24"/>
        </w:rPr>
        <w:t>Нет!</w:t>
      </w:r>
      <w:r w:rsidR="001D5DE9">
        <w:rPr>
          <w:rFonts w:ascii="Times New Roman" w:hAnsi="Times New Roman" w:cs="Times New Roman"/>
          <w:sz w:val="24"/>
          <w:szCs w:val="24"/>
        </w:rPr>
        <w:t>»</w:t>
      </w:r>
      <w:r w:rsidR="00902D0D" w:rsidRPr="00162336">
        <w:rPr>
          <w:rFonts w:ascii="Times New Roman" w:hAnsi="Times New Roman" w:cs="Times New Roman"/>
          <w:sz w:val="24"/>
          <w:szCs w:val="24"/>
        </w:rPr>
        <w:t xml:space="preserve"> вредным привычкам</w:t>
      </w:r>
      <w:r w:rsidR="001D5DE9">
        <w:rPr>
          <w:rFonts w:ascii="Times New Roman" w:hAnsi="Times New Roman" w:cs="Times New Roman"/>
          <w:sz w:val="24"/>
          <w:szCs w:val="24"/>
        </w:rPr>
        <w:t>»</w:t>
      </w:r>
      <w:r w:rsidR="00902D0D" w:rsidRPr="00162336">
        <w:rPr>
          <w:rFonts w:ascii="Times New Roman" w:hAnsi="Times New Roman" w:cs="Times New Roman"/>
          <w:sz w:val="24"/>
          <w:szCs w:val="24"/>
        </w:rPr>
        <w:t>,</w:t>
      </w:r>
    </w:p>
    <w:p w14:paraId="1756F08B" w14:textId="4DA8B6A5" w:rsidR="00902D0D" w:rsidRPr="00162336" w:rsidRDefault="00283CA1" w:rsidP="00162336">
      <w:pPr>
        <w:pStyle w:val="a5"/>
        <w:spacing w:line="288" w:lineRule="auto"/>
        <w:ind w:firstLine="709"/>
        <w:jc w:val="both"/>
        <w:rPr>
          <w:rFonts w:ascii="Times New Roman" w:hAnsi="Times New Roman" w:cs="Times New Roman"/>
          <w:b/>
          <w:i/>
          <w:sz w:val="24"/>
          <w:szCs w:val="24"/>
        </w:rPr>
      </w:pPr>
      <w:r>
        <w:rPr>
          <w:rFonts w:ascii="Times New Roman" w:hAnsi="Times New Roman" w:cs="Times New Roman"/>
          <w:sz w:val="24"/>
          <w:szCs w:val="24"/>
        </w:rPr>
        <w:t>–</w:t>
      </w:r>
      <w:r w:rsidR="00902D0D" w:rsidRPr="00162336">
        <w:rPr>
          <w:rFonts w:ascii="Times New Roman" w:hAnsi="Times New Roman" w:cs="Times New Roman"/>
          <w:sz w:val="24"/>
          <w:szCs w:val="24"/>
        </w:rPr>
        <w:t xml:space="preserve"> </w:t>
      </w:r>
      <w:r w:rsidR="001D5DE9">
        <w:rPr>
          <w:rFonts w:ascii="Times New Roman" w:hAnsi="Times New Roman" w:cs="Times New Roman"/>
          <w:sz w:val="24"/>
          <w:szCs w:val="24"/>
        </w:rPr>
        <w:t>«</w:t>
      </w:r>
      <w:r w:rsidR="00902D0D" w:rsidRPr="00162336">
        <w:rPr>
          <w:rFonts w:ascii="Times New Roman" w:hAnsi="Times New Roman" w:cs="Times New Roman"/>
          <w:sz w:val="24"/>
          <w:szCs w:val="24"/>
        </w:rPr>
        <w:t>Здоровая семья – счастливая семья</w:t>
      </w:r>
      <w:r w:rsidR="001D5DE9">
        <w:rPr>
          <w:rFonts w:ascii="Times New Roman" w:hAnsi="Times New Roman" w:cs="Times New Roman"/>
          <w:sz w:val="24"/>
          <w:szCs w:val="24"/>
        </w:rPr>
        <w:t>»</w:t>
      </w:r>
      <w:r w:rsidR="00902D0D" w:rsidRPr="00162336">
        <w:rPr>
          <w:rFonts w:ascii="Times New Roman" w:hAnsi="Times New Roman" w:cs="Times New Roman"/>
          <w:sz w:val="24"/>
          <w:szCs w:val="24"/>
        </w:rPr>
        <w:t xml:space="preserve">, медицинский раздел </w:t>
      </w:r>
      <w:r w:rsidR="001D5DE9">
        <w:rPr>
          <w:rFonts w:ascii="Times New Roman" w:hAnsi="Times New Roman" w:cs="Times New Roman"/>
          <w:sz w:val="24"/>
          <w:szCs w:val="24"/>
        </w:rPr>
        <w:t>«</w:t>
      </w:r>
      <w:r w:rsidR="00902D0D" w:rsidRPr="00162336">
        <w:rPr>
          <w:rFonts w:ascii="Times New Roman" w:hAnsi="Times New Roman" w:cs="Times New Roman"/>
          <w:sz w:val="24"/>
          <w:szCs w:val="24"/>
        </w:rPr>
        <w:t>Шаги к здоровью</w:t>
      </w:r>
      <w:r w:rsidR="001D5DE9">
        <w:rPr>
          <w:rFonts w:ascii="Times New Roman" w:hAnsi="Times New Roman" w:cs="Times New Roman"/>
          <w:sz w:val="24"/>
          <w:szCs w:val="24"/>
        </w:rPr>
        <w:t>»</w:t>
      </w:r>
      <w:r w:rsidR="00902D0D" w:rsidRPr="00162336">
        <w:rPr>
          <w:rFonts w:ascii="Times New Roman" w:hAnsi="Times New Roman" w:cs="Times New Roman"/>
          <w:sz w:val="24"/>
          <w:szCs w:val="24"/>
        </w:rPr>
        <w:t xml:space="preserve"> и мн. др.</w:t>
      </w:r>
    </w:p>
    <w:p w14:paraId="7D56AFBA" w14:textId="79B11D05" w:rsidR="00902D0D" w:rsidRPr="00162336" w:rsidRDefault="00902D0D" w:rsidP="00162336">
      <w:pPr>
        <w:spacing w:after="0" w:line="288" w:lineRule="auto"/>
        <w:ind w:firstLine="709"/>
        <w:jc w:val="both"/>
        <w:rPr>
          <w:rStyle w:val="a9"/>
          <w:rFonts w:ascii="Times New Roman" w:hAnsi="Times New Roman" w:cs="Times New Roman"/>
          <w:i w:val="0"/>
          <w:sz w:val="24"/>
          <w:szCs w:val="24"/>
        </w:rPr>
      </w:pPr>
      <w:r w:rsidRPr="00162336">
        <w:rPr>
          <w:rStyle w:val="a9"/>
          <w:rFonts w:ascii="Times New Roman" w:hAnsi="Times New Roman" w:cs="Times New Roman"/>
          <w:sz w:val="24"/>
          <w:szCs w:val="24"/>
        </w:rPr>
        <w:t>Традиционными стали организация единой недели профилактики по предупреждению противоправного поведения студентов и пропаганде правовых знаний</w:t>
      </w:r>
      <w:r w:rsidR="002A77E2">
        <w:rPr>
          <w:rStyle w:val="a9"/>
          <w:rFonts w:ascii="Times New Roman" w:hAnsi="Times New Roman" w:cs="Times New Roman"/>
          <w:sz w:val="24"/>
          <w:szCs w:val="24"/>
        </w:rPr>
        <w:t xml:space="preserve"> </w:t>
      </w:r>
      <w:r w:rsidRPr="00162336">
        <w:rPr>
          <w:rStyle w:val="a9"/>
          <w:rFonts w:ascii="Times New Roman" w:hAnsi="Times New Roman" w:cs="Times New Roman"/>
          <w:sz w:val="24"/>
          <w:szCs w:val="24"/>
        </w:rPr>
        <w:t xml:space="preserve">в учебных группах, интерактивные занятия по единой теме </w:t>
      </w:r>
      <w:r w:rsidR="001D5DE9">
        <w:rPr>
          <w:rStyle w:val="a9"/>
          <w:rFonts w:ascii="Times New Roman" w:hAnsi="Times New Roman" w:cs="Times New Roman"/>
          <w:sz w:val="24"/>
          <w:szCs w:val="24"/>
        </w:rPr>
        <w:t>«</w:t>
      </w:r>
      <w:r w:rsidRPr="00162336">
        <w:rPr>
          <w:rStyle w:val="a9"/>
          <w:rFonts w:ascii="Times New Roman" w:hAnsi="Times New Roman" w:cs="Times New Roman"/>
          <w:sz w:val="24"/>
          <w:szCs w:val="24"/>
        </w:rPr>
        <w:t>Закон есть закон</w:t>
      </w:r>
      <w:r w:rsidR="001D5DE9">
        <w:rPr>
          <w:rStyle w:val="a9"/>
          <w:rFonts w:ascii="Times New Roman" w:hAnsi="Times New Roman" w:cs="Times New Roman"/>
          <w:sz w:val="24"/>
          <w:szCs w:val="24"/>
        </w:rPr>
        <w:t>»</w:t>
      </w:r>
      <w:r w:rsidRPr="00162336">
        <w:rPr>
          <w:rStyle w:val="a9"/>
          <w:rFonts w:ascii="Times New Roman" w:hAnsi="Times New Roman" w:cs="Times New Roman"/>
          <w:sz w:val="24"/>
          <w:szCs w:val="24"/>
        </w:rPr>
        <w:t>. Проведение открытых классных часов, профилактических курсовых</w:t>
      </w:r>
      <w:r w:rsidR="002A77E2">
        <w:rPr>
          <w:rStyle w:val="a9"/>
          <w:rFonts w:ascii="Times New Roman" w:hAnsi="Times New Roman" w:cs="Times New Roman"/>
          <w:sz w:val="24"/>
          <w:szCs w:val="24"/>
        </w:rPr>
        <w:t xml:space="preserve"> </w:t>
      </w:r>
      <w:r w:rsidRPr="00162336">
        <w:rPr>
          <w:rStyle w:val="a9"/>
          <w:rFonts w:ascii="Times New Roman" w:hAnsi="Times New Roman" w:cs="Times New Roman"/>
          <w:sz w:val="24"/>
          <w:szCs w:val="24"/>
        </w:rPr>
        <w:t>занятий, диспутов нашими опытными</w:t>
      </w:r>
      <w:r w:rsidR="002A77E2">
        <w:rPr>
          <w:rStyle w:val="a9"/>
          <w:rFonts w:ascii="Times New Roman" w:hAnsi="Times New Roman" w:cs="Times New Roman"/>
          <w:sz w:val="24"/>
          <w:szCs w:val="24"/>
        </w:rPr>
        <w:t xml:space="preserve"> </w:t>
      </w:r>
      <w:r w:rsidRPr="00162336">
        <w:rPr>
          <w:rStyle w:val="a9"/>
          <w:rFonts w:ascii="Times New Roman" w:hAnsi="Times New Roman" w:cs="Times New Roman"/>
          <w:sz w:val="24"/>
          <w:szCs w:val="24"/>
        </w:rPr>
        <w:t>классными руководителями, информирование студентов через организацию кинолекториев</w:t>
      </w:r>
      <w:r w:rsidR="002A77E2">
        <w:rPr>
          <w:rStyle w:val="a9"/>
          <w:rFonts w:ascii="Times New Roman" w:hAnsi="Times New Roman" w:cs="Times New Roman"/>
          <w:sz w:val="24"/>
          <w:szCs w:val="24"/>
        </w:rPr>
        <w:t xml:space="preserve"> </w:t>
      </w:r>
      <w:r w:rsidRPr="00162336">
        <w:rPr>
          <w:rStyle w:val="a9"/>
          <w:rFonts w:ascii="Times New Roman" w:hAnsi="Times New Roman" w:cs="Times New Roman"/>
          <w:sz w:val="24"/>
          <w:szCs w:val="24"/>
        </w:rPr>
        <w:t xml:space="preserve">по проблемам толерантности в молодёжной среде. </w:t>
      </w:r>
    </w:p>
    <w:p w14:paraId="01A06B5C" w14:textId="48D4AAEB"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Большое внимание в колледже уделяется формированию благоприятной эмоционально</w:t>
      </w:r>
      <w:r w:rsidR="002A77E2">
        <w:rPr>
          <w:rFonts w:ascii="Times New Roman" w:hAnsi="Times New Roman" w:cs="Times New Roman"/>
          <w:sz w:val="24"/>
          <w:szCs w:val="24"/>
        </w:rPr>
        <w:t xml:space="preserve"> – </w:t>
      </w:r>
      <w:r w:rsidRPr="00162336">
        <w:rPr>
          <w:rFonts w:ascii="Times New Roman" w:hAnsi="Times New Roman" w:cs="Times New Roman"/>
          <w:sz w:val="24"/>
          <w:szCs w:val="24"/>
        </w:rPr>
        <w:t xml:space="preserve">психологической среды и формированию культуры взаимоотношений всех участников образовательного процесса. </w:t>
      </w:r>
    </w:p>
    <w:p w14:paraId="02435469" w14:textId="77777777" w:rsidR="00902D0D" w:rsidRPr="00162336" w:rsidRDefault="00902D0D" w:rsidP="00162336">
      <w:pPr>
        <w:pStyle w:val="a5"/>
        <w:spacing w:line="288" w:lineRule="auto"/>
        <w:ind w:firstLine="709"/>
        <w:jc w:val="both"/>
        <w:rPr>
          <w:rFonts w:ascii="Times New Roman" w:hAnsi="Times New Roman" w:cs="Times New Roman"/>
          <w:sz w:val="24"/>
          <w:szCs w:val="24"/>
        </w:rPr>
      </w:pPr>
      <w:r w:rsidRPr="00162336">
        <w:rPr>
          <w:rFonts w:ascii="Times New Roman" w:hAnsi="Times New Roman" w:cs="Times New Roman"/>
          <w:b/>
          <w:sz w:val="24"/>
          <w:szCs w:val="24"/>
        </w:rPr>
        <w:t>И огромная ответственность за это лежит на классном руководителе</w:t>
      </w:r>
      <w:r w:rsidRPr="00162336">
        <w:rPr>
          <w:rFonts w:ascii="Times New Roman" w:hAnsi="Times New Roman" w:cs="Times New Roman"/>
          <w:sz w:val="24"/>
          <w:szCs w:val="24"/>
        </w:rPr>
        <w:t>.</w:t>
      </w:r>
    </w:p>
    <w:p w14:paraId="6C09E528" w14:textId="22256BF8" w:rsidR="00902D0D" w:rsidRPr="00162336" w:rsidRDefault="00902D0D" w:rsidP="00162336">
      <w:pPr>
        <w:pStyle w:val="base"/>
        <w:tabs>
          <w:tab w:val="center" w:pos="4677"/>
        </w:tabs>
        <w:spacing w:line="288" w:lineRule="auto"/>
        <w:ind w:firstLine="709"/>
        <w:rPr>
          <w:b w:val="0"/>
          <w:sz w:val="24"/>
          <w:szCs w:val="24"/>
          <w:lang w:val="ru-RU"/>
        </w:rPr>
      </w:pPr>
      <w:r w:rsidRPr="00162336">
        <w:rPr>
          <w:b w:val="0"/>
          <w:bCs w:val="0"/>
          <w:color w:val="000000"/>
          <w:sz w:val="24"/>
          <w:szCs w:val="24"/>
          <w:lang w:val="ru-RU"/>
        </w:rPr>
        <w:t>Классный руководитель</w:t>
      </w:r>
      <w:r w:rsidR="002A77E2">
        <w:rPr>
          <w:color w:val="000000"/>
          <w:sz w:val="24"/>
          <w:szCs w:val="24"/>
          <w:lang w:val="ru-RU"/>
        </w:rPr>
        <w:t xml:space="preserve"> – </w:t>
      </w:r>
      <w:r w:rsidRPr="00162336">
        <w:rPr>
          <w:b w:val="0"/>
          <w:color w:val="000000"/>
          <w:sz w:val="24"/>
          <w:szCs w:val="24"/>
          <w:lang w:val="ru-RU"/>
        </w:rPr>
        <w:t xml:space="preserve">центральное лицо воспитательного процесса. </w:t>
      </w:r>
      <w:r w:rsidRPr="00162336">
        <w:rPr>
          <w:b w:val="0"/>
          <w:sz w:val="24"/>
          <w:szCs w:val="24"/>
          <w:lang w:val="ru-RU"/>
        </w:rPr>
        <w:t>Именно он способствует развитию личности студента.</w:t>
      </w:r>
    </w:p>
    <w:p w14:paraId="52A930E4" w14:textId="77777777" w:rsidR="00902D0D" w:rsidRPr="00162336" w:rsidRDefault="00902D0D" w:rsidP="00162336">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162336">
        <w:rPr>
          <w:rFonts w:ascii="Times New Roman" w:eastAsia="Times New Roman" w:hAnsi="Times New Roman" w:cs="Times New Roman"/>
          <w:bCs/>
          <w:color w:val="000000"/>
          <w:sz w:val="24"/>
          <w:szCs w:val="24"/>
          <w:lang w:eastAsia="ru-RU"/>
        </w:rPr>
        <w:t>Для создания успешной группы в колледже в воспитательной деятельности классного руководителя необходимо выделить следующие направления:</w:t>
      </w:r>
    </w:p>
    <w:p w14:paraId="3FC58800" w14:textId="77777777" w:rsidR="00902D0D" w:rsidRPr="00162336" w:rsidRDefault="00902D0D" w:rsidP="00162336">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162336">
        <w:rPr>
          <w:rFonts w:ascii="Times New Roman" w:eastAsia="Times New Roman" w:hAnsi="Times New Roman" w:cs="Times New Roman"/>
          <w:b/>
          <w:bCs/>
          <w:color w:val="000000"/>
          <w:sz w:val="24"/>
          <w:szCs w:val="24"/>
          <w:lang w:eastAsia="ru-RU"/>
        </w:rPr>
        <w:t>1.</w:t>
      </w:r>
      <w:r w:rsidRPr="00162336">
        <w:rPr>
          <w:rFonts w:ascii="Times New Roman" w:eastAsia="Times New Roman" w:hAnsi="Times New Roman" w:cs="Times New Roman"/>
          <w:color w:val="000000"/>
          <w:sz w:val="24"/>
          <w:szCs w:val="24"/>
          <w:lang w:eastAsia="ru-RU"/>
        </w:rPr>
        <w:t xml:space="preserve"> Изучать индивидуально-личностные особенности каждого обучающегося, коллектива учебной группы, особенности семейного воспитания обучающихся, проводить мониторинг оценки качества воспитания, выявлять обучающихся, находящихся в социально опасном положении.</w:t>
      </w:r>
    </w:p>
    <w:p w14:paraId="17FF346E" w14:textId="77777777" w:rsidR="00902D0D" w:rsidRPr="00162336" w:rsidRDefault="00902D0D" w:rsidP="00162336">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162336">
        <w:rPr>
          <w:rFonts w:ascii="Times New Roman" w:eastAsia="Times New Roman" w:hAnsi="Times New Roman" w:cs="Times New Roman"/>
          <w:b/>
          <w:bCs/>
          <w:color w:val="000000"/>
          <w:sz w:val="24"/>
          <w:szCs w:val="24"/>
          <w:lang w:eastAsia="ru-RU"/>
        </w:rPr>
        <w:t>2.</w:t>
      </w:r>
      <w:r w:rsidRPr="00162336">
        <w:rPr>
          <w:rFonts w:ascii="Times New Roman" w:eastAsia="Times New Roman" w:hAnsi="Times New Roman" w:cs="Times New Roman"/>
          <w:color w:val="000000"/>
          <w:sz w:val="24"/>
          <w:szCs w:val="24"/>
          <w:lang w:eastAsia="ru-RU"/>
        </w:rPr>
        <w:t xml:space="preserve"> Содействовать организации комплексного подхода к нравственному и патриотическому воспитанию студентов, пропагандировать здоровый образ жизни.</w:t>
      </w:r>
    </w:p>
    <w:p w14:paraId="348B1DED" w14:textId="223F3D87" w:rsidR="00902D0D" w:rsidRPr="00162336" w:rsidRDefault="00902D0D" w:rsidP="00162336">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162336">
        <w:rPr>
          <w:rFonts w:ascii="Times New Roman" w:eastAsia="Times New Roman" w:hAnsi="Times New Roman" w:cs="Times New Roman"/>
          <w:b/>
          <w:bCs/>
          <w:color w:val="000000"/>
          <w:sz w:val="24"/>
          <w:szCs w:val="24"/>
          <w:lang w:eastAsia="ru-RU"/>
        </w:rPr>
        <w:t>3.</w:t>
      </w:r>
      <w:r w:rsidRPr="00162336">
        <w:rPr>
          <w:rFonts w:ascii="Times New Roman" w:eastAsia="Times New Roman" w:hAnsi="Times New Roman" w:cs="Times New Roman"/>
          <w:color w:val="000000"/>
          <w:sz w:val="24"/>
          <w:szCs w:val="24"/>
          <w:lang w:eastAsia="ru-RU"/>
        </w:rPr>
        <w:t xml:space="preserve"> Вести планомерную и систематическую</w:t>
      </w:r>
      <w:r w:rsidR="002A77E2">
        <w:rPr>
          <w:rFonts w:ascii="Times New Roman" w:eastAsia="Times New Roman" w:hAnsi="Times New Roman" w:cs="Times New Roman"/>
          <w:color w:val="000000"/>
          <w:sz w:val="24"/>
          <w:szCs w:val="24"/>
          <w:lang w:eastAsia="ru-RU"/>
        </w:rPr>
        <w:t xml:space="preserve"> </w:t>
      </w:r>
      <w:r w:rsidRPr="00162336">
        <w:rPr>
          <w:rFonts w:ascii="Times New Roman" w:eastAsia="Times New Roman" w:hAnsi="Times New Roman" w:cs="Times New Roman"/>
          <w:color w:val="000000"/>
          <w:sz w:val="24"/>
          <w:szCs w:val="24"/>
          <w:lang w:eastAsia="ru-RU"/>
        </w:rPr>
        <w:t>работу по совершенствованию подготовки специалистов с учетом современных методов обучения.</w:t>
      </w:r>
    </w:p>
    <w:p w14:paraId="5807EF41" w14:textId="77777777" w:rsidR="00902D0D" w:rsidRPr="00162336" w:rsidRDefault="00902D0D" w:rsidP="00162336">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162336">
        <w:rPr>
          <w:rFonts w:ascii="Times New Roman" w:eastAsia="Times New Roman" w:hAnsi="Times New Roman" w:cs="Times New Roman"/>
          <w:b/>
          <w:bCs/>
          <w:color w:val="000000"/>
          <w:sz w:val="24"/>
          <w:szCs w:val="24"/>
          <w:lang w:eastAsia="ru-RU"/>
        </w:rPr>
        <w:t>4.</w:t>
      </w:r>
      <w:r w:rsidRPr="00162336">
        <w:rPr>
          <w:rFonts w:ascii="Times New Roman" w:eastAsia="Times New Roman" w:hAnsi="Times New Roman" w:cs="Times New Roman"/>
          <w:color w:val="000000"/>
          <w:sz w:val="24"/>
          <w:szCs w:val="24"/>
          <w:lang w:eastAsia="ru-RU"/>
        </w:rPr>
        <w:t xml:space="preserve"> Воспитывать сознательное отношение к учебе и труду, любовь к избранной профессии, учебному заведению.</w:t>
      </w:r>
    </w:p>
    <w:p w14:paraId="43726881" w14:textId="77777777" w:rsidR="00902D0D" w:rsidRPr="00162336" w:rsidRDefault="00902D0D" w:rsidP="00162336">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162336">
        <w:rPr>
          <w:rFonts w:ascii="Times New Roman" w:eastAsia="Times New Roman" w:hAnsi="Times New Roman" w:cs="Times New Roman"/>
          <w:b/>
          <w:bCs/>
          <w:color w:val="000000"/>
          <w:sz w:val="24"/>
          <w:szCs w:val="24"/>
          <w:lang w:eastAsia="ru-RU"/>
        </w:rPr>
        <w:t>5.</w:t>
      </w:r>
      <w:r w:rsidRPr="00162336">
        <w:rPr>
          <w:rFonts w:ascii="Times New Roman" w:eastAsia="Times New Roman" w:hAnsi="Times New Roman" w:cs="Times New Roman"/>
          <w:color w:val="000000"/>
          <w:sz w:val="24"/>
          <w:szCs w:val="24"/>
          <w:lang w:eastAsia="ru-RU"/>
        </w:rPr>
        <w:t xml:space="preserve"> Оказывать помощь в привлечении обучающихся к творческой, к кружковой работе, коллективной деятельности.</w:t>
      </w:r>
    </w:p>
    <w:p w14:paraId="171FF92E" w14:textId="77777777" w:rsidR="00902D0D" w:rsidRPr="00162336" w:rsidRDefault="00902D0D" w:rsidP="00162336">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162336">
        <w:rPr>
          <w:rFonts w:ascii="Times New Roman" w:eastAsia="Times New Roman" w:hAnsi="Times New Roman" w:cs="Times New Roman"/>
          <w:b/>
          <w:bCs/>
          <w:color w:val="000000"/>
          <w:sz w:val="24"/>
          <w:szCs w:val="24"/>
          <w:lang w:eastAsia="ru-RU"/>
        </w:rPr>
        <w:t>6.</w:t>
      </w:r>
      <w:r w:rsidRPr="00162336">
        <w:rPr>
          <w:rFonts w:ascii="Times New Roman" w:eastAsia="Times New Roman" w:hAnsi="Times New Roman" w:cs="Times New Roman"/>
          <w:color w:val="000000"/>
          <w:sz w:val="24"/>
          <w:szCs w:val="24"/>
          <w:lang w:eastAsia="ru-RU"/>
        </w:rPr>
        <w:t xml:space="preserve"> Способствовать повышению культурного уровня студентов.</w:t>
      </w:r>
    </w:p>
    <w:p w14:paraId="40A704CC" w14:textId="77777777" w:rsidR="00902D0D" w:rsidRPr="00162336" w:rsidRDefault="00902D0D" w:rsidP="00162336">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162336">
        <w:rPr>
          <w:rFonts w:ascii="Times New Roman" w:eastAsia="Times New Roman" w:hAnsi="Times New Roman" w:cs="Times New Roman"/>
          <w:b/>
          <w:bCs/>
          <w:color w:val="000000"/>
          <w:sz w:val="24"/>
          <w:szCs w:val="24"/>
          <w:lang w:eastAsia="ru-RU"/>
        </w:rPr>
        <w:t>7.</w:t>
      </w:r>
      <w:r w:rsidRPr="00162336">
        <w:rPr>
          <w:rFonts w:ascii="Times New Roman" w:eastAsia="Times New Roman" w:hAnsi="Times New Roman" w:cs="Times New Roman"/>
          <w:color w:val="000000"/>
          <w:sz w:val="24"/>
          <w:szCs w:val="24"/>
          <w:lang w:eastAsia="ru-RU"/>
        </w:rPr>
        <w:t xml:space="preserve"> Осуществлять контроль посещаемости занятий студентами группы.</w:t>
      </w:r>
    </w:p>
    <w:p w14:paraId="626FCA98" w14:textId="77777777" w:rsidR="00902D0D" w:rsidRPr="00162336" w:rsidRDefault="00902D0D" w:rsidP="00162336">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162336">
        <w:rPr>
          <w:rFonts w:ascii="Times New Roman" w:eastAsia="Times New Roman" w:hAnsi="Times New Roman" w:cs="Times New Roman"/>
          <w:b/>
          <w:bCs/>
          <w:color w:val="000000"/>
          <w:sz w:val="24"/>
          <w:szCs w:val="24"/>
          <w:lang w:eastAsia="ru-RU"/>
        </w:rPr>
        <w:t>8.</w:t>
      </w:r>
      <w:r w:rsidRPr="00162336">
        <w:rPr>
          <w:rFonts w:ascii="Times New Roman" w:eastAsia="Times New Roman" w:hAnsi="Times New Roman" w:cs="Times New Roman"/>
          <w:color w:val="000000"/>
          <w:sz w:val="24"/>
          <w:szCs w:val="24"/>
          <w:lang w:eastAsia="ru-RU"/>
        </w:rPr>
        <w:t xml:space="preserve"> Осуществлять меры, направленные на сохранение контингента обучающихся группы.</w:t>
      </w:r>
    </w:p>
    <w:p w14:paraId="75BC03CE" w14:textId="77777777" w:rsidR="00902D0D" w:rsidRPr="00162336" w:rsidRDefault="00902D0D" w:rsidP="00162336">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162336">
        <w:rPr>
          <w:rFonts w:ascii="Times New Roman" w:eastAsia="Times New Roman" w:hAnsi="Times New Roman" w:cs="Times New Roman"/>
          <w:b/>
          <w:bCs/>
          <w:color w:val="000000"/>
          <w:sz w:val="24"/>
          <w:szCs w:val="24"/>
          <w:lang w:eastAsia="ru-RU"/>
        </w:rPr>
        <w:t>9.</w:t>
      </w:r>
      <w:r w:rsidRPr="00162336">
        <w:rPr>
          <w:rFonts w:ascii="Times New Roman" w:eastAsia="Times New Roman" w:hAnsi="Times New Roman" w:cs="Times New Roman"/>
          <w:color w:val="000000"/>
          <w:sz w:val="24"/>
          <w:szCs w:val="24"/>
          <w:lang w:eastAsia="ru-RU"/>
        </w:rPr>
        <w:t xml:space="preserve"> Вносить предложения о поощрении обучающихся за достигнутые успехи и высокие результаты в учебе, активное участие в общественной жизни.</w:t>
      </w:r>
    </w:p>
    <w:p w14:paraId="48EAE6D4" w14:textId="77777777" w:rsidR="00902D0D" w:rsidRPr="00162336" w:rsidRDefault="00902D0D" w:rsidP="00162336">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162336">
        <w:rPr>
          <w:rFonts w:ascii="Times New Roman" w:eastAsia="Times New Roman" w:hAnsi="Times New Roman" w:cs="Times New Roman"/>
          <w:b/>
          <w:bCs/>
          <w:color w:val="000000"/>
          <w:sz w:val="24"/>
          <w:szCs w:val="24"/>
          <w:lang w:eastAsia="ru-RU"/>
        </w:rPr>
        <w:t>10.</w:t>
      </w:r>
      <w:r w:rsidRPr="00162336">
        <w:rPr>
          <w:rFonts w:ascii="Times New Roman" w:eastAsia="Times New Roman" w:hAnsi="Times New Roman" w:cs="Times New Roman"/>
          <w:color w:val="000000"/>
          <w:sz w:val="24"/>
          <w:szCs w:val="24"/>
          <w:lang w:eastAsia="ru-RU"/>
        </w:rPr>
        <w:t xml:space="preserve"> Поддерживать постоянную связь с родителями. </w:t>
      </w:r>
    </w:p>
    <w:p w14:paraId="76A6298E" w14:textId="77777777" w:rsidR="00902D0D" w:rsidRPr="00162336" w:rsidRDefault="00902D0D" w:rsidP="00162336">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162336">
        <w:rPr>
          <w:rFonts w:ascii="Times New Roman" w:eastAsia="Times New Roman" w:hAnsi="Times New Roman" w:cs="Times New Roman"/>
          <w:b/>
          <w:bCs/>
          <w:color w:val="000000"/>
          <w:sz w:val="24"/>
          <w:szCs w:val="24"/>
          <w:lang w:eastAsia="ru-RU"/>
        </w:rPr>
        <w:lastRenderedPageBreak/>
        <w:t>11.</w:t>
      </w:r>
      <w:r w:rsidRPr="00162336">
        <w:rPr>
          <w:rFonts w:ascii="Times New Roman" w:eastAsia="Times New Roman" w:hAnsi="Times New Roman" w:cs="Times New Roman"/>
          <w:color w:val="000000"/>
          <w:sz w:val="24"/>
          <w:szCs w:val="24"/>
          <w:lang w:eastAsia="ru-RU"/>
        </w:rPr>
        <w:t xml:space="preserve"> Вести необходимую документацию, фиксировать в журнале классного руководителя проведенную учебно-воспитательную работу.</w:t>
      </w:r>
    </w:p>
    <w:p w14:paraId="5F9524EB" w14:textId="77777777" w:rsidR="00902D0D" w:rsidRPr="00162336" w:rsidRDefault="00902D0D" w:rsidP="00162336">
      <w:pPr>
        <w:pStyle w:val="base"/>
        <w:tabs>
          <w:tab w:val="center" w:pos="4677"/>
        </w:tabs>
        <w:spacing w:line="288" w:lineRule="auto"/>
        <w:ind w:firstLine="709"/>
        <w:rPr>
          <w:b w:val="0"/>
          <w:sz w:val="24"/>
          <w:szCs w:val="24"/>
          <w:lang w:val="ru-RU"/>
        </w:rPr>
      </w:pPr>
      <w:r w:rsidRPr="00162336">
        <w:rPr>
          <w:b w:val="0"/>
          <w:sz w:val="24"/>
          <w:szCs w:val="24"/>
          <w:lang w:val="ru-RU"/>
        </w:rPr>
        <w:t xml:space="preserve">Всю воспитательную работу классный руководитель проводит в контакте с заместителем директора по воспитательной работе, заведующим отделением и </w:t>
      </w:r>
      <w:proofErr w:type="gramStart"/>
      <w:r w:rsidRPr="00162336">
        <w:rPr>
          <w:b w:val="0"/>
          <w:sz w:val="24"/>
          <w:szCs w:val="24"/>
          <w:lang w:val="ru-RU"/>
        </w:rPr>
        <w:t>родителями</w:t>
      </w:r>
      <w:proofErr w:type="gramEnd"/>
      <w:r w:rsidRPr="00162336">
        <w:rPr>
          <w:b w:val="0"/>
          <w:sz w:val="24"/>
          <w:szCs w:val="24"/>
          <w:lang w:val="ru-RU"/>
        </w:rPr>
        <w:t xml:space="preserve"> и педагогами.</w:t>
      </w:r>
    </w:p>
    <w:p w14:paraId="77B640C8" w14:textId="43459D5E" w:rsidR="00902D0D" w:rsidRPr="00162336" w:rsidRDefault="00902D0D" w:rsidP="00162336">
      <w:pPr>
        <w:pStyle w:val="a7"/>
        <w:spacing w:after="0" w:line="288" w:lineRule="auto"/>
        <w:ind w:firstLine="709"/>
        <w:jc w:val="both"/>
      </w:pPr>
      <w:r w:rsidRPr="00162336">
        <w:t>И выбор методов и технологий</w:t>
      </w:r>
      <w:r w:rsidR="002A77E2">
        <w:t xml:space="preserve"> </w:t>
      </w:r>
      <w:r w:rsidRPr="00162336">
        <w:t>воспитания зависит от многих факторов</w:t>
      </w:r>
      <w:r w:rsidR="002A77E2">
        <w:t xml:space="preserve"> – </w:t>
      </w:r>
      <w:r w:rsidRPr="00162336">
        <w:t>цели, содержания воспитания, от степени воспитанности обучающихся, уровня межличностных отношений, возрастных и индивидуальных особенностей обучающихся. Для</w:t>
      </w:r>
      <w:r w:rsidR="002A77E2">
        <w:t xml:space="preserve"> </w:t>
      </w:r>
      <w:r w:rsidRPr="00162336">
        <w:t>повышения результативности воспитательного процесса подросткового и юношеского возраста использую сочетание методов, с одной стороны</w:t>
      </w:r>
      <w:r w:rsidR="002A77E2">
        <w:t xml:space="preserve"> – </w:t>
      </w:r>
      <w:r w:rsidRPr="00162336">
        <w:t>применяемых мною как, классным руководителем, а с другой</w:t>
      </w:r>
      <w:r w:rsidR="002A77E2">
        <w:t xml:space="preserve"> – </w:t>
      </w:r>
      <w:r w:rsidRPr="00162336">
        <w:t>коллективом учащихся группы, отдельными личностями</w:t>
      </w:r>
    </w:p>
    <w:p w14:paraId="25E02AB3" w14:textId="1B397C20" w:rsidR="00902D0D" w:rsidRPr="00162336" w:rsidRDefault="00902D0D" w:rsidP="00162336">
      <w:pPr>
        <w:pStyle w:val="a7"/>
        <w:spacing w:after="0" w:line="288" w:lineRule="auto"/>
        <w:ind w:firstLine="709"/>
        <w:jc w:val="both"/>
      </w:pPr>
      <w:r w:rsidRPr="00162336">
        <w:t>Воспитательная работа с иногородними студентами, студентами – сиротами и оставшимися без попечения родителей продолжается в общежитии колледжа. Работа ведётся штатным воспитателем и заведующим общежитием</w:t>
      </w:r>
      <w:r w:rsidR="002A77E2">
        <w:t xml:space="preserve"> </w:t>
      </w:r>
      <w:r w:rsidRPr="00162336">
        <w:t xml:space="preserve">по плану воспитательной работы, утверждённому администрацией колледжа. </w:t>
      </w:r>
    </w:p>
    <w:p w14:paraId="23D2DA30" w14:textId="6BE4005A" w:rsidR="00902D0D" w:rsidRPr="00162336" w:rsidRDefault="00902D0D" w:rsidP="00162336">
      <w:pPr>
        <w:pStyle w:val="a7"/>
        <w:spacing w:after="0" w:line="288" w:lineRule="auto"/>
        <w:ind w:firstLine="709"/>
        <w:jc w:val="both"/>
      </w:pPr>
      <w:r w:rsidRPr="00162336">
        <w:t xml:space="preserve">Главной формой взаимодействия являются классные часы. Именно классные часы раскрывают возможность узнать взгляды и мнения студентов на разные темы. В течение года тематика классных часов расширяется. Часто тематика изменялась по мере возникающих проблем и вопросам: </w:t>
      </w:r>
      <w:r w:rsidR="001D5DE9">
        <w:t>«</w:t>
      </w:r>
      <w:r w:rsidRPr="00162336">
        <w:t>Умеем ли мы общаться</w:t>
      </w:r>
      <w:r w:rsidR="001D5DE9">
        <w:t>»</w:t>
      </w:r>
      <w:r w:rsidRPr="00162336">
        <w:t xml:space="preserve">, </w:t>
      </w:r>
      <w:r w:rsidR="001D5DE9">
        <w:t>«</w:t>
      </w:r>
      <w:r w:rsidRPr="00162336">
        <w:t>Права и обязанности</w:t>
      </w:r>
      <w:r w:rsidR="001D5DE9">
        <w:t>»</w:t>
      </w:r>
      <w:r w:rsidRPr="00162336">
        <w:t xml:space="preserve">, </w:t>
      </w:r>
      <w:r w:rsidR="001D5DE9">
        <w:t>«</w:t>
      </w:r>
      <w:r w:rsidRPr="00162336">
        <w:t>Скажи нет наркотикам</w:t>
      </w:r>
      <w:r w:rsidR="001D5DE9">
        <w:t>»</w:t>
      </w:r>
      <w:r w:rsidRPr="00162336">
        <w:t xml:space="preserve">, </w:t>
      </w:r>
      <w:r w:rsidR="001D5DE9">
        <w:t>«</w:t>
      </w:r>
      <w:r w:rsidRPr="00162336">
        <w:t>Красота спасет мир</w:t>
      </w:r>
      <w:r w:rsidR="001D5DE9">
        <w:t>»</w:t>
      </w:r>
      <w:r w:rsidR="002A77E2">
        <w:t xml:space="preserve"> </w:t>
      </w:r>
      <w:r w:rsidRPr="00162336">
        <w:t>и т.д. Посещаем Театр Юного зрителя, Новый экспериментальный театр, Молодежный театр,</w:t>
      </w:r>
      <w:r w:rsidR="002A77E2">
        <w:t xml:space="preserve"> </w:t>
      </w:r>
      <w:r w:rsidRPr="00162336">
        <w:t xml:space="preserve">музеи и т.д. Такие походы помогают студенту интеллектуально развиваться, делать выводы </w:t>
      </w:r>
      <w:proofErr w:type="spellStart"/>
      <w:r w:rsidRPr="00162336">
        <w:t>изувиденного</w:t>
      </w:r>
      <w:proofErr w:type="spellEnd"/>
      <w:r w:rsidRPr="00162336">
        <w:t>, развивают творческое мышление. Приятно осознавать, что студентам интересно.</w:t>
      </w:r>
    </w:p>
    <w:p w14:paraId="6B093003" w14:textId="5AAE6215" w:rsidR="00902D0D" w:rsidRPr="00162336" w:rsidRDefault="00902D0D" w:rsidP="00162336">
      <w:pPr>
        <w:pStyle w:val="base"/>
        <w:tabs>
          <w:tab w:val="center" w:pos="4677"/>
        </w:tabs>
        <w:spacing w:line="288" w:lineRule="auto"/>
        <w:ind w:firstLine="709"/>
        <w:rPr>
          <w:b w:val="0"/>
          <w:sz w:val="24"/>
          <w:szCs w:val="24"/>
          <w:lang w:val="ru-RU"/>
        </w:rPr>
      </w:pPr>
      <w:r w:rsidRPr="00162336">
        <w:rPr>
          <w:b w:val="0"/>
          <w:sz w:val="24"/>
          <w:szCs w:val="24"/>
          <w:lang w:val="ru-RU"/>
        </w:rPr>
        <w:t>Классный руководитель и преподаватели-предметники обеспечивают целостность педагогического процесса в группе. В работе со студенческим</w:t>
      </w:r>
      <w:r w:rsidR="002A77E2">
        <w:rPr>
          <w:b w:val="0"/>
          <w:sz w:val="24"/>
          <w:szCs w:val="24"/>
          <w:lang w:val="ru-RU"/>
        </w:rPr>
        <w:t xml:space="preserve"> </w:t>
      </w:r>
      <w:r w:rsidRPr="00162336">
        <w:rPr>
          <w:b w:val="0"/>
          <w:sz w:val="24"/>
          <w:szCs w:val="24"/>
          <w:lang w:val="ru-RU"/>
        </w:rPr>
        <w:t>коллективом и отдельными обучающимися</w:t>
      </w:r>
      <w:r w:rsidR="002A77E2">
        <w:rPr>
          <w:b w:val="0"/>
          <w:sz w:val="24"/>
          <w:szCs w:val="24"/>
          <w:lang w:val="ru-RU"/>
        </w:rPr>
        <w:t xml:space="preserve"> </w:t>
      </w:r>
      <w:r w:rsidRPr="00162336">
        <w:rPr>
          <w:b w:val="0"/>
          <w:sz w:val="24"/>
          <w:szCs w:val="24"/>
          <w:lang w:val="ru-RU"/>
        </w:rPr>
        <w:t>все педагоги решают общие образовательные и воспитательные задачи: развитие познавательной активности, творческих способностей, самостоятельности, ответственности и др. Эффективность этой работы во многом зависит от согласованности действий педагогов, работающих с группой.</w:t>
      </w:r>
    </w:p>
    <w:p w14:paraId="5A83D55B" w14:textId="4BC20232" w:rsidR="00902D0D" w:rsidRPr="00162336" w:rsidRDefault="00902D0D" w:rsidP="00162336">
      <w:pPr>
        <w:pStyle w:val="a7"/>
        <w:spacing w:after="0" w:line="288" w:lineRule="auto"/>
        <w:ind w:firstLine="709"/>
        <w:jc w:val="both"/>
      </w:pPr>
      <w:r w:rsidRPr="00162336">
        <w:t>Также систематически информируем преподавателей о динамике развития студента, его трудностях и достижениях, об изменении ситуации в семье. В случае затруднений, связанных с обучением, привлекаем преподавателей к обсуждению путей преодоления этих трудностей и помогаю педагогам скорректировать их действия. Так же регулируем отношения преподавателей и родителей студентов, организуем встречи родителей с преподавателями</w:t>
      </w:r>
      <w:r w:rsidR="002A77E2">
        <w:t xml:space="preserve"> – </w:t>
      </w:r>
      <w:r w:rsidRPr="00162336">
        <w:t>предметниками с целью обмена информацией, оказания помощи родителям в организации домашней работы с обучающимися.</w:t>
      </w:r>
      <w:r w:rsidR="002A77E2">
        <w:t xml:space="preserve"> </w:t>
      </w:r>
    </w:p>
    <w:p w14:paraId="0E9CDE0D" w14:textId="4092C685" w:rsidR="00902D0D" w:rsidRPr="00162336" w:rsidRDefault="00902D0D" w:rsidP="00162336">
      <w:pPr>
        <w:pStyle w:val="base"/>
        <w:tabs>
          <w:tab w:val="center" w:pos="4677"/>
        </w:tabs>
        <w:spacing w:line="288" w:lineRule="auto"/>
        <w:ind w:firstLine="709"/>
        <w:rPr>
          <w:b w:val="0"/>
          <w:sz w:val="24"/>
          <w:szCs w:val="24"/>
          <w:lang w:val="ru-RU"/>
        </w:rPr>
      </w:pPr>
      <w:r w:rsidRPr="00162336">
        <w:rPr>
          <w:b w:val="0"/>
          <w:sz w:val="24"/>
          <w:szCs w:val="24"/>
          <w:lang w:val="ru-RU"/>
        </w:rPr>
        <w:t>Для того, чтобы работа с родителями дала наибольший эффект, используем</w:t>
      </w:r>
      <w:r w:rsidR="002A77E2">
        <w:rPr>
          <w:b w:val="0"/>
          <w:sz w:val="24"/>
          <w:szCs w:val="24"/>
          <w:lang w:val="ru-RU"/>
        </w:rPr>
        <w:t xml:space="preserve"> </w:t>
      </w:r>
      <w:r w:rsidRPr="00162336">
        <w:rPr>
          <w:b w:val="0"/>
          <w:sz w:val="24"/>
          <w:szCs w:val="24"/>
          <w:lang w:val="ru-RU"/>
        </w:rPr>
        <w:t>различные формы работы</w:t>
      </w:r>
      <w:r w:rsidR="002A77E2">
        <w:rPr>
          <w:b w:val="0"/>
          <w:sz w:val="24"/>
          <w:szCs w:val="24"/>
          <w:lang w:val="ru-RU"/>
        </w:rPr>
        <w:t xml:space="preserve"> </w:t>
      </w:r>
      <w:r w:rsidRPr="00162336">
        <w:rPr>
          <w:b w:val="0"/>
          <w:sz w:val="24"/>
          <w:szCs w:val="24"/>
          <w:lang w:val="ru-RU"/>
        </w:rPr>
        <w:t xml:space="preserve">с ними. </w:t>
      </w:r>
    </w:p>
    <w:p w14:paraId="32FF51F8" w14:textId="77777777" w:rsidR="00902D0D" w:rsidRPr="00162336" w:rsidRDefault="00902D0D" w:rsidP="00162336">
      <w:pPr>
        <w:pStyle w:val="base"/>
        <w:tabs>
          <w:tab w:val="center" w:pos="4677"/>
        </w:tabs>
        <w:spacing w:line="288" w:lineRule="auto"/>
        <w:ind w:firstLine="709"/>
        <w:rPr>
          <w:b w:val="0"/>
          <w:sz w:val="24"/>
          <w:szCs w:val="24"/>
          <w:lang w:val="ru-RU"/>
        </w:rPr>
      </w:pPr>
      <w:r w:rsidRPr="00162336">
        <w:rPr>
          <w:b w:val="0"/>
          <w:sz w:val="24"/>
          <w:szCs w:val="24"/>
          <w:lang w:val="ru-RU"/>
        </w:rPr>
        <w:t xml:space="preserve">Посещение студента дома, приглашение родителей в колледж по вопросам воспитания и обучения студентов, проведение родительских собраний в очном формате и </w:t>
      </w:r>
      <w:proofErr w:type="spellStart"/>
      <w:r w:rsidRPr="00162336">
        <w:rPr>
          <w:b w:val="0"/>
          <w:sz w:val="24"/>
          <w:szCs w:val="24"/>
          <w:lang w:val="ru-RU"/>
        </w:rPr>
        <w:t>дистанационном</w:t>
      </w:r>
      <w:proofErr w:type="spellEnd"/>
      <w:r w:rsidRPr="00162336">
        <w:rPr>
          <w:b w:val="0"/>
          <w:sz w:val="24"/>
          <w:szCs w:val="24"/>
          <w:lang w:val="ru-RU"/>
        </w:rPr>
        <w:t>.</w:t>
      </w:r>
    </w:p>
    <w:p w14:paraId="07F8683F" w14:textId="77777777" w:rsidR="00902D0D" w:rsidRPr="00162336" w:rsidRDefault="00902D0D" w:rsidP="00162336">
      <w:pPr>
        <w:pStyle w:val="a5"/>
        <w:spacing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 xml:space="preserve">Педагогический процесс на основе современных воспитательных технологий должен гарантировать достижение поставленных целей. Именно этот ресурс необходимо широко использовать для активизации воспитательной работы педагогического колледжа. </w:t>
      </w:r>
    </w:p>
    <w:p w14:paraId="5FC3E17F" w14:textId="77777777" w:rsidR="00902D0D" w:rsidRPr="00162336" w:rsidRDefault="00902D0D" w:rsidP="00162336">
      <w:pPr>
        <w:pStyle w:val="a5"/>
        <w:spacing w:line="288" w:lineRule="auto"/>
        <w:ind w:firstLine="709"/>
        <w:jc w:val="both"/>
        <w:rPr>
          <w:rFonts w:ascii="Times New Roman" w:hAnsi="Times New Roman" w:cs="Times New Roman"/>
          <w:b/>
          <w:i/>
          <w:sz w:val="24"/>
          <w:szCs w:val="24"/>
        </w:rPr>
      </w:pPr>
      <w:r w:rsidRPr="00162336">
        <w:rPr>
          <w:rFonts w:ascii="Times New Roman" w:hAnsi="Times New Roman" w:cs="Times New Roman"/>
          <w:b/>
          <w:i/>
          <w:sz w:val="24"/>
          <w:szCs w:val="24"/>
        </w:rPr>
        <w:lastRenderedPageBreak/>
        <w:t>Вперёд нужно смотреть, а не назад и уметь делать правильные выводы:</w:t>
      </w:r>
    </w:p>
    <w:p w14:paraId="78AEB035" w14:textId="77777777" w:rsidR="00902D0D" w:rsidRPr="00162336" w:rsidRDefault="00902D0D" w:rsidP="00162336">
      <w:pPr>
        <w:spacing w:after="0" w:line="288" w:lineRule="auto"/>
        <w:ind w:firstLine="709"/>
        <w:jc w:val="both"/>
        <w:rPr>
          <w:rFonts w:ascii="Times New Roman" w:hAnsi="Times New Roman" w:cs="Times New Roman"/>
          <w:b/>
          <w:i/>
          <w:sz w:val="24"/>
          <w:szCs w:val="24"/>
        </w:rPr>
      </w:pPr>
      <w:r w:rsidRPr="00162336">
        <w:rPr>
          <w:rFonts w:ascii="Times New Roman" w:hAnsi="Times New Roman" w:cs="Times New Roman"/>
          <w:b/>
          <w:i/>
          <w:sz w:val="24"/>
          <w:szCs w:val="24"/>
        </w:rPr>
        <w:t>Не тосковать по тому, как прекрасно было вчера, а думать о том:</w:t>
      </w:r>
    </w:p>
    <w:p w14:paraId="60AAD0BF" w14:textId="77777777" w:rsidR="00902D0D" w:rsidRPr="00162336" w:rsidRDefault="00902D0D" w:rsidP="00162336">
      <w:pPr>
        <w:spacing w:after="0" w:line="288" w:lineRule="auto"/>
        <w:ind w:firstLine="709"/>
        <w:jc w:val="both"/>
        <w:rPr>
          <w:rFonts w:ascii="Times New Roman" w:hAnsi="Times New Roman" w:cs="Times New Roman"/>
          <w:b/>
          <w:i/>
          <w:sz w:val="24"/>
          <w:szCs w:val="24"/>
        </w:rPr>
      </w:pPr>
      <w:r w:rsidRPr="00162336">
        <w:rPr>
          <w:rFonts w:ascii="Times New Roman" w:hAnsi="Times New Roman" w:cs="Times New Roman"/>
          <w:b/>
          <w:i/>
          <w:sz w:val="24"/>
          <w:szCs w:val="24"/>
        </w:rPr>
        <w:t>Что завтра – будет лучше, чем сегодня.</w:t>
      </w:r>
    </w:p>
    <w:p w14:paraId="14171405" w14:textId="63855482" w:rsidR="00902D0D" w:rsidRPr="00162336" w:rsidRDefault="00902D0D" w:rsidP="00162336">
      <w:pPr>
        <w:spacing w:after="0" w:line="288" w:lineRule="auto"/>
        <w:ind w:firstLine="709"/>
        <w:jc w:val="both"/>
        <w:rPr>
          <w:rFonts w:ascii="Times New Roman" w:hAnsi="Times New Roman" w:cs="Times New Roman"/>
          <w:b/>
          <w:i/>
          <w:sz w:val="24"/>
          <w:szCs w:val="24"/>
        </w:rPr>
      </w:pPr>
      <w:r w:rsidRPr="00162336">
        <w:rPr>
          <w:rFonts w:ascii="Times New Roman" w:hAnsi="Times New Roman" w:cs="Times New Roman"/>
          <w:b/>
          <w:i/>
          <w:sz w:val="24"/>
          <w:szCs w:val="24"/>
        </w:rPr>
        <w:t xml:space="preserve">И понимать, что </w:t>
      </w:r>
      <w:r w:rsidR="001D5DE9">
        <w:rPr>
          <w:rFonts w:ascii="Times New Roman" w:hAnsi="Times New Roman" w:cs="Times New Roman"/>
          <w:b/>
          <w:i/>
          <w:sz w:val="24"/>
          <w:szCs w:val="24"/>
        </w:rPr>
        <w:t>«</w:t>
      </w:r>
      <w:r w:rsidRPr="00162336">
        <w:rPr>
          <w:rFonts w:ascii="Times New Roman" w:hAnsi="Times New Roman" w:cs="Times New Roman"/>
          <w:b/>
          <w:i/>
          <w:sz w:val="24"/>
          <w:szCs w:val="24"/>
        </w:rPr>
        <w:t>мы</w:t>
      </w:r>
      <w:r w:rsidR="002A77E2">
        <w:rPr>
          <w:rFonts w:ascii="Times New Roman" w:hAnsi="Times New Roman" w:cs="Times New Roman"/>
          <w:b/>
          <w:i/>
          <w:sz w:val="24"/>
          <w:szCs w:val="24"/>
        </w:rPr>
        <w:t xml:space="preserve"> – </w:t>
      </w:r>
      <w:r w:rsidRPr="00162336">
        <w:rPr>
          <w:rFonts w:ascii="Times New Roman" w:hAnsi="Times New Roman" w:cs="Times New Roman"/>
          <w:b/>
          <w:i/>
          <w:sz w:val="24"/>
          <w:szCs w:val="24"/>
        </w:rPr>
        <w:t>в ответе за тех, кого приручили</w:t>
      </w:r>
      <w:r w:rsidR="001D5DE9">
        <w:rPr>
          <w:rFonts w:ascii="Times New Roman" w:hAnsi="Times New Roman" w:cs="Times New Roman"/>
          <w:b/>
          <w:i/>
          <w:sz w:val="24"/>
          <w:szCs w:val="24"/>
        </w:rPr>
        <w:t>»</w:t>
      </w:r>
      <w:r w:rsidRPr="00162336">
        <w:rPr>
          <w:rFonts w:ascii="Times New Roman" w:hAnsi="Times New Roman" w:cs="Times New Roman"/>
          <w:b/>
          <w:i/>
          <w:sz w:val="24"/>
          <w:szCs w:val="24"/>
        </w:rPr>
        <w:t>!</w:t>
      </w:r>
    </w:p>
    <w:p w14:paraId="5467B51E" w14:textId="77777777" w:rsidR="00902D0D" w:rsidRPr="00162336" w:rsidRDefault="00902D0D" w:rsidP="00162336">
      <w:pPr>
        <w:spacing w:after="0" w:line="288" w:lineRule="auto"/>
        <w:ind w:firstLine="709"/>
        <w:jc w:val="both"/>
        <w:rPr>
          <w:rFonts w:ascii="Times New Roman" w:hAnsi="Times New Roman" w:cs="Times New Roman"/>
          <w:sz w:val="24"/>
          <w:szCs w:val="24"/>
        </w:rPr>
      </w:pPr>
    </w:p>
    <w:p w14:paraId="299C2DAC" w14:textId="77777777" w:rsidR="00902D0D" w:rsidRPr="00162336" w:rsidRDefault="00902D0D" w:rsidP="008306BE">
      <w:pPr>
        <w:pStyle w:val="base"/>
        <w:tabs>
          <w:tab w:val="center" w:pos="4677"/>
        </w:tabs>
        <w:spacing w:line="288" w:lineRule="auto"/>
        <w:ind w:firstLine="0"/>
        <w:jc w:val="center"/>
        <w:rPr>
          <w:sz w:val="24"/>
          <w:szCs w:val="24"/>
          <w:lang w:val="ru-RU"/>
        </w:rPr>
      </w:pPr>
      <w:r w:rsidRPr="00162336">
        <w:rPr>
          <w:sz w:val="24"/>
          <w:szCs w:val="24"/>
          <w:lang w:val="ru-RU"/>
        </w:rPr>
        <w:t>Литература</w:t>
      </w:r>
    </w:p>
    <w:p w14:paraId="6790D6EE" w14:textId="58D82863"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iCs/>
          <w:sz w:val="24"/>
          <w:szCs w:val="24"/>
        </w:rPr>
        <w:t>1.Акутина СП.</w:t>
      </w:r>
      <w:r w:rsidRPr="00162336">
        <w:rPr>
          <w:rFonts w:ascii="Times New Roman" w:hAnsi="Times New Roman" w:cs="Times New Roman"/>
          <w:sz w:val="24"/>
          <w:szCs w:val="24"/>
        </w:rPr>
        <w:t xml:space="preserve"> План работы классного руководителя [Текст]</w:t>
      </w:r>
      <w:r w:rsidR="002A77E2">
        <w:rPr>
          <w:rFonts w:ascii="Times New Roman" w:hAnsi="Times New Roman" w:cs="Times New Roman"/>
          <w:sz w:val="24"/>
          <w:szCs w:val="24"/>
        </w:rPr>
        <w:t xml:space="preserve"> </w:t>
      </w:r>
      <w:r w:rsidRPr="00162336">
        <w:rPr>
          <w:rFonts w:ascii="Times New Roman" w:hAnsi="Times New Roman" w:cs="Times New Roman"/>
          <w:sz w:val="24"/>
          <w:szCs w:val="24"/>
        </w:rPr>
        <w:t>//Классный руководитель. 2000. № 2.- 15 с.</w:t>
      </w:r>
    </w:p>
    <w:p w14:paraId="3A92522F" w14:textId="77777777" w:rsidR="00902D0D" w:rsidRPr="00162336" w:rsidRDefault="00902D0D" w:rsidP="00162336">
      <w:pPr>
        <w:spacing w:after="0" w:line="288" w:lineRule="auto"/>
        <w:ind w:firstLine="709"/>
        <w:jc w:val="both"/>
        <w:rPr>
          <w:rFonts w:ascii="Times New Roman" w:hAnsi="Times New Roman" w:cs="Times New Roman"/>
          <w:sz w:val="24"/>
          <w:szCs w:val="24"/>
          <w:shd w:val="clear" w:color="auto" w:fill="FEFEFE"/>
        </w:rPr>
      </w:pPr>
      <w:r w:rsidRPr="00162336">
        <w:rPr>
          <w:rStyle w:val="aa"/>
          <w:rFonts w:ascii="Times New Roman" w:hAnsi="Times New Roman" w:cs="Times New Roman"/>
          <w:sz w:val="24"/>
          <w:szCs w:val="24"/>
          <w:shd w:val="clear" w:color="auto" w:fill="FEFEFE"/>
        </w:rPr>
        <w:t>2.Классное руководство</w:t>
      </w:r>
      <w:r w:rsidRPr="00162336">
        <w:rPr>
          <w:rFonts w:ascii="Times New Roman" w:hAnsi="Times New Roman" w:cs="Times New Roman"/>
          <w:sz w:val="24"/>
          <w:szCs w:val="24"/>
          <w:shd w:val="clear" w:color="auto" w:fill="FEFEFE"/>
        </w:rPr>
        <w:t>: учебник для учреждений сред. проф. Образования</w:t>
      </w:r>
    </w:p>
    <w:p w14:paraId="1A67BA3B" w14:textId="367BA565" w:rsidR="00902D0D" w:rsidRPr="00162336"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[Текст]</w:t>
      </w:r>
      <w:r w:rsidR="002A77E2">
        <w:rPr>
          <w:rFonts w:ascii="Times New Roman" w:hAnsi="Times New Roman" w:cs="Times New Roman"/>
          <w:sz w:val="24"/>
          <w:szCs w:val="24"/>
        </w:rPr>
        <w:t xml:space="preserve"> </w:t>
      </w:r>
      <w:r w:rsidRPr="00162336">
        <w:rPr>
          <w:rFonts w:ascii="Times New Roman" w:hAnsi="Times New Roman" w:cs="Times New Roman"/>
          <w:sz w:val="24"/>
          <w:szCs w:val="24"/>
          <w:shd w:val="clear" w:color="auto" w:fill="FEFEFE"/>
        </w:rPr>
        <w:t>/ В.П. Сергеева, Е.А. Алисов, И.С. Сергеева и др. Под ред. В.П. Сергеевой.</w:t>
      </w:r>
      <w:r w:rsidR="002A77E2">
        <w:rPr>
          <w:rFonts w:ascii="Times New Roman" w:hAnsi="Times New Roman" w:cs="Times New Roman"/>
          <w:sz w:val="24"/>
          <w:szCs w:val="24"/>
          <w:shd w:val="clear" w:color="auto" w:fill="FEFEFE"/>
        </w:rPr>
        <w:t xml:space="preserve"> – </w:t>
      </w:r>
      <w:r w:rsidRPr="00162336">
        <w:rPr>
          <w:rFonts w:ascii="Times New Roman" w:hAnsi="Times New Roman" w:cs="Times New Roman"/>
          <w:sz w:val="24"/>
          <w:szCs w:val="24"/>
          <w:shd w:val="clear" w:color="auto" w:fill="FEFEFE"/>
        </w:rPr>
        <w:t xml:space="preserve">М.: Издательский центр </w:t>
      </w:r>
      <w:r w:rsidR="001D5DE9">
        <w:rPr>
          <w:rFonts w:ascii="Times New Roman" w:hAnsi="Times New Roman" w:cs="Times New Roman"/>
          <w:sz w:val="24"/>
          <w:szCs w:val="24"/>
          <w:shd w:val="clear" w:color="auto" w:fill="FEFEFE"/>
        </w:rPr>
        <w:t>«</w:t>
      </w:r>
      <w:r w:rsidRPr="00162336">
        <w:rPr>
          <w:rFonts w:ascii="Times New Roman" w:hAnsi="Times New Roman" w:cs="Times New Roman"/>
          <w:sz w:val="24"/>
          <w:szCs w:val="24"/>
          <w:shd w:val="clear" w:color="auto" w:fill="FEFEFE"/>
        </w:rPr>
        <w:t>Академия</w:t>
      </w:r>
      <w:r w:rsidR="001D5DE9">
        <w:rPr>
          <w:rFonts w:ascii="Times New Roman" w:hAnsi="Times New Roman" w:cs="Times New Roman"/>
          <w:sz w:val="24"/>
          <w:szCs w:val="24"/>
          <w:shd w:val="clear" w:color="auto" w:fill="FEFEFE"/>
        </w:rPr>
        <w:t>»</w:t>
      </w:r>
      <w:r w:rsidRPr="00162336">
        <w:rPr>
          <w:rFonts w:ascii="Times New Roman" w:hAnsi="Times New Roman" w:cs="Times New Roman"/>
          <w:sz w:val="24"/>
          <w:szCs w:val="24"/>
          <w:shd w:val="clear" w:color="auto" w:fill="FEFEFE"/>
        </w:rPr>
        <w:t>, 2014. – 300 с.</w:t>
      </w:r>
    </w:p>
    <w:p w14:paraId="18602527" w14:textId="0D013C2E" w:rsidR="00902D0D" w:rsidRPr="00162336" w:rsidRDefault="00902D0D" w:rsidP="00162336">
      <w:pPr>
        <w:pStyle w:val="Default"/>
        <w:spacing w:line="288" w:lineRule="auto"/>
        <w:ind w:firstLine="709"/>
        <w:jc w:val="both"/>
        <w:rPr>
          <w:rFonts w:ascii="Times New Roman" w:hAnsi="Times New Roman" w:cs="Times New Roman"/>
          <w:color w:val="auto"/>
        </w:rPr>
      </w:pPr>
      <w:r w:rsidRPr="00162336">
        <w:rPr>
          <w:rFonts w:ascii="Times New Roman" w:hAnsi="Times New Roman" w:cs="Times New Roman"/>
          <w:color w:val="auto"/>
        </w:rPr>
        <w:t>3.Технологии воспитательной работы: учеб.</w:t>
      </w:r>
      <w:r w:rsidR="008F15BB">
        <w:rPr>
          <w:rFonts w:ascii="Times New Roman" w:hAnsi="Times New Roman" w:cs="Times New Roman"/>
          <w:color w:val="auto"/>
        </w:rPr>
        <w:t> </w:t>
      </w:r>
      <w:r w:rsidRPr="00162336">
        <w:rPr>
          <w:rFonts w:ascii="Times New Roman" w:hAnsi="Times New Roman" w:cs="Times New Roman"/>
          <w:color w:val="auto"/>
        </w:rPr>
        <w:t>пособие [Текст] / Сост. З.У.</w:t>
      </w:r>
      <w:r w:rsidR="008F15BB">
        <w:rPr>
          <w:rFonts w:ascii="Times New Roman" w:hAnsi="Times New Roman" w:cs="Times New Roman"/>
          <w:color w:val="auto"/>
        </w:rPr>
        <w:t> </w:t>
      </w:r>
      <w:r w:rsidRPr="00162336">
        <w:rPr>
          <w:rFonts w:ascii="Times New Roman" w:hAnsi="Times New Roman" w:cs="Times New Roman"/>
          <w:color w:val="auto"/>
        </w:rPr>
        <w:t xml:space="preserve">Колокольникова, С.В. </w:t>
      </w:r>
      <w:proofErr w:type="spellStart"/>
      <w:r w:rsidRPr="00162336">
        <w:rPr>
          <w:rFonts w:ascii="Times New Roman" w:hAnsi="Times New Roman" w:cs="Times New Roman"/>
          <w:color w:val="auto"/>
        </w:rPr>
        <w:t>Митросенко</w:t>
      </w:r>
      <w:proofErr w:type="spellEnd"/>
      <w:r w:rsidRPr="00162336">
        <w:rPr>
          <w:rFonts w:ascii="Times New Roman" w:hAnsi="Times New Roman" w:cs="Times New Roman"/>
          <w:color w:val="auto"/>
        </w:rPr>
        <w:t xml:space="preserve">, О.Б. Лобанова, Е.М. Плеханова, Т.В. Газизова – Красноярск: </w:t>
      </w:r>
      <w:proofErr w:type="spellStart"/>
      <w:r w:rsidRPr="00162336">
        <w:rPr>
          <w:rFonts w:ascii="Times New Roman" w:hAnsi="Times New Roman" w:cs="Times New Roman"/>
          <w:color w:val="auto"/>
        </w:rPr>
        <w:t>Сиб</w:t>
      </w:r>
      <w:proofErr w:type="spellEnd"/>
      <w:r w:rsidRPr="00162336">
        <w:rPr>
          <w:rFonts w:ascii="Times New Roman" w:hAnsi="Times New Roman" w:cs="Times New Roman"/>
          <w:color w:val="auto"/>
        </w:rPr>
        <w:t>. федерал.</w:t>
      </w:r>
      <w:r w:rsidR="008F15BB">
        <w:rPr>
          <w:rFonts w:ascii="Times New Roman" w:hAnsi="Times New Roman" w:cs="Times New Roman"/>
          <w:color w:val="auto"/>
        </w:rPr>
        <w:t xml:space="preserve"> </w:t>
      </w:r>
      <w:bookmarkStart w:id="2" w:name="_GoBack"/>
      <w:bookmarkEnd w:id="2"/>
      <w:r w:rsidRPr="00162336">
        <w:rPr>
          <w:rFonts w:ascii="Times New Roman" w:hAnsi="Times New Roman" w:cs="Times New Roman"/>
          <w:color w:val="auto"/>
        </w:rPr>
        <w:t xml:space="preserve">ун-т, 2016. – 150 с. </w:t>
      </w:r>
    </w:p>
    <w:p w14:paraId="3B7E1A17" w14:textId="685B68CB" w:rsidR="00902D0D" w:rsidRDefault="00902D0D" w:rsidP="00162336">
      <w:pPr>
        <w:spacing w:after="0" w:line="288" w:lineRule="auto"/>
        <w:ind w:firstLine="709"/>
        <w:jc w:val="both"/>
        <w:rPr>
          <w:rFonts w:ascii="Times New Roman" w:hAnsi="Times New Roman" w:cs="Times New Roman"/>
          <w:sz w:val="24"/>
          <w:szCs w:val="24"/>
        </w:rPr>
      </w:pPr>
      <w:r w:rsidRPr="00162336">
        <w:rPr>
          <w:rFonts w:ascii="Times New Roman" w:hAnsi="Times New Roman" w:cs="Times New Roman"/>
          <w:sz w:val="24"/>
          <w:szCs w:val="24"/>
        </w:rPr>
        <w:t>4.Щуркова Н. Е. Классное руководство теория, методика, технология [Текст]</w:t>
      </w:r>
      <w:r w:rsidR="002A77E2">
        <w:rPr>
          <w:rFonts w:ascii="Times New Roman" w:hAnsi="Times New Roman" w:cs="Times New Roman"/>
          <w:sz w:val="24"/>
          <w:szCs w:val="24"/>
        </w:rPr>
        <w:t xml:space="preserve"> – </w:t>
      </w:r>
      <w:r w:rsidRPr="00162336">
        <w:rPr>
          <w:rFonts w:ascii="Times New Roman" w:hAnsi="Times New Roman" w:cs="Times New Roman"/>
          <w:sz w:val="24"/>
          <w:szCs w:val="24"/>
        </w:rPr>
        <w:t>М: Педагогическое общество России, 2000.-255 с.</w:t>
      </w:r>
    </w:p>
    <w:p w14:paraId="3369C5D7" w14:textId="7BD79382" w:rsidR="00162336" w:rsidRDefault="00162336" w:rsidP="00162336">
      <w:pPr>
        <w:spacing w:after="0" w:line="288" w:lineRule="auto"/>
        <w:ind w:firstLine="709"/>
        <w:jc w:val="both"/>
        <w:rPr>
          <w:rFonts w:ascii="Times New Roman" w:hAnsi="Times New Roman" w:cs="Times New Roman"/>
          <w:sz w:val="24"/>
          <w:szCs w:val="24"/>
        </w:rPr>
      </w:pPr>
    </w:p>
    <w:p w14:paraId="1842CA3B" w14:textId="5554F167" w:rsidR="00162336" w:rsidRDefault="00162336" w:rsidP="00162336">
      <w:pPr>
        <w:spacing w:after="0" w:line="288" w:lineRule="auto"/>
        <w:ind w:firstLine="709"/>
        <w:jc w:val="both"/>
        <w:rPr>
          <w:rFonts w:ascii="Times New Roman" w:hAnsi="Times New Roman" w:cs="Times New Roman"/>
          <w:sz w:val="24"/>
          <w:szCs w:val="24"/>
        </w:rPr>
      </w:pPr>
    </w:p>
    <w:p w14:paraId="36BDF08F" w14:textId="77777777" w:rsidR="00162336" w:rsidRPr="00162336" w:rsidRDefault="00162336" w:rsidP="00162336">
      <w:pPr>
        <w:spacing w:after="0" w:line="288" w:lineRule="auto"/>
        <w:ind w:firstLine="709"/>
        <w:jc w:val="both"/>
        <w:rPr>
          <w:rFonts w:ascii="Times New Roman" w:hAnsi="Times New Roman" w:cs="Times New Roman"/>
          <w:sz w:val="24"/>
          <w:szCs w:val="24"/>
        </w:rPr>
      </w:pPr>
    </w:p>
    <w:p w14:paraId="019591C4" w14:textId="6FFB01AB" w:rsidR="00902D0D" w:rsidRPr="00162336" w:rsidRDefault="00162336" w:rsidP="008306BE">
      <w:pPr>
        <w:spacing w:after="0" w:line="288" w:lineRule="auto"/>
        <w:jc w:val="center"/>
        <w:rPr>
          <w:rFonts w:ascii="Times New Roman" w:hAnsi="Times New Roman"/>
          <w:b/>
          <w:color w:val="000000" w:themeColor="text1"/>
          <w:sz w:val="24"/>
          <w:szCs w:val="24"/>
          <w:shd w:val="clear" w:color="auto" w:fill="FFFFFF"/>
        </w:rPr>
      </w:pPr>
      <w:r w:rsidRPr="00162336">
        <w:rPr>
          <w:rFonts w:ascii="Times New Roman" w:hAnsi="Times New Roman"/>
          <w:b/>
          <w:color w:val="000000" w:themeColor="text1"/>
          <w:sz w:val="24"/>
          <w:szCs w:val="24"/>
          <w:shd w:val="clear" w:color="auto" w:fill="FFFFFF"/>
        </w:rPr>
        <w:t xml:space="preserve">ДИСТАНЦИОННАЯ РАБОТА ПРЕПОДАВАТЕЛЯ СО СТУДЕНТАМИ </w:t>
      </w:r>
    </w:p>
    <w:p w14:paraId="6205AC45" w14:textId="125C18BB" w:rsidR="00902D0D" w:rsidRDefault="00162336" w:rsidP="00162336">
      <w:pPr>
        <w:spacing w:after="0" w:line="288" w:lineRule="auto"/>
        <w:ind w:firstLine="709"/>
        <w:jc w:val="center"/>
        <w:rPr>
          <w:rFonts w:ascii="Times New Roman" w:hAnsi="Times New Roman"/>
          <w:b/>
          <w:color w:val="000000" w:themeColor="text1"/>
          <w:sz w:val="24"/>
          <w:szCs w:val="24"/>
          <w:shd w:val="clear" w:color="auto" w:fill="FFFFFF"/>
        </w:rPr>
      </w:pPr>
      <w:r w:rsidRPr="00162336">
        <w:rPr>
          <w:rFonts w:ascii="Times New Roman" w:hAnsi="Times New Roman"/>
          <w:b/>
          <w:color w:val="000000" w:themeColor="text1"/>
          <w:sz w:val="24"/>
          <w:szCs w:val="24"/>
          <w:shd w:val="clear" w:color="auto" w:fill="FFFFFF"/>
        </w:rPr>
        <w:t>В УСЛОВИЯХ КАРАНТИНА И САМОИЗОЛЯЦИИ</w:t>
      </w:r>
    </w:p>
    <w:p w14:paraId="722D6E69" w14:textId="77777777" w:rsidR="00162336" w:rsidRPr="00162336" w:rsidRDefault="00162336" w:rsidP="00162336">
      <w:pPr>
        <w:spacing w:after="0" w:line="288" w:lineRule="auto"/>
        <w:ind w:firstLine="709"/>
        <w:jc w:val="center"/>
        <w:rPr>
          <w:rFonts w:ascii="Times New Roman" w:hAnsi="Times New Roman"/>
          <w:b/>
          <w:color w:val="000000" w:themeColor="text1"/>
          <w:sz w:val="24"/>
          <w:szCs w:val="24"/>
          <w:shd w:val="clear" w:color="auto" w:fill="FFFFFF"/>
        </w:rPr>
      </w:pPr>
    </w:p>
    <w:p w14:paraId="1A736BF5" w14:textId="77777777" w:rsidR="00162336" w:rsidRPr="00162336" w:rsidRDefault="00162336" w:rsidP="00162336">
      <w:pPr>
        <w:spacing w:after="0" w:line="288" w:lineRule="auto"/>
        <w:ind w:firstLine="709"/>
        <w:rPr>
          <w:rFonts w:ascii="Times New Roman" w:hAnsi="Times New Roman"/>
          <w:b/>
          <w:bCs/>
          <w:color w:val="000000" w:themeColor="text1"/>
          <w:sz w:val="24"/>
          <w:szCs w:val="24"/>
          <w:shd w:val="clear" w:color="auto" w:fill="FFFFFF"/>
        </w:rPr>
      </w:pPr>
      <w:proofErr w:type="spellStart"/>
      <w:r w:rsidRPr="00162336">
        <w:rPr>
          <w:rFonts w:ascii="Times New Roman" w:hAnsi="Times New Roman"/>
          <w:b/>
          <w:bCs/>
          <w:color w:val="000000" w:themeColor="text1"/>
          <w:sz w:val="24"/>
          <w:szCs w:val="24"/>
          <w:shd w:val="clear" w:color="auto" w:fill="FFFFFF"/>
        </w:rPr>
        <w:t>Липова</w:t>
      </w:r>
      <w:proofErr w:type="spellEnd"/>
      <w:r w:rsidRPr="00162336">
        <w:rPr>
          <w:rFonts w:ascii="Times New Roman" w:hAnsi="Times New Roman"/>
          <w:b/>
          <w:bCs/>
          <w:color w:val="000000" w:themeColor="text1"/>
          <w:sz w:val="24"/>
          <w:szCs w:val="24"/>
          <w:shd w:val="clear" w:color="auto" w:fill="FFFFFF"/>
        </w:rPr>
        <w:t xml:space="preserve"> И.В.</w:t>
      </w:r>
    </w:p>
    <w:p w14:paraId="62706C46" w14:textId="4B38BA98" w:rsidR="00902D0D" w:rsidRDefault="00902D0D" w:rsidP="00162336">
      <w:pPr>
        <w:spacing w:after="0" w:line="288" w:lineRule="auto"/>
        <w:ind w:firstLine="709"/>
        <w:rPr>
          <w:rFonts w:ascii="Times New Roman" w:hAnsi="Times New Roman"/>
          <w:i/>
          <w:iCs/>
          <w:color w:val="000000" w:themeColor="text1"/>
          <w:sz w:val="24"/>
          <w:szCs w:val="24"/>
          <w:shd w:val="clear" w:color="auto" w:fill="FFFFFF"/>
        </w:rPr>
      </w:pPr>
      <w:r w:rsidRPr="00162336">
        <w:rPr>
          <w:rFonts w:ascii="Times New Roman" w:hAnsi="Times New Roman"/>
          <w:i/>
          <w:iCs/>
          <w:color w:val="000000" w:themeColor="text1"/>
          <w:sz w:val="24"/>
          <w:szCs w:val="24"/>
          <w:shd w:val="clear" w:color="auto" w:fill="FFFFFF"/>
        </w:rPr>
        <w:t xml:space="preserve">ГАПОУ </w:t>
      </w:r>
      <w:r w:rsidR="001D5DE9">
        <w:rPr>
          <w:rFonts w:ascii="Times New Roman" w:hAnsi="Times New Roman"/>
          <w:i/>
          <w:iCs/>
          <w:color w:val="000000" w:themeColor="text1"/>
          <w:sz w:val="24"/>
          <w:szCs w:val="24"/>
          <w:shd w:val="clear" w:color="auto" w:fill="FFFFFF"/>
        </w:rPr>
        <w:t>«</w:t>
      </w:r>
      <w:r w:rsidRPr="00162336">
        <w:rPr>
          <w:rFonts w:ascii="Times New Roman" w:hAnsi="Times New Roman"/>
          <w:i/>
          <w:iCs/>
          <w:color w:val="000000" w:themeColor="text1"/>
          <w:sz w:val="24"/>
          <w:szCs w:val="24"/>
          <w:shd w:val="clear" w:color="auto" w:fill="FFFFFF"/>
        </w:rPr>
        <w:t>В</w:t>
      </w:r>
      <w:r w:rsidR="00162336" w:rsidRPr="00162336">
        <w:rPr>
          <w:rFonts w:ascii="Times New Roman" w:hAnsi="Times New Roman"/>
          <w:i/>
          <w:iCs/>
          <w:color w:val="000000" w:themeColor="text1"/>
          <w:sz w:val="24"/>
          <w:szCs w:val="24"/>
          <w:shd w:val="clear" w:color="auto" w:fill="FFFFFF"/>
        </w:rPr>
        <w:t>олгоградский социально-педагогический колледж</w:t>
      </w:r>
      <w:r w:rsidR="001D5DE9">
        <w:rPr>
          <w:rFonts w:ascii="Times New Roman" w:hAnsi="Times New Roman"/>
          <w:i/>
          <w:iCs/>
          <w:color w:val="000000" w:themeColor="text1"/>
          <w:sz w:val="24"/>
          <w:szCs w:val="24"/>
          <w:shd w:val="clear" w:color="auto" w:fill="FFFFFF"/>
        </w:rPr>
        <w:t>»</w:t>
      </w:r>
      <w:r w:rsidR="00162336" w:rsidRPr="00162336">
        <w:rPr>
          <w:rFonts w:ascii="Times New Roman" w:hAnsi="Times New Roman"/>
          <w:i/>
          <w:iCs/>
          <w:color w:val="000000" w:themeColor="text1"/>
          <w:sz w:val="24"/>
          <w:szCs w:val="24"/>
          <w:shd w:val="clear" w:color="auto" w:fill="FFFFFF"/>
        </w:rPr>
        <w:t>, г.</w:t>
      </w:r>
      <w:r w:rsidR="001D5DE9">
        <w:rPr>
          <w:rFonts w:ascii="Times New Roman" w:hAnsi="Times New Roman"/>
          <w:i/>
          <w:iCs/>
          <w:color w:val="000000" w:themeColor="text1"/>
          <w:sz w:val="24"/>
          <w:szCs w:val="24"/>
          <w:shd w:val="clear" w:color="auto" w:fill="FFFFFF"/>
        </w:rPr>
        <w:t> </w:t>
      </w:r>
      <w:r w:rsidR="00162336" w:rsidRPr="00162336">
        <w:rPr>
          <w:rFonts w:ascii="Times New Roman" w:hAnsi="Times New Roman"/>
          <w:i/>
          <w:iCs/>
          <w:color w:val="000000" w:themeColor="text1"/>
          <w:sz w:val="24"/>
          <w:szCs w:val="24"/>
          <w:shd w:val="clear" w:color="auto" w:fill="FFFFFF"/>
        </w:rPr>
        <w:t>Волгоград</w:t>
      </w:r>
    </w:p>
    <w:p w14:paraId="779391D6" w14:textId="77777777" w:rsidR="00162336" w:rsidRPr="00162336" w:rsidRDefault="00162336" w:rsidP="00162336">
      <w:pPr>
        <w:spacing w:after="0" w:line="288" w:lineRule="auto"/>
        <w:ind w:firstLine="709"/>
        <w:rPr>
          <w:rFonts w:ascii="Times New Roman" w:hAnsi="Times New Roman"/>
          <w:i/>
          <w:iCs/>
          <w:color w:val="000000" w:themeColor="text1"/>
          <w:sz w:val="24"/>
          <w:szCs w:val="24"/>
          <w:shd w:val="clear" w:color="auto" w:fill="FFFFFF"/>
        </w:rPr>
      </w:pPr>
    </w:p>
    <w:p w14:paraId="47403274" w14:textId="77777777" w:rsidR="00902D0D" w:rsidRPr="00162336" w:rsidRDefault="00902D0D" w:rsidP="001D5DE9">
      <w:pPr>
        <w:spacing w:after="0" w:line="288" w:lineRule="auto"/>
        <w:ind w:firstLine="709"/>
        <w:jc w:val="both"/>
        <w:rPr>
          <w:rFonts w:ascii="Times New Roman" w:hAnsi="Times New Roman"/>
          <w:color w:val="000000" w:themeColor="text1"/>
          <w:sz w:val="24"/>
          <w:szCs w:val="24"/>
          <w:shd w:val="clear" w:color="auto" w:fill="FFFFFF"/>
        </w:rPr>
      </w:pPr>
      <w:r w:rsidRPr="00162336">
        <w:rPr>
          <w:rFonts w:ascii="Times New Roman" w:hAnsi="Times New Roman"/>
          <w:color w:val="000000" w:themeColor="text1"/>
          <w:sz w:val="24"/>
          <w:szCs w:val="24"/>
          <w:shd w:val="clear" w:color="auto" w:fill="FFFFFF"/>
        </w:rPr>
        <w:t>В статье идет речь о вынужденной самоизоляции, процессе обучения в дистанционном режиме в период карантина.</w:t>
      </w:r>
    </w:p>
    <w:p w14:paraId="04DC6F5A" w14:textId="77777777" w:rsidR="00902D0D" w:rsidRPr="00162336" w:rsidRDefault="00902D0D" w:rsidP="001D5DE9">
      <w:pPr>
        <w:spacing w:after="0" w:line="288" w:lineRule="auto"/>
        <w:ind w:firstLine="709"/>
        <w:jc w:val="both"/>
        <w:rPr>
          <w:rFonts w:ascii="Times New Roman" w:hAnsi="Times New Roman"/>
          <w:color w:val="000000" w:themeColor="text1"/>
          <w:sz w:val="24"/>
          <w:szCs w:val="24"/>
          <w:shd w:val="clear" w:color="auto" w:fill="FFFFFF"/>
        </w:rPr>
      </w:pPr>
      <w:r w:rsidRPr="00162336">
        <w:rPr>
          <w:rFonts w:ascii="Times New Roman" w:hAnsi="Times New Roman"/>
          <w:color w:val="000000" w:themeColor="text1"/>
          <w:sz w:val="24"/>
          <w:szCs w:val="24"/>
          <w:shd w:val="clear" w:color="auto" w:fill="FFFFFF"/>
        </w:rPr>
        <w:t xml:space="preserve">Вынужденный экстренный повсеместный переход в период пандемии COVID 19 на дистанционное обучение потребовал перестройки всего образовательного процесса в нашем колледже, срочного освоения новых инструментов для работы в цифровой среде, адаптации к новым способам коммуникации в системе преподаватель-студент. </w:t>
      </w:r>
    </w:p>
    <w:p w14:paraId="17A86FB1" w14:textId="77777777" w:rsidR="00902D0D" w:rsidRPr="00162336" w:rsidRDefault="00902D0D" w:rsidP="001D5DE9">
      <w:pPr>
        <w:spacing w:after="0" w:line="288" w:lineRule="auto"/>
        <w:ind w:firstLine="709"/>
        <w:jc w:val="both"/>
        <w:rPr>
          <w:rFonts w:ascii="Times New Roman" w:hAnsi="Times New Roman"/>
          <w:color w:val="000000" w:themeColor="text1"/>
          <w:sz w:val="24"/>
          <w:szCs w:val="24"/>
          <w:shd w:val="clear" w:color="auto" w:fill="FFFFFF"/>
        </w:rPr>
      </w:pPr>
      <w:r w:rsidRPr="00162336">
        <w:rPr>
          <w:rFonts w:ascii="Times New Roman" w:hAnsi="Times New Roman"/>
          <w:color w:val="000000" w:themeColor="text1"/>
          <w:sz w:val="24"/>
          <w:szCs w:val="24"/>
          <w:shd w:val="clear" w:color="auto" w:fill="FFFFFF"/>
        </w:rPr>
        <w:t>Центральной проблемой работы является введение новых методов и способов работы педагога в период самоизоляции, предопределенных потребностью практики в разработке адекватных и эффективных педагогических технологий для формирования высокого уровня обучения студентов, улучшения микроклимата в группах, развитие навыков взаимодействия студентов друг с другом и с педагогом, повышения показателей психосоциального развития, уменьшения уровня тревожности и переживания социального стресса во время самоизоляции.</w:t>
      </w:r>
    </w:p>
    <w:p w14:paraId="33D1A248" w14:textId="77777777" w:rsidR="00902D0D" w:rsidRPr="00162336" w:rsidRDefault="00902D0D" w:rsidP="001D5DE9">
      <w:pPr>
        <w:spacing w:after="0" w:line="288" w:lineRule="auto"/>
        <w:ind w:firstLine="709"/>
        <w:jc w:val="both"/>
        <w:rPr>
          <w:rFonts w:ascii="Times New Roman" w:hAnsi="Times New Roman"/>
          <w:color w:val="000000" w:themeColor="text1"/>
          <w:sz w:val="24"/>
          <w:szCs w:val="24"/>
          <w:shd w:val="clear" w:color="auto" w:fill="FFFFFF"/>
        </w:rPr>
      </w:pPr>
      <w:r w:rsidRPr="00162336">
        <w:rPr>
          <w:rFonts w:ascii="Times New Roman" w:hAnsi="Times New Roman"/>
          <w:color w:val="000000" w:themeColor="text1"/>
          <w:sz w:val="24"/>
          <w:szCs w:val="24"/>
          <w:shd w:val="clear" w:color="auto" w:fill="FFFFFF"/>
        </w:rPr>
        <w:t>Автором проанализированы причины, определяющие сложности процесса дистанционного обучения в колледже, и предложен способ активной работы педагога во время самоизоляции, позволяющий студентам избежать социально-психологических стрессов.</w:t>
      </w:r>
    </w:p>
    <w:p w14:paraId="0C4B7ADA" w14:textId="77777777" w:rsidR="00902D0D" w:rsidRPr="00162336" w:rsidRDefault="00902D0D" w:rsidP="001D5DE9">
      <w:pPr>
        <w:spacing w:after="0" w:line="288" w:lineRule="auto"/>
        <w:ind w:firstLine="709"/>
        <w:jc w:val="both"/>
        <w:rPr>
          <w:rFonts w:ascii="Times New Roman" w:hAnsi="Times New Roman"/>
          <w:color w:val="000000" w:themeColor="text1"/>
          <w:sz w:val="24"/>
          <w:szCs w:val="24"/>
          <w:shd w:val="clear" w:color="auto" w:fill="FFFFFF"/>
        </w:rPr>
      </w:pPr>
      <w:r w:rsidRPr="00162336">
        <w:rPr>
          <w:rFonts w:ascii="Times New Roman" w:hAnsi="Times New Roman"/>
          <w:color w:val="000000" w:themeColor="text1"/>
          <w:sz w:val="24"/>
          <w:szCs w:val="24"/>
          <w:shd w:val="clear" w:color="auto" w:fill="FFFFFF"/>
        </w:rPr>
        <w:t>Ключевые слова</w:t>
      </w:r>
    </w:p>
    <w:p w14:paraId="46B4B6BD" w14:textId="77777777" w:rsidR="00902D0D" w:rsidRPr="00162336" w:rsidRDefault="00902D0D" w:rsidP="00162336">
      <w:pPr>
        <w:spacing w:after="0" w:line="288" w:lineRule="auto"/>
        <w:ind w:firstLine="709"/>
        <w:rPr>
          <w:rFonts w:ascii="Times New Roman" w:hAnsi="Times New Roman"/>
          <w:color w:val="000000" w:themeColor="text1"/>
          <w:sz w:val="24"/>
          <w:szCs w:val="24"/>
          <w:shd w:val="clear" w:color="auto" w:fill="FFFFFF"/>
        </w:rPr>
      </w:pPr>
      <w:r w:rsidRPr="00162336">
        <w:rPr>
          <w:rFonts w:ascii="Times New Roman" w:hAnsi="Times New Roman"/>
          <w:color w:val="000000" w:themeColor="text1"/>
          <w:sz w:val="24"/>
          <w:szCs w:val="24"/>
          <w:shd w:val="clear" w:color="auto" w:fill="FFFFFF"/>
        </w:rPr>
        <w:t>Дистанционное обучение, работа педагога во время самоизоляции, образовательные.</w:t>
      </w:r>
    </w:p>
    <w:p w14:paraId="6118F7C7" w14:textId="53964E04" w:rsidR="00F12C76" w:rsidRPr="00162336" w:rsidRDefault="00F12C76" w:rsidP="00162336">
      <w:pPr>
        <w:spacing w:after="0" w:line="288" w:lineRule="auto"/>
        <w:ind w:firstLine="709"/>
        <w:jc w:val="both"/>
        <w:rPr>
          <w:szCs w:val="18"/>
        </w:rPr>
      </w:pPr>
    </w:p>
    <w:sectPr w:rsidR="00F12C76" w:rsidRPr="00162336" w:rsidSect="008306B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Arial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15:restartNumberingAfterBreak="0">
    <w:nsid w:val="02AF1ACB"/>
    <w:multiLevelType w:val="multilevel"/>
    <w:tmpl w:val="17DE11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56776"/>
    <w:multiLevelType w:val="hybridMultilevel"/>
    <w:tmpl w:val="4C0CFDA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821160"/>
    <w:multiLevelType w:val="hybridMultilevel"/>
    <w:tmpl w:val="A5F2B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6F1A24"/>
    <w:multiLevelType w:val="multilevel"/>
    <w:tmpl w:val="35BCB3A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66C36"/>
    <w:multiLevelType w:val="hybridMultilevel"/>
    <w:tmpl w:val="61C2B5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6332E1"/>
    <w:multiLevelType w:val="multilevel"/>
    <w:tmpl w:val="1F3456D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E32B8"/>
    <w:multiLevelType w:val="multilevel"/>
    <w:tmpl w:val="F7CAA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81E3252"/>
    <w:multiLevelType w:val="hybridMultilevel"/>
    <w:tmpl w:val="506EE128"/>
    <w:lvl w:ilvl="0" w:tplc="BEA0B312">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85298A"/>
    <w:multiLevelType w:val="hybridMultilevel"/>
    <w:tmpl w:val="B6B4C8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F801CC8"/>
    <w:multiLevelType w:val="multilevel"/>
    <w:tmpl w:val="B1B636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9963FA"/>
    <w:multiLevelType w:val="multilevel"/>
    <w:tmpl w:val="6BDA29A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750F1"/>
    <w:multiLevelType w:val="hybridMultilevel"/>
    <w:tmpl w:val="D88041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244FCC"/>
    <w:multiLevelType w:val="multilevel"/>
    <w:tmpl w:val="1A766C1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3A2A8E"/>
    <w:multiLevelType w:val="multilevel"/>
    <w:tmpl w:val="AD88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371EE9"/>
    <w:multiLevelType w:val="hybridMultilevel"/>
    <w:tmpl w:val="1D824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D0D0341"/>
    <w:multiLevelType w:val="multilevel"/>
    <w:tmpl w:val="EDCA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5340BC"/>
    <w:multiLevelType w:val="hybridMultilevel"/>
    <w:tmpl w:val="424A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80201F"/>
    <w:multiLevelType w:val="hybridMultilevel"/>
    <w:tmpl w:val="BC4A09F2"/>
    <w:lvl w:ilvl="0" w:tplc="F5C2BFC6">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A2F5503"/>
    <w:multiLevelType w:val="hybridMultilevel"/>
    <w:tmpl w:val="2178639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DDB4ACE"/>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num w:numId="1">
    <w:abstractNumId w:val="8"/>
  </w:num>
  <w:num w:numId="2">
    <w:abstractNumId w:val="19"/>
  </w:num>
  <w:num w:numId="3">
    <w:abstractNumId w:val="3"/>
  </w:num>
  <w:num w:numId="4">
    <w:abstractNumId w:val="12"/>
  </w:num>
  <w:num w:numId="5">
    <w:abstractNumId w:val="5"/>
  </w:num>
  <w:num w:numId="6">
    <w:abstractNumId w:val="2"/>
  </w:num>
  <w:num w:numId="7">
    <w:abstractNumId w:val="17"/>
  </w:num>
  <w:num w:numId="8">
    <w:abstractNumId w:val="1"/>
  </w:num>
  <w:num w:numId="9">
    <w:abstractNumId w:val="16"/>
  </w:num>
  <w:num w:numId="10">
    <w:abstractNumId w:val="14"/>
  </w:num>
  <w:num w:numId="11">
    <w:abstractNumId w:val="4"/>
  </w:num>
  <w:num w:numId="12">
    <w:abstractNumId w:val="6"/>
  </w:num>
  <w:num w:numId="13">
    <w:abstractNumId w:val="10"/>
  </w:num>
  <w:num w:numId="14">
    <w:abstractNumId w:val="13"/>
  </w:num>
  <w:num w:numId="15">
    <w:abstractNumId w:val="11"/>
  </w:num>
  <w:num w:numId="16">
    <w:abstractNumId w:val="7"/>
  </w:num>
  <w:num w:numId="17">
    <w:abstractNumId w:val="0"/>
  </w:num>
  <w:num w:numId="18">
    <w:abstractNumId w:val="20"/>
  </w:num>
  <w:num w:numId="19">
    <w:abstractNumId w:val="9"/>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C3"/>
    <w:rsid w:val="00003675"/>
    <w:rsid w:val="00005813"/>
    <w:rsid w:val="00025059"/>
    <w:rsid w:val="00162336"/>
    <w:rsid w:val="001B5A67"/>
    <w:rsid w:val="001C762F"/>
    <w:rsid w:val="001D5DE9"/>
    <w:rsid w:val="00283CA1"/>
    <w:rsid w:val="002A77E2"/>
    <w:rsid w:val="0034409C"/>
    <w:rsid w:val="003C4C51"/>
    <w:rsid w:val="004A2D73"/>
    <w:rsid w:val="006C0B77"/>
    <w:rsid w:val="00722165"/>
    <w:rsid w:val="00750D46"/>
    <w:rsid w:val="008242FF"/>
    <w:rsid w:val="008306BE"/>
    <w:rsid w:val="00870751"/>
    <w:rsid w:val="008F15BB"/>
    <w:rsid w:val="00902D0D"/>
    <w:rsid w:val="00922C48"/>
    <w:rsid w:val="0094026A"/>
    <w:rsid w:val="00AE546D"/>
    <w:rsid w:val="00B0109A"/>
    <w:rsid w:val="00B915B7"/>
    <w:rsid w:val="00CB7DCE"/>
    <w:rsid w:val="00DD7650"/>
    <w:rsid w:val="00E17E49"/>
    <w:rsid w:val="00E643C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13D0"/>
  <w15:chartTrackingRefBased/>
  <w15:docId w15:val="{7517C0EF-A740-4C11-9DE9-959525D7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D0D"/>
  </w:style>
  <w:style w:type="paragraph" w:styleId="2">
    <w:name w:val="heading 2"/>
    <w:basedOn w:val="a"/>
    <w:next w:val="a"/>
    <w:link w:val="20"/>
    <w:uiPriority w:val="9"/>
    <w:unhideWhenUsed/>
    <w:qFormat/>
    <w:rsid w:val="00902D0D"/>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2D0D"/>
    <w:rPr>
      <w:color w:val="0563C1" w:themeColor="hyperlink"/>
      <w:u w:val="single"/>
    </w:rPr>
  </w:style>
  <w:style w:type="paragraph" w:styleId="a4">
    <w:name w:val="List Paragraph"/>
    <w:basedOn w:val="a"/>
    <w:uiPriority w:val="34"/>
    <w:qFormat/>
    <w:rsid w:val="00902D0D"/>
    <w:pPr>
      <w:spacing w:after="200" w:line="276" w:lineRule="auto"/>
      <w:ind w:left="720"/>
      <w:contextualSpacing/>
    </w:pPr>
  </w:style>
  <w:style w:type="paragraph" w:styleId="a5">
    <w:name w:val="No Spacing"/>
    <w:uiPriority w:val="1"/>
    <w:qFormat/>
    <w:rsid w:val="00902D0D"/>
    <w:pPr>
      <w:spacing w:after="0" w:line="240" w:lineRule="auto"/>
    </w:pPr>
  </w:style>
  <w:style w:type="character" w:customStyle="1" w:styleId="20">
    <w:name w:val="Заголовок 2 Знак"/>
    <w:basedOn w:val="a0"/>
    <w:link w:val="2"/>
    <w:uiPriority w:val="9"/>
    <w:rsid w:val="00902D0D"/>
    <w:rPr>
      <w:rFonts w:ascii="Cambria" w:eastAsia="Times New Roman" w:hAnsi="Cambria" w:cs="Times New Roman"/>
      <w:b/>
      <w:bCs/>
      <w:color w:val="4F81BD"/>
      <w:sz w:val="26"/>
      <w:szCs w:val="26"/>
    </w:rPr>
  </w:style>
  <w:style w:type="paragraph" w:customStyle="1" w:styleId="a6">
    <w:basedOn w:val="a"/>
    <w:next w:val="a7"/>
    <w:link w:val="a8"/>
    <w:uiPriority w:val="99"/>
    <w:unhideWhenUsed/>
    <w:rsid w:val="00902D0D"/>
    <w:pPr>
      <w:spacing w:after="0" w:line="240" w:lineRule="auto"/>
    </w:pPr>
    <w:rPr>
      <w:rFonts w:ascii="Times New Roman" w:eastAsia="Times New Roman" w:hAnsi="Times New Roman" w:cs="Times New Roman"/>
      <w:sz w:val="24"/>
      <w:szCs w:val="24"/>
      <w:lang w:val="x-none" w:eastAsia="ru-RU"/>
    </w:rPr>
  </w:style>
  <w:style w:type="paragraph" w:customStyle="1" w:styleId="Default">
    <w:name w:val="Default"/>
    <w:rsid w:val="00902D0D"/>
    <w:pPr>
      <w:autoSpaceDE w:val="0"/>
      <w:autoSpaceDN w:val="0"/>
      <w:adjustRightInd w:val="0"/>
      <w:spacing w:after="0" w:line="240" w:lineRule="auto"/>
    </w:pPr>
    <w:rPr>
      <w:rFonts w:ascii="Segoe UI" w:eastAsia="Calibri" w:hAnsi="Segoe UI" w:cs="Segoe UI"/>
      <w:color w:val="000000"/>
      <w:sz w:val="24"/>
      <w:szCs w:val="24"/>
    </w:rPr>
  </w:style>
  <w:style w:type="paragraph" w:styleId="a7">
    <w:name w:val="Normal (Web)"/>
    <w:basedOn w:val="a"/>
    <w:uiPriority w:val="99"/>
    <w:unhideWhenUsed/>
    <w:rsid w:val="00902D0D"/>
    <w:rPr>
      <w:rFonts w:ascii="Times New Roman" w:hAnsi="Times New Roman" w:cs="Times New Roman"/>
      <w:sz w:val="24"/>
      <w:szCs w:val="24"/>
    </w:rPr>
  </w:style>
  <w:style w:type="character" w:customStyle="1" w:styleId="markedcontent">
    <w:name w:val="markedcontent"/>
    <w:basedOn w:val="a0"/>
    <w:rsid w:val="00902D0D"/>
  </w:style>
  <w:style w:type="paragraph" w:customStyle="1" w:styleId="1">
    <w:name w:val="Обычный1"/>
    <w:rsid w:val="00902D0D"/>
    <w:pPr>
      <w:spacing w:after="0" w:line="276" w:lineRule="auto"/>
    </w:pPr>
    <w:rPr>
      <w:rFonts w:ascii="Arial" w:eastAsia="Arial" w:hAnsi="Arial" w:cs="Arial"/>
      <w:lang w:eastAsia="ru-RU"/>
    </w:rPr>
  </w:style>
  <w:style w:type="character" w:customStyle="1" w:styleId="blk">
    <w:name w:val="blk"/>
    <w:basedOn w:val="a0"/>
    <w:rsid w:val="00902D0D"/>
  </w:style>
  <w:style w:type="character" w:customStyle="1" w:styleId="fontstyle01">
    <w:name w:val="fontstyle01"/>
    <w:basedOn w:val="a0"/>
    <w:rsid w:val="00902D0D"/>
    <w:rPr>
      <w:rFonts w:ascii="Times New Roman" w:hAnsi="Times New Roman" w:cs="Times New Roman" w:hint="default"/>
      <w:b w:val="0"/>
      <w:bCs w:val="0"/>
      <w:i w:val="0"/>
      <w:iCs w:val="0"/>
      <w:color w:val="000000"/>
      <w:sz w:val="24"/>
      <w:szCs w:val="24"/>
    </w:rPr>
  </w:style>
  <w:style w:type="paragraph" w:customStyle="1" w:styleId="c5">
    <w:name w:val="c5"/>
    <w:basedOn w:val="a"/>
    <w:rsid w:val="00902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02D0D"/>
  </w:style>
  <w:style w:type="character" w:customStyle="1" w:styleId="a8">
    <w:name w:val="Обычный (веб) Знак"/>
    <w:link w:val="a6"/>
    <w:uiPriority w:val="99"/>
    <w:rsid w:val="00902D0D"/>
    <w:rPr>
      <w:rFonts w:ascii="Times New Roman" w:eastAsia="Times New Roman" w:hAnsi="Times New Roman" w:cs="Times New Roman"/>
      <w:sz w:val="24"/>
      <w:szCs w:val="24"/>
      <w:lang w:val="x-none" w:eastAsia="ru-RU"/>
    </w:rPr>
  </w:style>
  <w:style w:type="character" w:customStyle="1" w:styleId="base7">
    <w:name w:val="base жирный Знак7"/>
    <w:link w:val="base"/>
    <w:uiPriority w:val="99"/>
    <w:locked/>
    <w:rsid w:val="00902D0D"/>
    <w:rPr>
      <w:rFonts w:ascii="Times New Roman" w:hAnsi="Times New Roman" w:cs="Times New Roman"/>
      <w:b/>
      <w:bCs/>
      <w:lang w:val="en-US"/>
    </w:rPr>
  </w:style>
  <w:style w:type="paragraph" w:customStyle="1" w:styleId="base">
    <w:name w:val="base жирный"/>
    <w:basedOn w:val="a"/>
    <w:link w:val="base7"/>
    <w:uiPriority w:val="99"/>
    <w:rsid w:val="00902D0D"/>
    <w:pPr>
      <w:spacing w:after="0" w:line="240" w:lineRule="auto"/>
      <w:ind w:firstLine="340"/>
      <w:jc w:val="both"/>
    </w:pPr>
    <w:rPr>
      <w:rFonts w:ascii="Times New Roman" w:hAnsi="Times New Roman" w:cs="Times New Roman"/>
      <w:b/>
      <w:bCs/>
      <w:lang w:val="en-US"/>
    </w:rPr>
  </w:style>
  <w:style w:type="character" w:styleId="a9">
    <w:name w:val="Emphasis"/>
    <w:qFormat/>
    <w:rsid w:val="00902D0D"/>
    <w:rPr>
      <w:i/>
      <w:iCs/>
    </w:rPr>
  </w:style>
  <w:style w:type="character" w:styleId="aa">
    <w:name w:val="Strong"/>
    <w:basedOn w:val="a0"/>
    <w:uiPriority w:val="22"/>
    <w:qFormat/>
    <w:rsid w:val="00902D0D"/>
    <w:rPr>
      <w:b/>
      <w:bCs/>
    </w:rPr>
  </w:style>
  <w:style w:type="character" w:styleId="ab">
    <w:name w:val="Unresolved Mention"/>
    <w:basedOn w:val="a0"/>
    <w:uiPriority w:val="99"/>
    <w:semiHidden/>
    <w:unhideWhenUsed/>
    <w:rsid w:val="00902D0D"/>
    <w:rPr>
      <w:color w:val="605E5C"/>
      <w:shd w:val="clear" w:color="auto" w:fill="E1DFDD"/>
    </w:rPr>
  </w:style>
  <w:style w:type="table" w:styleId="ac">
    <w:name w:val="Table Grid"/>
    <w:basedOn w:val="a1"/>
    <w:uiPriority w:val="59"/>
    <w:rsid w:val="0000581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1%86%D0%B8%D0%BE%D0%BB%D0%BE%D0%B3%D0%B8%D1%8F" TargetMode="External"/><Relationship Id="rId13" Type="http://schemas.openxmlformats.org/officeDocument/2006/relationships/hyperlink" Target="https://sunmag.me/sovety/22-03-2014-tolerantnost-chto-eto-vidy-tolerantnosti.html" TargetMode="External"/><Relationship Id="rId18" Type="http://schemas.openxmlformats.org/officeDocument/2006/relationships/hyperlink" Target="https://knowledge.allbest.ru/sociology/3c0b65625b3ac68b5d43b89521206d27_0.html" TargetMode="External"/><Relationship Id="rId26" Type="http://schemas.openxmlformats.org/officeDocument/2006/relationships/hyperlink" Target="https://base.garant.ru/70535556/" TargetMode="External"/><Relationship Id="rId3" Type="http://schemas.openxmlformats.org/officeDocument/2006/relationships/settings" Target="settings.xml"/><Relationship Id="rId21" Type="http://schemas.openxmlformats.org/officeDocument/2006/relationships/hyperlink" Target="https://videouroki.net/razrabotki" TargetMode="External"/><Relationship Id="rId7" Type="http://schemas.openxmlformats.org/officeDocument/2006/relationships/hyperlink" Target="https://ru.wikipedia.org/wiki/%D0%9B%D0%B0%D1%82%D0%B8%D0%BD%D1%81%D0%BA%D0%B8%D0%B9_%D1%8F%D0%B7%D1%8B%D0%BA" TargetMode="External"/><Relationship Id="rId12" Type="http://schemas.openxmlformats.org/officeDocument/2006/relationships/hyperlink" Target="https://ru.wikipedia.org/wiki/%D0%9E%D0%B1%D1%8B%D1%87%D0%B0%D0%B9" TargetMode="External"/><Relationship Id="rId17" Type="http://schemas.openxmlformats.org/officeDocument/2006/relationships/hyperlink" Target="http://www.tolerance.ru/hist-tol.php" TargetMode="External"/><Relationship Id="rId25" Type="http://schemas.openxmlformats.org/officeDocument/2006/relationships/hyperlink" Target="http://mosmetod.ru/metodicheskoe-prostranstvo/nachalnaya-shkola/inklyuzivnoe-obrazovanie/fgos/kontseptsiya-dukhovno-nravstvennogo-razvitiya-i-vospitaniya-lichnosti-grazhdanina-rossii.html" TargetMode="External"/><Relationship Id="rId2" Type="http://schemas.openxmlformats.org/officeDocument/2006/relationships/styles" Target="styles.xml"/><Relationship Id="rId16" Type="http://schemas.openxmlformats.org/officeDocument/2006/relationships/hyperlink" Target="https://nsportal.ru/vuz/sotsiologicheskie-nauki/library/2014/03/09/problema-tolerantnosti-v-sovremennom-obshchestve" TargetMode="External"/><Relationship Id="rId20" Type="http://schemas.openxmlformats.org/officeDocument/2006/relationships/hyperlink" Target="http://www.wikipedia.org/" TargetMode="External"/><Relationship Id="rId29" Type="http://schemas.openxmlformats.org/officeDocument/2006/relationships/hyperlink" Target="http://www.pro-personal.ru/article/7811-soft-skills-klyuch-k-karere" TargetMode="External"/><Relationship Id="rId1" Type="http://schemas.openxmlformats.org/officeDocument/2006/relationships/numbering" Target="numbering.xml"/><Relationship Id="rId6" Type="http://schemas.openxmlformats.org/officeDocument/2006/relationships/hyperlink" Target="https://nonews.co/directory/lists/countries/networked-readiness-index" TargetMode="External"/><Relationship Id="rId11" Type="http://schemas.openxmlformats.org/officeDocument/2006/relationships/hyperlink" Target="https://ru.wikipedia.org/wiki/%D0%9E%D0%B1%D1%80%D0%B0%D0%B7_%D0%B6%D0%B8%D0%B7%D0%BD%D0%B8" TargetMode="External"/><Relationship Id="rId24" Type="http://schemas.openxmlformats.org/officeDocument/2006/relationships/hyperlink" Target="https://base.garant.ru/70558310/f7ee959fd36b5699076b35abf4f52c5c/" TargetMode="External"/><Relationship Id="rId5" Type="http://schemas.openxmlformats.org/officeDocument/2006/relationships/hyperlink" Target="http://government.ru/docs/28653/" TargetMode="External"/><Relationship Id="rId15" Type="http://schemas.openxmlformats.org/officeDocument/2006/relationships/hyperlink" Target="https://zen.yandex.ru/media/id/5ed71b13daecb907be068b3c/stanet-li-rossiia-tolerantnoi-5ee91b7a4e8d5c252c06bc4c" TargetMode="External"/><Relationship Id="rId23" Type="http://schemas.openxmlformats.org/officeDocument/2006/relationships/hyperlink" Target="https://base.garant.ru/70558310/f7ee959fd36b5699076b35abf4f52c5c/" TargetMode="External"/><Relationship Id="rId28" Type="http://schemas.openxmlformats.org/officeDocument/2006/relationships/hyperlink" Target="http://www.consultant.ru/document/cons_doc_LAW_140174/" TargetMode="External"/><Relationship Id="rId10" Type="http://schemas.openxmlformats.org/officeDocument/2006/relationships/hyperlink" Target="https://ru.wikipedia.org/wiki/%D0%9C%D0%B8%D1%80%D0%BE%D0%B2%D0%BE%D0%B7%D0%B7%D1%80%D0%B5%D0%BD%D0%B8%D0%B5" TargetMode="External"/><Relationship Id="rId19" Type="http://schemas.openxmlformats.org/officeDocument/2006/relationships/hyperlink" Target="https://moluch.ru/conf/ped/archive/97/433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A2%D0%B5%D1%80%D0%BF%D0%B8%D0%BC%D0%BE%D1%81%D1%82%D1%8C" TargetMode="External"/><Relationship Id="rId14" Type="http://schemas.openxmlformats.org/officeDocument/2006/relationships/hyperlink" Target="https://ru.wikipedia.org/wiki/%D0%A2%D0%BE%D0%BB%D0%B5%D1%80%D0%B0%D0%BD%D1%82%D0%BD%D0%BE%D1%81%D1%82%D1%8C_(%D1%81%D0%BE%D1%86%D0%B8%D0%BE%D0%BB%D0%BE%D0%B3%D0%B8%D1%8F)" TargetMode="External"/><Relationship Id="rId22" Type="http://schemas.openxmlformats.org/officeDocument/2006/relationships/hyperlink" Target="https://base.garant.ru/70558310/f7ee959fd36b5699076b35abf4f52c5c/" TargetMode="External"/><Relationship Id="rId27" Type="http://schemas.openxmlformats.org/officeDocument/2006/relationships/hyperlink" Target="http://static.government.ru/media/files/f5Z8H9tgUK5Y9qtJ0tEFnyHlBitwN4gB.p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40</Pages>
  <Words>17758</Words>
  <Characters>101226</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21Р - Чебаков Антон Сергеевич</dc:creator>
  <cp:keywords/>
  <dc:description/>
  <cp:lastModifiedBy>user</cp:lastModifiedBy>
  <cp:revision>21</cp:revision>
  <dcterms:created xsi:type="dcterms:W3CDTF">2021-12-26T08:58:00Z</dcterms:created>
  <dcterms:modified xsi:type="dcterms:W3CDTF">2021-12-28T14:28:00Z</dcterms:modified>
</cp:coreProperties>
</file>